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C67" w:rsidRPr="008856E6" w:rsidRDefault="00EF4C67" w:rsidP="00EF4C67">
      <w:pPr>
        <w:overflowPunct w:val="0"/>
        <w:autoSpaceDE w:val="0"/>
        <w:autoSpaceDN w:val="0"/>
        <w:adjustRightInd w:val="0"/>
        <w:jc w:val="right"/>
        <w:textAlignment w:val="baseline"/>
        <w:rPr>
          <w:rFonts w:ascii="Times New Roman" w:hAnsi="Times New Roman" w:cs="Times New Roman"/>
          <w:b/>
          <w:sz w:val="20"/>
          <w:szCs w:val="20"/>
        </w:rPr>
      </w:pPr>
      <w:r w:rsidRPr="008856E6">
        <w:rPr>
          <w:rFonts w:ascii="Times New Roman" w:hAnsi="Times New Roman" w:cs="Times New Roman"/>
          <w:b/>
          <w:sz w:val="20"/>
          <w:szCs w:val="20"/>
        </w:rPr>
        <w:t>1.pielikums</w:t>
      </w:r>
    </w:p>
    <w:p w:rsidR="00EF4C67" w:rsidRPr="008856E6" w:rsidRDefault="00EF4C67" w:rsidP="00EF4C67">
      <w:pPr>
        <w:overflowPunct w:val="0"/>
        <w:autoSpaceDE w:val="0"/>
        <w:autoSpaceDN w:val="0"/>
        <w:adjustRightInd w:val="0"/>
        <w:jc w:val="right"/>
        <w:textAlignment w:val="baseline"/>
        <w:rPr>
          <w:rFonts w:ascii="Times New Roman" w:hAnsi="Times New Roman" w:cs="Times New Roman"/>
          <w:sz w:val="20"/>
          <w:szCs w:val="20"/>
        </w:rPr>
      </w:pPr>
      <w:r w:rsidRPr="008856E6">
        <w:rPr>
          <w:rFonts w:ascii="Times New Roman" w:hAnsi="Times New Roman" w:cs="Times New Roman"/>
          <w:sz w:val="20"/>
          <w:szCs w:val="20"/>
        </w:rPr>
        <w:t xml:space="preserve">Nolikumam </w:t>
      </w:r>
    </w:p>
    <w:p w:rsidR="00EF4C67" w:rsidRPr="008856E6" w:rsidRDefault="00EF4C67" w:rsidP="00EF4C67">
      <w:pPr>
        <w:jc w:val="right"/>
        <w:rPr>
          <w:rFonts w:ascii="Times New Roman" w:hAnsi="Times New Roman" w:cs="Times New Roman"/>
          <w:sz w:val="20"/>
          <w:szCs w:val="20"/>
        </w:rPr>
      </w:pPr>
      <w:r w:rsidRPr="008856E6">
        <w:rPr>
          <w:rFonts w:ascii="Times New Roman" w:hAnsi="Times New Roman" w:cs="Times New Roman"/>
          <w:sz w:val="20"/>
          <w:szCs w:val="20"/>
        </w:rPr>
        <w:t xml:space="preserve"> “Jauna savienojošā siltumtrašu posma izbūve Kārsavā”</w:t>
      </w:r>
    </w:p>
    <w:p w:rsidR="00EF4C67" w:rsidRPr="00FF0537" w:rsidRDefault="00EF4C67" w:rsidP="00EF4C67">
      <w:pPr>
        <w:overflowPunct w:val="0"/>
        <w:autoSpaceDE w:val="0"/>
        <w:autoSpaceDN w:val="0"/>
        <w:adjustRightInd w:val="0"/>
        <w:spacing w:line="252" w:lineRule="auto"/>
        <w:jc w:val="right"/>
        <w:textAlignment w:val="baseline"/>
        <w:rPr>
          <w:rFonts w:ascii="Times New Roman" w:hAnsi="Times New Roman" w:cs="Times New Roman"/>
          <w:sz w:val="20"/>
          <w:szCs w:val="20"/>
        </w:rPr>
      </w:pPr>
      <w:r w:rsidRPr="00FF0537">
        <w:rPr>
          <w:rFonts w:ascii="Times New Roman" w:hAnsi="Times New Roman" w:cs="Times New Roman"/>
          <w:sz w:val="20"/>
          <w:szCs w:val="20"/>
        </w:rPr>
        <w:t>(Identifikācijas Nr.: KN2018/</w:t>
      </w:r>
      <w:r w:rsidR="00FF0537" w:rsidRPr="00FF0537">
        <w:rPr>
          <w:rFonts w:ascii="Times New Roman" w:hAnsi="Times New Roman" w:cs="Times New Roman"/>
          <w:sz w:val="20"/>
          <w:szCs w:val="20"/>
        </w:rPr>
        <w:t>6</w:t>
      </w:r>
      <w:r w:rsidRPr="00FF0537">
        <w:rPr>
          <w:rFonts w:ascii="Times New Roman" w:hAnsi="Times New Roman" w:cs="Times New Roman"/>
          <w:sz w:val="20"/>
          <w:szCs w:val="20"/>
        </w:rPr>
        <w:t>)</w:t>
      </w:r>
    </w:p>
    <w:p w:rsidR="00EF4C67" w:rsidRPr="00FF0537" w:rsidRDefault="00EF4C67" w:rsidP="001C44C5">
      <w:pPr>
        <w:overflowPunct w:val="0"/>
        <w:autoSpaceDE w:val="0"/>
        <w:autoSpaceDN w:val="0"/>
        <w:adjustRightInd w:val="0"/>
        <w:textAlignment w:val="baseline"/>
        <w:rPr>
          <w:rFonts w:ascii="Times New Roman" w:hAnsi="Times New Roman" w:cs="Times New Roman"/>
          <w:sz w:val="20"/>
          <w:szCs w:val="20"/>
        </w:rPr>
      </w:pPr>
    </w:p>
    <w:p w:rsidR="00EF4C67" w:rsidRPr="008856E6" w:rsidRDefault="00EF4C67" w:rsidP="00EF4C67">
      <w:pPr>
        <w:jc w:val="center"/>
        <w:rPr>
          <w:rFonts w:ascii="Times New Roman" w:hAnsi="Times New Roman" w:cs="Times New Roman"/>
          <w:b/>
          <w:caps/>
          <w:sz w:val="20"/>
          <w:szCs w:val="20"/>
        </w:rPr>
      </w:pPr>
      <w:r w:rsidRPr="008856E6">
        <w:rPr>
          <w:rFonts w:ascii="Times New Roman" w:hAnsi="Times New Roman" w:cs="Times New Roman"/>
          <w:b/>
          <w:caps/>
          <w:sz w:val="20"/>
          <w:szCs w:val="20"/>
        </w:rPr>
        <w:t>TEHNISKĀ SPECIFIKĀCIJA</w:t>
      </w:r>
    </w:p>
    <w:p w:rsidR="00EF4C67" w:rsidRPr="008856E6" w:rsidRDefault="00EF4C67" w:rsidP="001C44C5">
      <w:pPr>
        <w:rPr>
          <w:rFonts w:ascii="Times New Roman" w:hAnsi="Times New Roman" w:cs="Times New Roman"/>
          <w:b/>
          <w:caps/>
          <w:sz w:val="20"/>
          <w:szCs w:val="20"/>
        </w:rPr>
      </w:pPr>
    </w:p>
    <w:p w:rsidR="00EF4C67" w:rsidRPr="008856E6" w:rsidRDefault="00EF4C67" w:rsidP="00EF4C67">
      <w:pPr>
        <w:pStyle w:val="ListParagraph"/>
        <w:widowControl w:val="0"/>
        <w:autoSpaceDE w:val="0"/>
        <w:autoSpaceDN w:val="0"/>
        <w:adjustRightInd w:val="0"/>
        <w:spacing w:after="60"/>
        <w:ind w:left="0" w:right="-2"/>
        <w:contextualSpacing w:val="0"/>
        <w:jc w:val="both"/>
        <w:rPr>
          <w:sz w:val="20"/>
          <w:szCs w:val="20"/>
        </w:rPr>
      </w:pPr>
      <w:r w:rsidRPr="008856E6">
        <w:rPr>
          <w:sz w:val="20"/>
          <w:szCs w:val="20"/>
        </w:rPr>
        <w:t xml:space="preserve">Tehnisko piedāvājumu Pretendents sagatavo, </w:t>
      </w:r>
      <w:r w:rsidRPr="008856E6">
        <w:rPr>
          <w:b/>
          <w:bCs/>
          <w:sz w:val="20"/>
          <w:szCs w:val="20"/>
          <w:u w:val="single"/>
        </w:rPr>
        <w:t>ievērojot Tehniskajās specifikācijās</w:t>
      </w:r>
      <w:r w:rsidRPr="008856E6">
        <w:rPr>
          <w:sz w:val="20"/>
          <w:szCs w:val="20"/>
        </w:rPr>
        <w:t xml:space="preserve"> izvirzītas prasības, iekļaujot visu nepieciešamo informāciju, kas ļaus Pasūtītājam pārliecināties par iesniegtā tehniskā piedāvājuma atbilstību Tehnisko specifikāciju, kā arī šo vadlīniju prasībām.</w:t>
      </w:r>
    </w:p>
    <w:p w:rsidR="00EF4C67" w:rsidRPr="008856E6" w:rsidRDefault="00EF4C67" w:rsidP="00EF4C67">
      <w:pPr>
        <w:pStyle w:val="ListParagraph"/>
        <w:widowControl w:val="0"/>
        <w:autoSpaceDE w:val="0"/>
        <w:autoSpaceDN w:val="0"/>
        <w:adjustRightInd w:val="0"/>
        <w:spacing w:after="60"/>
        <w:ind w:left="0" w:right="-2"/>
        <w:contextualSpacing w:val="0"/>
        <w:jc w:val="both"/>
        <w:rPr>
          <w:sz w:val="20"/>
          <w:szCs w:val="20"/>
        </w:rPr>
      </w:pPr>
      <w:r w:rsidRPr="008856E6">
        <w:rPr>
          <w:sz w:val="20"/>
          <w:szCs w:val="20"/>
        </w:rPr>
        <w:t xml:space="preserve">Ja iepirkuma procedūras dokumentos minēti konkrēti materiāli vai materiālu ražotāju nosaukumi un standarti, vai izstrādājumu/produktu nosaukumi (arī zīmoli) un standarti, pretendents drīkst piedāvāt šiem konkrētajiem materiāliem, produktiem un standartiem ekvivalentus citu ražotāju materiālus, produktus un standartus, kuri atbilst Tehnisko specifikāciju prasībām. </w:t>
      </w:r>
      <w:r w:rsidRPr="008856E6">
        <w:rPr>
          <w:sz w:val="20"/>
          <w:szCs w:val="20"/>
          <w:u w:val="single"/>
        </w:rPr>
        <w:t>Ja pretendentspiedāvā ekvivalentus materiālus, tas iekļauj Tehniskajā piedāvājumā informāciju, kas ļaujnepārprotami noteikt materiālu ekvivalenci</w:t>
      </w:r>
      <w:r w:rsidRPr="008856E6">
        <w:rPr>
          <w:sz w:val="20"/>
          <w:szCs w:val="20"/>
        </w:rPr>
        <w:t>.</w:t>
      </w:r>
    </w:p>
    <w:p w:rsidR="00EF4C67" w:rsidRPr="008856E6" w:rsidRDefault="00EF4C67" w:rsidP="00EF4C67">
      <w:pPr>
        <w:widowControl w:val="0"/>
        <w:autoSpaceDE w:val="0"/>
        <w:autoSpaceDN w:val="0"/>
        <w:adjustRightInd w:val="0"/>
        <w:spacing w:after="60"/>
        <w:ind w:right="167"/>
        <w:jc w:val="both"/>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167"/>
        <w:jc w:val="both"/>
        <w:rPr>
          <w:rFonts w:ascii="Times New Roman" w:hAnsi="Times New Roman" w:cs="Times New Roman"/>
          <w:sz w:val="20"/>
          <w:szCs w:val="20"/>
        </w:rPr>
      </w:pPr>
      <w:r w:rsidRPr="008856E6">
        <w:rPr>
          <w:rFonts w:ascii="Times New Roman" w:hAnsi="Times New Roman" w:cs="Times New Roman"/>
          <w:sz w:val="20"/>
          <w:szCs w:val="20"/>
        </w:rPr>
        <w:t>Iepirkuma priekšmets ir būvprojekta izstrāde, būvdarbu veikšana un autoruzraudzības veikšana divu iepriekš nesaistītu siltumtrašu savienojošā posma ar Kļavu ielas un Skolas ielas apkures lokiem izbūvei Kārsavā. Kopējais izbūvējamais siltumtrases garums ir 1 260m. Siltumtrasei izbūvē plānots izmantot Dn 114/225 2.sērijas caurules.</w:t>
      </w:r>
    </w:p>
    <w:p w:rsidR="00EF4C67" w:rsidRPr="008856E6" w:rsidRDefault="00EF4C67" w:rsidP="00EF4C67">
      <w:pPr>
        <w:widowControl w:val="0"/>
        <w:autoSpaceDE w:val="0"/>
        <w:autoSpaceDN w:val="0"/>
        <w:adjustRightInd w:val="0"/>
        <w:spacing w:after="60"/>
        <w:jc w:val="both"/>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jc w:val="both"/>
        <w:rPr>
          <w:rFonts w:ascii="Times New Roman" w:hAnsi="Times New Roman" w:cs="Times New Roman"/>
          <w:b/>
          <w:sz w:val="20"/>
          <w:szCs w:val="20"/>
        </w:rPr>
      </w:pPr>
      <w:r w:rsidRPr="008856E6">
        <w:rPr>
          <w:rFonts w:ascii="Times New Roman" w:hAnsi="Times New Roman" w:cs="Times New Roman"/>
          <w:b/>
          <w:sz w:val="20"/>
          <w:szCs w:val="20"/>
        </w:rPr>
        <w:t>Darbu izpildes laiks (termiņi)</w:t>
      </w:r>
    </w:p>
    <w:p w:rsidR="00EF4C67" w:rsidRPr="008856E6" w:rsidRDefault="00EF4C67" w:rsidP="00EF4C67">
      <w:pPr>
        <w:widowControl w:val="0"/>
        <w:autoSpaceDE w:val="0"/>
        <w:autoSpaceDN w:val="0"/>
        <w:adjustRightInd w:val="0"/>
        <w:spacing w:after="60"/>
        <w:jc w:val="both"/>
        <w:rPr>
          <w:rFonts w:ascii="Times New Roman" w:hAnsi="Times New Roman" w:cs="Times New Roman"/>
          <w:sz w:val="20"/>
          <w:szCs w:val="20"/>
        </w:rPr>
      </w:pPr>
      <w:r w:rsidRPr="008856E6">
        <w:rPr>
          <w:rFonts w:ascii="Times New Roman" w:hAnsi="Times New Roman" w:cs="Times New Roman"/>
          <w:sz w:val="20"/>
          <w:szCs w:val="20"/>
        </w:rPr>
        <w:t xml:space="preserve">Iepirkuma līguma (Darbu izpildes) beigu termiņš </w:t>
      </w:r>
      <w:r w:rsidRPr="00691C7F">
        <w:rPr>
          <w:rFonts w:ascii="Times New Roman" w:hAnsi="Times New Roman" w:cs="Times New Roman"/>
          <w:sz w:val="20"/>
          <w:szCs w:val="20"/>
        </w:rPr>
        <w:t xml:space="preserve">ir </w:t>
      </w:r>
      <w:r w:rsidR="004D44A5" w:rsidRPr="00691C7F">
        <w:rPr>
          <w:rFonts w:ascii="Times New Roman" w:hAnsi="Times New Roman" w:cs="Times New Roman"/>
          <w:b/>
          <w:sz w:val="20"/>
          <w:szCs w:val="20"/>
          <w:u w:val="single"/>
        </w:rPr>
        <w:t>10 (desmit) mēneši no līguma slēgšanas dienas</w:t>
      </w:r>
      <w:r w:rsidR="004D44A5" w:rsidRPr="00691C7F">
        <w:rPr>
          <w:rFonts w:ascii="Times New Roman" w:hAnsi="Times New Roman" w:cs="Times New Roman"/>
          <w:sz w:val="20"/>
          <w:szCs w:val="20"/>
        </w:rPr>
        <w:t>,</w:t>
      </w:r>
      <w:r w:rsidRPr="008856E6">
        <w:rPr>
          <w:rFonts w:ascii="Times New Roman" w:hAnsi="Times New Roman" w:cs="Times New Roman"/>
          <w:sz w:val="20"/>
          <w:szCs w:val="20"/>
        </w:rPr>
        <w:t xml:space="preserve"> kad būvvaldē ir iesniegti visi nepieciešamie dokumenti un objekts ir pieņemts ekspluatācijā. </w:t>
      </w:r>
      <w:r w:rsidR="004D44A5">
        <w:rPr>
          <w:rFonts w:ascii="Times New Roman" w:hAnsi="Times New Roman" w:cs="Times New Roman"/>
          <w:sz w:val="20"/>
          <w:szCs w:val="20"/>
        </w:rPr>
        <w:t>(</w:t>
      </w:r>
      <w:r w:rsidRPr="008856E6">
        <w:rPr>
          <w:rFonts w:ascii="Times New Roman" w:hAnsi="Times New Roman" w:cs="Times New Roman"/>
          <w:sz w:val="20"/>
          <w:szCs w:val="20"/>
        </w:rPr>
        <w:t>Visiem būvdarbiem ir jābūt pabeigtiem</w:t>
      </w:r>
      <w:r w:rsidR="004D44A5">
        <w:rPr>
          <w:rFonts w:ascii="Times New Roman" w:hAnsi="Times New Roman" w:cs="Times New Roman"/>
          <w:sz w:val="20"/>
          <w:szCs w:val="20"/>
        </w:rPr>
        <w:t>,kā arī</w:t>
      </w:r>
      <w:r w:rsidRPr="008856E6">
        <w:rPr>
          <w:rFonts w:ascii="Times New Roman" w:hAnsi="Times New Roman" w:cs="Times New Roman"/>
          <w:sz w:val="20"/>
          <w:szCs w:val="20"/>
        </w:rPr>
        <w:t xml:space="preserve"> ir jābūt pabeigtiem visiem teritorijas labiekārtošanas darbiem</w:t>
      </w:r>
      <w:r w:rsidR="004D44A5">
        <w:rPr>
          <w:rFonts w:ascii="Times New Roman" w:hAnsi="Times New Roman" w:cs="Times New Roman"/>
          <w:sz w:val="20"/>
          <w:szCs w:val="20"/>
        </w:rPr>
        <w:t>)</w:t>
      </w:r>
      <w:r w:rsidRPr="008856E6">
        <w:rPr>
          <w:rFonts w:ascii="Times New Roman" w:hAnsi="Times New Roman" w:cs="Times New Roman"/>
          <w:bCs/>
          <w:sz w:val="20"/>
          <w:szCs w:val="20"/>
        </w:rPr>
        <w:t xml:space="preserve"> Ja normatīvajos aktos paredzētajā kārtībā iepirkuma līguma izpildes laikā tiks pieņemts normatīvais akts vai izdots rīkojums, saskaņā ar kuru tiks pagarināts projekta īstenošanas termiņš, pasūtītājam ir tiesības pagarināt iepirkuma līguma izpildes termiņu saskaņā ar attiecīgajā normatīvajā aktā paredzēto projekta īstenošanas termiņa pagarinājumu. Ja darbu veicējs plāno saskaņot ar pasūtītāju līguma termiņa pagarinājumu, tam jābūt iesniegtam pasūtītājam ne vēlāk kā 2 nedēļas pirms līguma termiņa beigām.</w:t>
      </w:r>
    </w:p>
    <w:p w:rsidR="00EF4C67" w:rsidRPr="008856E6" w:rsidRDefault="00EF4C67" w:rsidP="00EF4C67">
      <w:pPr>
        <w:widowControl w:val="0"/>
        <w:autoSpaceDE w:val="0"/>
        <w:autoSpaceDN w:val="0"/>
        <w:adjustRightInd w:val="0"/>
        <w:spacing w:after="60"/>
        <w:jc w:val="both"/>
        <w:rPr>
          <w:rFonts w:ascii="Times New Roman" w:hAnsi="Times New Roman" w:cs="Times New Roman"/>
          <w:sz w:val="20"/>
          <w:szCs w:val="20"/>
        </w:rPr>
      </w:pPr>
      <w:r w:rsidRPr="008856E6">
        <w:rPr>
          <w:rFonts w:ascii="Times New Roman" w:hAnsi="Times New Roman" w:cs="Times New Roman"/>
          <w:sz w:val="20"/>
          <w:szCs w:val="20"/>
        </w:rPr>
        <w:t>Piegādātājam darbi jāveic saskaņā ar tā izstrādāto Darbu izpildes laika grafiku (forma nolikuma pielikumā).</w:t>
      </w:r>
    </w:p>
    <w:p w:rsidR="00EF4C67" w:rsidRPr="008856E6" w:rsidRDefault="00EF4C67" w:rsidP="00EF4C67">
      <w:pPr>
        <w:widowControl w:val="0"/>
        <w:autoSpaceDE w:val="0"/>
        <w:autoSpaceDN w:val="0"/>
        <w:adjustRightInd w:val="0"/>
        <w:spacing w:after="60"/>
        <w:ind w:right="280"/>
        <w:jc w:val="both"/>
        <w:rPr>
          <w:rFonts w:ascii="Times New Roman" w:hAnsi="Times New Roman" w:cs="Times New Roman"/>
          <w:sz w:val="20"/>
          <w:szCs w:val="20"/>
        </w:rPr>
      </w:pPr>
    </w:p>
    <w:p w:rsidR="00EF4C67" w:rsidRPr="008856E6" w:rsidRDefault="00EF4C67" w:rsidP="00EF4C67">
      <w:pPr>
        <w:pStyle w:val="ListParagraph"/>
        <w:widowControl w:val="0"/>
        <w:autoSpaceDE w:val="0"/>
        <w:autoSpaceDN w:val="0"/>
        <w:adjustRightInd w:val="0"/>
        <w:spacing w:after="60"/>
        <w:ind w:left="0" w:right="-20"/>
        <w:contextualSpacing w:val="0"/>
        <w:rPr>
          <w:b/>
          <w:sz w:val="20"/>
          <w:szCs w:val="20"/>
        </w:rPr>
      </w:pPr>
      <w:r w:rsidRPr="008856E6">
        <w:rPr>
          <w:b/>
          <w:sz w:val="20"/>
          <w:szCs w:val="20"/>
        </w:rPr>
        <w:t xml:space="preserve">1. </w:t>
      </w:r>
      <w:r w:rsidRPr="008856E6">
        <w:rPr>
          <w:b/>
          <w:sz w:val="20"/>
          <w:szCs w:val="20"/>
          <w:u w:val="single"/>
        </w:rPr>
        <w:t>Darba uzdevums</w:t>
      </w:r>
    </w:p>
    <w:p w:rsidR="00EF4C67" w:rsidRPr="008856E6" w:rsidRDefault="00EF4C67" w:rsidP="00EF4C67">
      <w:pPr>
        <w:pStyle w:val="ListParagraph"/>
        <w:widowControl w:val="0"/>
        <w:autoSpaceDE w:val="0"/>
        <w:autoSpaceDN w:val="0"/>
        <w:adjustRightInd w:val="0"/>
        <w:spacing w:after="60"/>
        <w:ind w:left="0" w:right="-20"/>
        <w:contextualSpacing w:val="0"/>
        <w:jc w:val="both"/>
        <w:rPr>
          <w:sz w:val="20"/>
          <w:szCs w:val="20"/>
        </w:rPr>
      </w:pPr>
    </w:p>
    <w:p w:rsidR="00EF4C67" w:rsidRPr="008856E6" w:rsidRDefault="00EF4C67" w:rsidP="00EF4C67">
      <w:pPr>
        <w:pStyle w:val="ListParagraph"/>
        <w:widowControl w:val="0"/>
        <w:autoSpaceDE w:val="0"/>
        <w:autoSpaceDN w:val="0"/>
        <w:adjustRightInd w:val="0"/>
        <w:spacing w:after="60"/>
        <w:ind w:left="0" w:right="-20"/>
        <w:contextualSpacing w:val="0"/>
        <w:jc w:val="both"/>
        <w:rPr>
          <w:sz w:val="20"/>
          <w:szCs w:val="20"/>
        </w:rPr>
      </w:pPr>
      <w:r w:rsidRPr="008856E6">
        <w:rPr>
          <w:sz w:val="20"/>
          <w:szCs w:val="20"/>
        </w:rPr>
        <w:t>Siltumtīklu izbūves būvprojekta izstrāde, autoruzraudzības pakalpojumu sniegšana, kā arī būvdarbu veikšana spēkā esošajos normatīvajos aktos paredzētajā kārtībā. Būvprojekta izstrādes laikā normatīvajos aktos noteiktajā kārtībā veikt nekustamā īpašuma objektu ģeodēzisko un topogrāfisko izpēti būvniecības vajadzībām. Siltumtīklu izbūve projektēta ar paaugstinātiem spriegumiem - auksto ieguldīšanas metodi jeb auksto montāžu. Siltumtīklu temperatūras spriegumi un izplešanās tiek kompensēti ar izolētiem kompensatoriem vai trases pagriezieniem - līkumiem. Pie līkumiem jābūt uzstādītiem putu spilveniem.</w:t>
      </w:r>
    </w:p>
    <w:p w:rsidR="00EF4C67" w:rsidRPr="008856E6" w:rsidRDefault="00EF4C67" w:rsidP="00EF4C67">
      <w:pPr>
        <w:pStyle w:val="ListParagraph"/>
        <w:widowControl w:val="0"/>
        <w:autoSpaceDE w:val="0"/>
        <w:autoSpaceDN w:val="0"/>
        <w:adjustRightInd w:val="0"/>
        <w:spacing w:after="60"/>
        <w:ind w:left="0" w:right="-20"/>
        <w:contextualSpacing w:val="0"/>
        <w:jc w:val="both"/>
        <w:rPr>
          <w:sz w:val="20"/>
          <w:szCs w:val="20"/>
        </w:rPr>
      </w:pP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sz w:val="20"/>
          <w:szCs w:val="20"/>
        </w:rPr>
        <w:t>Būvdarbu apjoms –jauna siltumtrašu posma izbūves darbu veikšana – bezkanāla tipa rūpnieciski izolēti cauruļvadi, ieskaitot labiekārtošanu būvdarbu teritoriju robežās, tajā skaitā:</w:t>
      </w: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2"/>
        <w:rPr>
          <w:rFonts w:ascii="Times New Roman" w:hAnsi="Times New Roman" w:cs="Times New Roman"/>
          <w:sz w:val="20"/>
          <w:szCs w:val="20"/>
        </w:rPr>
      </w:pPr>
      <w:r w:rsidRPr="008856E6">
        <w:rPr>
          <w:rFonts w:ascii="Times New Roman" w:hAnsi="Times New Roman" w:cs="Times New Roman"/>
          <w:sz w:val="20"/>
          <w:szCs w:val="20"/>
        </w:rPr>
        <w:t>1) Visu ar darba izpildi nepieciešamo materiālu un iekārtu iegāde, piegāde;</w:t>
      </w:r>
    </w:p>
    <w:p w:rsidR="00EF4C67" w:rsidRPr="008856E6" w:rsidRDefault="00EF4C67" w:rsidP="00EF4C67">
      <w:pPr>
        <w:widowControl w:val="0"/>
        <w:autoSpaceDE w:val="0"/>
        <w:autoSpaceDN w:val="0"/>
        <w:adjustRightInd w:val="0"/>
        <w:spacing w:after="60"/>
        <w:ind w:right="-2"/>
        <w:rPr>
          <w:rFonts w:ascii="Times New Roman" w:hAnsi="Times New Roman" w:cs="Times New Roman"/>
          <w:sz w:val="20"/>
          <w:szCs w:val="20"/>
        </w:rPr>
      </w:pPr>
      <w:r w:rsidRPr="008856E6">
        <w:rPr>
          <w:rFonts w:ascii="Times New Roman" w:hAnsi="Times New Roman" w:cs="Times New Roman"/>
          <w:sz w:val="20"/>
          <w:szCs w:val="20"/>
        </w:rPr>
        <w:t>2) Visu ar darba izpildi nepieciešamo atļauju noformēšana;</w:t>
      </w:r>
    </w:p>
    <w:p w:rsidR="00EF4C67" w:rsidRPr="008856E6" w:rsidRDefault="00EF4C67" w:rsidP="00EF4C67">
      <w:pPr>
        <w:widowControl w:val="0"/>
        <w:autoSpaceDE w:val="0"/>
        <w:autoSpaceDN w:val="0"/>
        <w:adjustRightInd w:val="0"/>
        <w:spacing w:after="60"/>
        <w:ind w:right="-2"/>
        <w:rPr>
          <w:rFonts w:ascii="Times New Roman" w:hAnsi="Times New Roman" w:cs="Times New Roman"/>
          <w:sz w:val="20"/>
          <w:szCs w:val="20"/>
        </w:rPr>
      </w:pPr>
      <w:r w:rsidRPr="008856E6">
        <w:rPr>
          <w:rFonts w:ascii="Times New Roman" w:hAnsi="Times New Roman" w:cs="Times New Roman"/>
          <w:sz w:val="20"/>
          <w:szCs w:val="20"/>
        </w:rPr>
        <w:t>3) Apbraucamo ceļu noteikšana un saskaņošana;</w:t>
      </w:r>
      <w:bookmarkStart w:id="0" w:name="_GoBack"/>
      <w:bookmarkEnd w:id="0"/>
    </w:p>
    <w:p w:rsidR="00EF4C67" w:rsidRPr="008856E6" w:rsidRDefault="00EF4C67" w:rsidP="00EF4C67">
      <w:pPr>
        <w:widowControl w:val="0"/>
        <w:autoSpaceDE w:val="0"/>
        <w:autoSpaceDN w:val="0"/>
        <w:adjustRightInd w:val="0"/>
        <w:spacing w:after="60"/>
        <w:ind w:right="-2"/>
        <w:rPr>
          <w:rFonts w:ascii="Times New Roman" w:hAnsi="Times New Roman" w:cs="Times New Roman"/>
          <w:sz w:val="20"/>
          <w:szCs w:val="20"/>
        </w:rPr>
      </w:pPr>
      <w:r w:rsidRPr="008856E6">
        <w:rPr>
          <w:rFonts w:ascii="Times New Roman" w:hAnsi="Times New Roman" w:cs="Times New Roman"/>
          <w:sz w:val="20"/>
          <w:szCs w:val="20"/>
        </w:rPr>
        <w:t>4) Ielas segumu atjaunošana un labiekārtošanas darbu veikšana;</w:t>
      </w:r>
    </w:p>
    <w:p w:rsidR="00EF4C67" w:rsidRPr="008856E6" w:rsidRDefault="00EF4C67" w:rsidP="00EF4C67">
      <w:pPr>
        <w:widowControl w:val="0"/>
        <w:autoSpaceDE w:val="0"/>
        <w:autoSpaceDN w:val="0"/>
        <w:adjustRightInd w:val="0"/>
        <w:spacing w:after="60"/>
        <w:ind w:right="-2"/>
        <w:rPr>
          <w:rFonts w:ascii="Times New Roman" w:hAnsi="Times New Roman" w:cs="Times New Roman"/>
          <w:sz w:val="20"/>
          <w:szCs w:val="20"/>
        </w:rPr>
      </w:pPr>
      <w:r w:rsidRPr="008856E6">
        <w:rPr>
          <w:rFonts w:ascii="Times New Roman" w:hAnsi="Times New Roman" w:cs="Times New Roman"/>
          <w:sz w:val="20"/>
          <w:szCs w:val="20"/>
        </w:rPr>
        <w:t xml:space="preserve">5) Demontāžas rezultātā iegūto būvgružu utilizācija (ja nepieciešams); </w:t>
      </w:r>
    </w:p>
    <w:p w:rsidR="00EF4C67" w:rsidRPr="008856E6" w:rsidRDefault="00EF4C67" w:rsidP="00EF4C67">
      <w:pPr>
        <w:widowControl w:val="0"/>
        <w:autoSpaceDE w:val="0"/>
        <w:autoSpaceDN w:val="0"/>
        <w:adjustRightInd w:val="0"/>
        <w:spacing w:after="60"/>
        <w:ind w:right="-2"/>
        <w:rPr>
          <w:rFonts w:ascii="Times New Roman" w:hAnsi="Times New Roman" w:cs="Times New Roman"/>
          <w:sz w:val="20"/>
          <w:szCs w:val="20"/>
        </w:rPr>
      </w:pPr>
      <w:r w:rsidRPr="008856E6">
        <w:rPr>
          <w:rFonts w:ascii="Times New Roman" w:hAnsi="Times New Roman" w:cs="Times New Roman"/>
          <w:sz w:val="20"/>
          <w:szCs w:val="20"/>
        </w:rPr>
        <w:lastRenderedPageBreak/>
        <w:t>6) Izbūvētās siltumtrases hidrauliskā pārbaude;</w:t>
      </w:r>
    </w:p>
    <w:p w:rsidR="00EF4C67" w:rsidRPr="008856E6" w:rsidRDefault="00EF4C67" w:rsidP="00EF4C67">
      <w:pPr>
        <w:widowControl w:val="0"/>
        <w:autoSpaceDE w:val="0"/>
        <w:autoSpaceDN w:val="0"/>
        <w:adjustRightInd w:val="0"/>
        <w:spacing w:after="60"/>
        <w:ind w:right="-2"/>
        <w:rPr>
          <w:rFonts w:ascii="Times New Roman" w:hAnsi="Times New Roman" w:cs="Times New Roman"/>
          <w:sz w:val="20"/>
          <w:szCs w:val="20"/>
        </w:rPr>
      </w:pPr>
      <w:r w:rsidRPr="008856E6">
        <w:rPr>
          <w:rFonts w:ascii="Times New Roman" w:hAnsi="Times New Roman" w:cs="Times New Roman"/>
          <w:sz w:val="20"/>
          <w:szCs w:val="20"/>
        </w:rPr>
        <w:t>7) Izbūvēto siltumtrašu mazgāšana;</w:t>
      </w:r>
    </w:p>
    <w:p w:rsidR="00EF4C67" w:rsidRPr="008856E6" w:rsidRDefault="00EF4C67" w:rsidP="00EF4C67">
      <w:pPr>
        <w:widowControl w:val="0"/>
        <w:autoSpaceDE w:val="0"/>
        <w:autoSpaceDN w:val="0"/>
        <w:adjustRightInd w:val="0"/>
        <w:spacing w:after="60"/>
        <w:ind w:right="-2"/>
        <w:rPr>
          <w:rFonts w:ascii="Times New Roman" w:hAnsi="Times New Roman" w:cs="Times New Roman"/>
          <w:sz w:val="20"/>
          <w:szCs w:val="20"/>
        </w:rPr>
      </w:pPr>
      <w:r w:rsidRPr="008856E6">
        <w:rPr>
          <w:rFonts w:ascii="Times New Roman" w:hAnsi="Times New Roman" w:cs="Times New Roman"/>
          <w:sz w:val="20"/>
          <w:szCs w:val="20"/>
        </w:rPr>
        <w:t>8) Šķērsojamo inženierkomunikāciju aizsardzība, nepieciešamības gadījumā pārvietošana un saskaņošana ar attiecīgo institūciju;</w:t>
      </w:r>
    </w:p>
    <w:p w:rsidR="00EF4C67" w:rsidRPr="008856E6" w:rsidRDefault="00EF4C67" w:rsidP="00EF4C67">
      <w:pPr>
        <w:widowControl w:val="0"/>
        <w:autoSpaceDE w:val="0"/>
        <w:autoSpaceDN w:val="0"/>
        <w:adjustRightInd w:val="0"/>
        <w:spacing w:after="60"/>
        <w:ind w:right="-2"/>
        <w:rPr>
          <w:rFonts w:ascii="Times New Roman" w:hAnsi="Times New Roman" w:cs="Times New Roman"/>
          <w:sz w:val="20"/>
          <w:szCs w:val="20"/>
        </w:rPr>
      </w:pPr>
      <w:r w:rsidRPr="008856E6">
        <w:rPr>
          <w:rFonts w:ascii="Times New Roman" w:hAnsi="Times New Roman" w:cs="Times New Roman"/>
          <w:sz w:val="20"/>
          <w:szCs w:val="20"/>
        </w:rPr>
        <w:t>9) Izpilddokumentācijas sagatavošana digitālā veidā;</w:t>
      </w:r>
    </w:p>
    <w:p w:rsidR="00EF4C67" w:rsidRPr="008856E6" w:rsidRDefault="00EF4C67" w:rsidP="00EF4C67">
      <w:pPr>
        <w:widowControl w:val="0"/>
        <w:autoSpaceDE w:val="0"/>
        <w:autoSpaceDN w:val="0"/>
        <w:adjustRightInd w:val="0"/>
        <w:spacing w:after="60"/>
        <w:ind w:right="-2"/>
        <w:rPr>
          <w:rFonts w:ascii="Times New Roman" w:hAnsi="Times New Roman" w:cs="Times New Roman"/>
          <w:sz w:val="20"/>
          <w:szCs w:val="20"/>
        </w:rPr>
      </w:pPr>
      <w:r w:rsidRPr="008856E6">
        <w:rPr>
          <w:rFonts w:ascii="Times New Roman" w:hAnsi="Times New Roman" w:cs="Times New Roman"/>
          <w:sz w:val="20"/>
          <w:szCs w:val="20"/>
        </w:rPr>
        <w:t>10) Nodošana ekspluatācijā.</w:t>
      </w: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sz w:val="20"/>
          <w:szCs w:val="20"/>
        </w:rPr>
        <w:t>Būvdarbu laikā metināto savienojumu pārbaužu veikšana ar ultraskaņas vai radiogrāfijas metodi un vizuālo metodi.</w:t>
      </w:r>
    </w:p>
    <w:p w:rsidR="00EF4C67" w:rsidRPr="008856E6" w:rsidRDefault="00EF4C67" w:rsidP="00EF4C67">
      <w:pPr>
        <w:widowControl w:val="0"/>
        <w:autoSpaceDE w:val="0"/>
        <w:autoSpaceDN w:val="0"/>
        <w:adjustRightInd w:val="0"/>
        <w:spacing w:after="60"/>
        <w:ind w:right="137"/>
        <w:rPr>
          <w:rFonts w:ascii="Times New Roman" w:hAnsi="Times New Roman" w:cs="Times New Roman"/>
          <w:sz w:val="20"/>
          <w:szCs w:val="20"/>
        </w:rPr>
      </w:pPr>
    </w:p>
    <w:p w:rsidR="00EF4C67" w:rsidRPr="008856E6" w:rsidRDefault="00EF4C67" w:rsidP="00EF4C67">
      <w:pPr>
        <w:pStyle w:val="ListParagraph"/>
        <w:widowControl w:val="0"/>
        <w:autoSpaceDE w:val="0"/>
        <w:autoSpaceDN w:val="0"/>
        <w:adjustRightInd w:val="0"/>
        <w:spacing w:after="60"/>
        <w:ind w:left="0" w:right="-20"/>
        <w:contextualSpacing w:val="0"/>
        <w:rPr>
          <w:b/>
          <w:sz w:val="20"/>
          <w:szCs w:val="20"/>
          <w:u w:val="single"/>
        </w:rPr>
      </w:pPr>
      <w:r w:rsidRPr="008856E6">
        <w:rPr>
          <w:b/>
          <w:sz w:val="20"/>
          <w:szCs w:val="20"/>
        </w:rPr>
        <w:t xml:space="preserve">2. </w:t>
      </w:r>
      <w:r w:rsidRPr="008856E6">
        <w:rPr>
          <w:b/>
          <w:sz w:val="20"/>
          <w:szCs w:val="20"/>
          <w:u w:val="single"/>
        </w:rPr>
        <w:t>Izolētās tērauda caurules un veidgabali PE apvalkā pazemes trasēm</w:t>
      </w:r>
    </w:p>
    <w:p w:rsidR="00EF4C67" w:rsidRPr="008856E6" w:rsidRDefault="00EF4C67" w:rsidP="00EF4C67">
      <w:pPr>
        <w:widowControl w:val="0"/>
        <w:autoSpaceDE w:val="0"/>
        <w:autoSpaceDN w:val="0"/>
        <w:adjustRightInd w:val="0"/>
        <w:spacing w:after="60"/>
        <w:ind w:right="-20"/>
        <w:rPr>
          <w:rFonts w:ascii="Times New Roman" w:hAnsi="Times New Roman" w:cs="Times New Roman"/>
          <w:sz w:val="20"/>
          <w:szCs w:val="20"/>
        </w:rPr>
      </w:pPr>
    </w:p>
    <w:p w:rsidR="00EF4C67" w:rsidRPr="008856E6" w:rsidRDefault="00EF4C67" w:rsidP="00EF4C67">
      <w:pPr>
        <w:widowControl w:val="0"/>
        <w:tabs>
          <w:tab w:val="left" w:pos="1672"/>
          <w:tab w:val="left" w:pos="3166"/>
          <w:tab w:val="left" w:pos="4780"/>
          <w:tab w:val="left" w:pos="5881"/>
          <w:tab w:val="left" w:pos="7270"/>
          <w:tab w:val="left" w:pos="8244"/>
          <w:tab w:val="left" w:pos="8727"/>
        </w:tabs>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sz w:val="20"/>
          <w:szCs w:val="20"/>
        </w:rPr>
        <w:t>Caurules, savienojumi un veidgabali atbilst Eiropas normām: EN 253, EN 489, EN 448 (vai ekvivalentam). Rūpnieciski izolētas un apvalkotascauruļsistēmasbezkanāla karstā ūdens tīkliem. Gatavas tērauda ūdenscaurules ar poliuretāna siltumizolāciju un polietilēna ārējo apvalku.</w:t>
      </w: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sz w:val="20"/>
          <w:szCs w:val="20"/>
        </w:rPr>
        <w:t>Apvalkcaurules materiāls: PEHD (augsta blīvuma polietilēns).</w:t>
      </w: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sz w:val="20"/>
          <w:szCs w:val="20"/>
        </w:rPr>
        <w:t>Maksimāla temperatūra: ne mazāk kā +95°C. Maksimālais spiediens: 16 kg/cm</w:t>
      </w:r>
      <w:r w:rsidRPr="008856E6">
        <w:rPr>
          <w:rFonts w:ascii="Times New Roman" w:hAnsi="Times New Roman" w:cs="Times New Roman"/>
          <w:sz w:val="20"/>
          <w:szCs w:val="20"/>
          <w:vertAlign w:val="superscript"/>
        </w:rPr>
        <w:t>2</w:t>
      </w:r>
      <w:r w:rsidRPr="008856E6">
        <w:rPr>
          <w:rFonts w:ascii="Times New Roman" w:hAnsi="Times New Roman" w:cs="Times New Roman"/>
          <w:sz w:val="20"/>
          <w:szCs w:val="20"/>
        </w:rPr>
        <w:t>.</w:t>
      </w: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sz w:val="20"/>
          <w:szCs w:val="20"/>
        </w:rPr>
        <w:t>Tērauda caurulēm jāatbilst LVS EN10216, LVS EN 10217 vai GOST 8732; 10704; 10705 vai DIN 2393; 2448 (vai ekvivalentam).</w:t>
      </w: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sz w:val="20"/>
          <w:szCs w:val="20"/>
        </w:rPr>
        <w:t>Izolētām caurulēm un veidgabaliem jābūt aprīkotiem ar uzraudzības signalizācijas vadu sistēmu, kas ļauj nepārtraukti sekot cauruļvadu tehniskajam stāvoklim un noplūdes gadījumā konstatēt mitruma parādīšanos siltumizolācijas slānī.</w:t>
      </w: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sz w:val="20"/>
          <w:szCs w:val="20"/>
        </w:rPr>
        <w:t>Signalizācijas sistēmai ir jābūt aprīkotai ar stacionāriem kontroles detektoriem, kā to paredz būvprojekts.</w:t>
      </w: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sz w:val="20"/>
          <w:szCs w:val="20"/>
        </w:rPr>
        <w:t>Siltumtīkli projektēti ar paaugstinātiem spriegumiem un saskaņā ar standartu LVS EN 13941+A1:2010  (vai ekvivalentam).</w:t>
      </w: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sz w:val="20"/>
          <w:szCs w:val="20"/>
        </w:rPr>
        <w:t>Siltuma trašu izbūvei tiek pielietoti ne zemāki kā 2.sērijas rūpnieciski izolētie materiāli.</w:t>
      </w:r>
    </w:p>
    <w:p w:rsidR="00AC2D81" w:rsidRPr="008856E6" w:rsidRDefault="00AC2D81" w:rsidP="00EF4C67">
      <w:pPr>
        <w:pStyle w:val="ListParagraph"/>
        <w:widowControl w:val="0"/>
        <w:autoSpaceDE w:val="0"/>
        <w:autoSpaceDN w:val="0"/>
        <w:adjustRightInd w:val="0"/>
        <w:spacing w:after="60"/>
        <w:ind w:left="0" w:right="-20"/>
        <w:contextualSpacing w:val="0"/>
        <w:rPr>
          <w:b/>
          <w:sz w:val="20"/>
          <w:szCs w:val="20"/>
        </w:rPr>
      </w:pPr>
    </w:p>
    <w:p w:rsidR="00EF4C67" w:rsidRPr="008856E6" w:rsidRDefault="00EF4C67" w:rsidP="00EF4C67">
      <w:pPr>
        <w:pStyle w:val="ListParagraph"/>
        <w:widowControl w:val="0"/>
        <w:autoSpaceDE w:val="0"/>
        <w:autoSpaceDN w:val="0"/>
        <w:adjustRightInd w:val="0"/>
        <w:spacing w:after="60"/>
        <w:ind w:left="0" w:right="-20"/>
        <w:contextualSpacing w:val="0"/>
        <w:rPr>
          <w:b/>
          <w:sz w:val="20"/>
          <w:szCs w:val="20"/>
        </w:rPr>
      </w:pPr>
      <w:r w:rsidRPr="008856E6">
        <w:rPr>
          <w:b/>
          <w:sz w:val="20"/>
          <w:szCs w:val="20"/>
        </w:rPr>
        <w:t xml:space="preserve">3. </w:t>
      </w:r>
      <w:r w:rsidR="00D54FB9" w:rsidRPr="008856E6">
        <w:rPr>
          <w:b/>
          <w:sz w:val="20"/>
          <w:szCs w:val="20"/>
          <w:u w:val="single"/>
        </w:rPr>
        <w:t>Cauruļvadu un fasondetaļ</w:t>
      </w:r>
      <w:r w:rsidRPr="008856E6">
        <w:rPr>
          <w:b/>
          <w:sz w:val="20"/>
          <w:szCs w:val="20"/>
          <w:u w:val="single"/>
        </w:rPr>
        <w:t>u materiāli</w:t>
      </w:r>
    </w:p>
    <w:p w:rsidR="00EF4C67" w:rsidRPr="008856E6" w:rsidRDefault="00EF4C67" w:rsidP="00EF4C67">
      <w:pPr>
        <w:widowControl w:val="0"/>
        <w:autoSpaceDE w:val="0"/>
        <w:autoSpaceDN w:val="0"/>
        <w:adjustRightInd w:val="0"/>
        <w:spacing w:after="60"/>
        <w:ind w:right="-20"/>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20"/>
        <w:jc w:val="both"/>
        <w:rPr>
          <w:rFonts w:ascii="Times New Roman" w:hAnsi="Times New Roman" w:cs="Times New Roman"/>
          <w:b/>
          <w:sz w:val="20"/>
          <w:szCs w:val="20"/>
        </w:rPr>
      </w:pPr>
      <w:r w:rsidRPr="008856E6">
        <w:rPr>
          <w:rFonts w:ascii="Times New Roman" w:hAnsi="Times New Roman" w:cs="Times New Roman"/>
          <w:sz w:val="20"/>
          <w:szCs w:val="20"/>
        </w:rPr>
        <w:t>Siltumtīkli – tērauda rūpnieciski izolētas caurules ar signalizācijas sistēmu.</w:t>
      </w:r>
    </w:p>
    <w:p w:rsidR="00EF4C67" w:rsidRPr="008856E6" w:rsidRDefault="00EF4C67" w:rsidP="00EF4C67">
      <w:pPr>
        <w:widowControl w:val="0"/>
        <w:autoSpaceDE w:val="0"/>
        <w:autoSpaceDN w:val="0"/>
        <w:adjustRightInd w:val="0"/>
        <w:spacing w:after="60"/>
        <w:ind w:right="-20"/>
        <w:jc w:val="both"/>
        <w:rPr>
          <w:rFonts w:ascii="Times New Roman" w:hAnsi="Times New Roman" w:cs="Times New Roman"/>
          <w:sz w:val="20"/>
          <w:szCs w:val="20"/>
        </w:rPr>
      </w:pPr>
      <w:r w:rsidRPr="008856E6">
        <w:rPr>
          <w:rFonts w:ascii="Times New Roman" w:hAnsi="Times New Roman" w:cs="Times New Roman"/>
          <w:sz w:val="20"/>
          <w:szCs w:val="20"/>
        </w:rPr>
        <w:t>Izstrādājot būvprojektu, pretendentiem jāparedz tādi materiāli, ar ko var izbūvēt objektu saskaņā ar pasūtītāja tehniskās specifikācijas prasībām. Pēc būvprojekta izstrādes pretendents var piedāvāt analogus materiālus norādītajiem būvprojektā, ar vienādu vai labāko kvalitātes līmeni, saskaņojot projekta izmaiņas ar projekta autoru un pasūtītāju, tikai tādā gadījumā ja šādas izmaiņas ir kļuvušas nepieciešamas no pasūtītāja un izpildītāja neatkarīgu apstākļu iestāšanās dēļ.</w:t>
      </w:r>
    </w:p>
    <w:p w:rsidR="00EF4C67" w:rsidRPr="008856E6" w:rsidRDefault="00EF4C67" w:rsidP="00EF4C67">
      <w:pPr>
        <w:widowControl w:val="0"/>
        <w:autoSpaceDE w:val="0"/>
        <w:autoSpaceDN w:val="0"/>
        <w:adjustRightInd w:val="0"/>
        <w:spacing w:after="60"/>
        <w:ind w:right="-20"/>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20"/>
        <w:rPr>
          <w:rFonts w:ascii="Times New Roman" w:hAnsi="Times New Roman" w:cs="Times New Roman"/>
          <w:b/>
          <w:sz w:val="20"/>
          <w:szCs w:val="20"/>
        </w:rPr>
      </w:pPr>
      <w:r w:rsidRPr="008856E6">
        <w:rPr>
          <w:rFonts w:ascii="Times New Roman" w:hAnsi="Times New Roman" w:cs="Times New Roman"/>
          <w:b/>
          <w:sz w:val="20"/>
          <w:szCs w:val="20"/>
        </w:rPr>
        <w:t xml:space="preserve">4. </w:t>
      </w:r>
      <w:r w:rsidRPr="008856E6">
        <w:rPr>
          <w:rFonts w:ascii="Times New Roman" w:hAnsi="Times New Roman" w:cs="Times New Roman"/>
          <w:b/>
          <w:sz w:val="20"/>
          <w:szCs w:val="20"/>
          <w:u w:val="single"/>
        </w:rPr>
        <w:t>Tehniskais piedāvājums</w:t>
      </w:r>
    </w:p>
    <w:p w:rsidR="00EF4C67" w:rsidRPr="008856E6" w:rsidRDefault="00EF4C67" w:rsidP="00EF4C67">
      <w:pPr>
        <w:widowControl w:val="0"/>
        <w:autoSpaceDE w:val="0"/>
        <w:autoSpaceDN w:val="0"/>
        <w:adjustRightInd w:val="0"/>
        <w:spacing w:after="60"/>
        <w:ind w:right="-20"/>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20"/>
        <w:jc w:val="both"/>
        <w:rPr>
          <w:rFonts w:ascii="Times New Roman" w:hAnsi="Times New Roman" w:cs="Times New Roman"/>
          <w:sz w:val="20"/>
          <w:szCs w:val="20"/>
        </w:rPr>
      </w:pPr>
      <w:r w:rsidRPr="008856E6">
        <w:rPr>
          <w:rFonts w:ascii="Times New Roman" w:hAnsi="Times New Roman" w:cs="Times New Roman"/>
          <w:sz w:val="20"/>
          <w:szCs w:val="20"/>
        </w:rPr>
        <w:t>a) Būvniecības darbi tiek veikti saskaņā ar izstrādāto būvprojektu.</w:t>
      </w:r>
    </w:p>
    <w:p w:rsidR="00EF4C67" w:rsidRPr="008856E6" w:rsidRDefault="00EF4C67" w:rsidP="00EF4C67">
      <w:pPr>
        <w:widowControl w:val="0"/>
        <w:autoSpaceDE w:val="0"/>
        <w:autoSpaceDN w:val="0"/>
        <w:adjustRightInd w:val="0"/>
        <w:spacing w:after="60"/>
        <w:ind w:right="-20"/>
        <w:jc w:val="both"/>
        <w:rPr>
          <w:rFonts w:ascii="Times New Roman" w:hAnsi="Times New Roman" w:cs="Times New Roman"/>
          <w:sz w:val="20"/>
          <w:szCs w:val="20"/>
        </w:rPr>
      </w:pPr>
      <w:r w:rsidRPr="008856E6">
        <w:rPr>
          <w:rFonts w:ascii="Times New Roman" w:hAnsi="Times New Roman" w:cs="Times New Roman"/>
          <w:sz w:val="20"/>
          <w:szCs w:val="20"/>
        </w:rPr>
        <w:t>b) Pretendents nevar iesniegt vairākus piedāvājuma variantus.</w:t>
      </w:r>
    </w:p>
    <w:p w:rsidR="00EF4C67" w:rsidRPr="008856E6" w:rsidRDefault="00EF4C67" w:rsidP="00EF4C67">
      <w:pPr>
        <w:widowControl w:val="0"/>
        <w:autoSpaceDE w:val="0"/>
        <w:autoSpaceDN w:val="0"/>
        <w:adjustRightInd w:val="0"/>
        <w:spacing w:after="60"/>
        <w:ind w:right="-20"/>
        <w:jc w:val="both"/>
        <w:rPr>
          <w:rFonts w:ascii="Times New Roman" w:hAnsi="Times New Roman" w:cs="Times New Roman"/>
          <w:sz w:val="20"/>
          <w:szCs w:val="20"/>
        </w:rPr>
      </w:pPr>
      <w:r w:rsidRPr="008856E6">
        <w:rPr>
          <w:rFonts w:ascii="Times New Roman" w:hAnsi="Times New Roman" w:cs="Times New Roman"/>
          <w:sz w:val="20"/>
          <w:szCs w:val="20"/>
        </w:rPr>
        <w:t>c) Cauruļvadu sistēmu montāžai jāatbilst LVS EN 13941+A1:2010 (vai ekvivalenta) standarta prasībām, kā arī tehniskajā specifikācijā minētajām prasībām.</w:t>
      </w:r>
    </w:p>
    <w:p w:rsidR="00EF4C67" w:rsidRPr="008856E6" w:rsidRDefault="00EF4C67" w:rsidP="00EF4C67">
      <w:pPr>
        <w:widowControl w:val="0"/>
        <w:autoSpaceDE w:val="0"/>
        <w:autoSpaceDN w:val="0"/>
        <w:adjustRightInd w:val="0"/>
        <w:spacing w:after="60"/>
        <w:ind w:right="-20"/>
        <w:jc w:val="both"/>
        <w:rPr>
          <w:rFonts w:ascii="Times New Roman" w:hAnsi="Times New Roman" w:cs="Times New Roman"/>
          <w:sz w:val="20"/>
          <w:szCs w:val="20"/>
        </w:rPr>
      </w:pPr>
      <w:r w:rsidRPr="008856E6">
        <w:rPr>
          <w:rFonts w:ascii="Times New Roman" w:hAnsi="Times New Roman" w:cs="Times New Roman"/>
          <w:sz w:val="20"/>
          <w:szCs w:val="20"/>
        </w:rPr>
        <w:t>d) Siltuma trašu izbūvei tiek pielietoti 2. sērijas rūpnieciski izolētie materiāli.</w:t>
      </w:r>
    </w:p>
    <w:p w:rsidR="00EF4C67" w:rsidRPr="008856E6" w:rsidRDefault="00EF4C67" w:rsidP="00EF4C67">
      <w:pPr>
        <w:widowControl w:val="0"/>
        <w:autoSpaceDE w:val="0"/>
        <w:autoSpaceDN w:val="0"/>
        <w:adjustRightInd w:val="0"/>
        <w:spacing w:after="60"/>
        <w:ind w:right="-20"/>
        <w:jc w:val="both"/>
        <w:rPr>
          <w:rFonts w:ascii="Times New Roman" w:hAnsi="Times New Roman" w:cs="Times New Roman"/>
          <w:sz w:val="20"/>
          <w:szCs w:val="20"/>
        </w:rPr>
      </w:pPr>
      <w:r w:rsidRPr="008856E6">
        <w:rPr>
          <w:rFonts w:ascii="Times New Roman" w:hAnsi="Times New Roman" w:cs="Times New Roman"/>
          <w:sz w:val="20"/>
          <w:szCs w:val="20"/>
        </w:rPr>
        <w:t>e) Cenās jāiekļauj visi izdevumi, kas saistīti ar objekta izbūvi un materiālu iegādi.</w:t>
      </w:r>
    </w:p>
    <w:p w:rsidR="00EF4C67" w:rsidRPr="008856E6" w:rsidRDefault="00EF4C67" w:rsidP="00EF4C67">
      <w:pPr>
        <w:widowControl w:val="0"/>
        <w:autoSpaceDE w:val="0"/>
        <w:autoSpaceDN w:val="0"/>
        <w:adjustRightInd w:val="0"/>
        <w:spacing w:after="60"/>
        <w:ind w:right="-20"/>
        <w:jc w:val="both"/>
        <w:rPr>
          <w:rFonts w:ascii="Times New Roman" w:hAnsi="Times New Roman" w:cs="Times New Roman"/>
          <w:sz w:val="20"/>
          <w:szCs w:val="20"/>
        </w:rPr>
      </w:pPr>
      <w:r w:rsidRPr="008856E6">
        <w:rPr>
          <w:rFonts w:ascii="Times New Roman" w:hAnsi="Times New Roman" w:cs="Times New Roman"/>
          <w:sz w:val="20"/>
          <w:szCs w:val="20"/>
        </w:rPr>
        <w:t>f) Ja kāda izdevumu (izmaksas) pozīcija pēc projekta dokumentācijas nav iekļauta būvniecības tāmju tabulās, tad tā piedāvājumā skaidri jāuzrāda atsevišķā tabulā un ar atsevišķu rindu jāieraksta piedāvājuma kopējā cenā.</w:t>
      </w:r>
    </w:p>
    <w:p w:rsidR="00EF4C67" w:rsidRPr="008856E6" w:rsidRDefault="00EF4C67" w:rsidP="00EF4C67">
      <w:pPr>
        <w:widowControl w:val="0"/>
        <w:autoSpaceDE w:val="0"/>
        <w:autoSpaceDN w:val="0"/>
        <w:adjustRightInd w:val="0"/>
        <w:spacing w:after="60"/>
        <w:ind w:right="-20"/>
        <w:jc w:val="both"/>
        <w:rPr>
          <w:rFonts w:ascii="Times New Roman" w:hAnsi="Times New Roman" w:cs="Times New Roman"/>
          <w:sz w:val="20"/>
          <w:szCs w:val="20"/>
        </w:rPr>
      </w:pPr>
      <w:r w:rsidRPr="008856E6">
        <w:rPr>
          <w:rFonts w:ascii="Times New Roman" w:hAnsi="Times New Roman" w:cs="Times New Roman"/>
          <w:sz w:val="20"/>
          <w:szCs w:val="20"/>
        </w:rPr>
        <w:t>g) Pēc iepirkuma procedūras beigām pretenzijas par projekta nepilnībām vai citiem apstākļiem, kas palielina piedāvājuma cenu, netiks ņemtas vērā.</w:t>
      </w:r>
    </w:p>
    <w:p w:rsidR="00EF4C67" w:rsidRPr="008856E6" w:rsidRDefault="00EF4C67" w:rsidP="00EF4C67">
      <w:pPr>
        <w:widowControl w:val="0"/>
        <w:autoSpaceDE w:val="0"/>
        <w:autoSpaceDN w:val="0"/>
        <w:adjustRightInd w:val="0"/>
        <w:spacing w:after="60"/>
        <w:ind w:right="-20"/>
        <w:jc w:val="both"/>
        <w:rPr>
          <w:rFonts w:ascii="Times New Roman" w:hAnsi="Times New Roman" w:cs="Times New Roman"/>
          <w:sz w:val="20"/>
          <w:szCs w:val="20"/>
        </w:rPr>
      </w:pPr>
      <w:r w:rsidRPr="008856E6">
        <w:rPr>
          <w:rFonts w:ascii="Times New Roman" w:hAnsi="Times New Roman" w:cs="Times New Roman"/>
          <w:sz w:val="20"/>
          <w:szCs w:val="20"/>
        </w:rPr>
        <w:t>h) Līguma izpildes laikā Pretendenta piedāvātā cena paliek nemainīga līdz visa objekta nodošanai ekspluatācijā.</w:t>
      </w:r>
      <w:r w:rsidRPr="008856E6">
        <w:rPr>
          <w:rFonts w:ascii="Times New Roman" w:hAnsi="Times New Roman" w:cs="Times New Roman"/>
          <w:sz w:val="20"/>
          <w:szCs w:val="20"/>
          <w:u w:val="single"/>
        </w:rPr>
        <w:t xml:space="preserve"> </w:t>
      </w:r>
      <w:r w:rsidRPr="008856E6">
        <w:rPr>
          <w:rFonts w:ascii="Times New Roman" w:hAnsi="Times New Roman" w:cs="Times New Roman"/>
          <w:sz w:val="20"/>
          <w:szCs w:val="20"/>
          <w:u w:val="single"/>
        </w:rPr>
        <w:lastRenderedPageBreak/>
        <w:t>Pasūtītājs neparedz apmaksāt būvuzņēmēja uzrādītos papildusdarbus virs finanšu piedāvājumā uzrādītā.</w:t>
      </w:r>
    </w:p>
    <w:p w:rsidR="00EF4C67" w:rsidRPr="008856E6" w:rsidRDefault="00EF4C67" w:rsidP="00EF4C67">
      <w:pPr>
        <w:widowControl w:val="0"/>
        <w:autoSpaceDE w:val="0"/>
        <w:autoSpaceDN w:val="0"/>
        <w:adjustRightInd w:val="0"/>
        <w:spacing w:after="60"/>
        <w:ind w:right="-20"/>
        <w:jc w:val="both"/>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20"/>
        <w:rPr>
          <w:rFonts w:ascii="Times New Roman" w:hAnsi="Times New Roman" w:cs="Times New Roman"/>
          <w:sz w:val="20"/>
          <w:szCs w:val="20"/>
        </w:rPr>
      </w:pPr>
      <w:r w:rsidRPr="008856E6">
        <w:rPr>
          <w:rFonts w:ascii="Times New Roman" w:hAnsi="Times New Roman" w:cs="Times New Roman"/>
          <w:b/>
          <w:bCs/>
          <w:sz w:val="20"/>
          <w:szCs w:val="20"/>
        </w:rPr>
        <w:t>4.1.</w:t>
      </w:r>
      <w:r w:rsidRPr="008856E6">
        <w:rPr>
          <w:rFonts w:ascii="Times New Roman" w:hAnsi="Times New Roman" w:cs="Times New Roman"/>
          <w:sz w:val="20"/>
          <w:szCs w:val="20"/>
        </w:rPr>
        <w:t xml:space="preserve"> Rūpnieciski izolēto materiālu tehniskās prasības un iesniedzamie dokumenti:</w:t>
      </w:r>
    </w:p>
    <w:p w:rsidR="00EF4C67" w:rsidRPr="008856E6" w:rsidRDefault="00EF4C67" w:rsidP="00EF4C67">
      <w:pPr>
        <w:widowControl w:val="0"/>
        <w:autoSpaceDE w:val="0"/>
        <w:autoSpaceDN w:val="0"/>
        <w:adjustRightInd w:val="0"/>
        <w:spacing w:after="60"/>
        <w:ind w:right="-20"/>
        <w:rPr>
          <w:rFonts w:ascii="Times New Roman" w:hAnsi="Times New Roman" w:cs="Times New Roman"/>
          <w:sz w:val="20"/>
          <w:szCs w:val="20"/>
        </w:rPr>
      </w:pPr>
    </w:p>
    <w:tbl>
      <w:tblPr>
        <w:tblW w:w="9631" w:type="dxa"/>
        <w:jc w:val="center"/>
        <w:tblLayout w:type="fixed"/>
        <w:tblCellMar>
          <w:left w:w="40" w:type="dxa"/>
          <w:right w:w="40" w:type="dxa"/>
        </w:tblCellMar>
        <w:tblLook w:val="0000"/>
      </w:tblPr>
      <w:tblGrid>
        <w:gridCol w:w="851"/>
        <w:gridCol w:w="3536"/>
        <w:gridCol w:w="5244"/>
      </w:tblGrid>
      <w:tr w:rsidR="00EF4C67" w:rsidRPr="008856E6" w:rsidTr="00EF4C67">
        <w:trPr>
          <w:tblHeader/>
          <w:jc w:val="center"/>
        </w:trPr>
        <w:tc>
          <w:tcPr>
            <w:tcW w:w="851" w:type="dxa"/>
            <w:tcBorders>
              <w:top w:val="single" w:sz="6" w:space="0" w:color="auto"/>
              <w:left w:val="single" w:sz="6" w:space="0" w:color="auto"/>
              <w:bottom w:val="single" w:sz="6" w:space="0" w:color="auto"/>
              <w:right w:val="single" w:sz="6" w:space="0" w:color="auto"/>
            </w:tcBorders>
            <w:shd w:val="clear" w:color="auto" w:fill="FFFFFF"/>
            <w:vAlign w:val="center"/>
          </w:tcPr>
          <w:p w:rsidR="00EF4C67" w:rsidRPr="008856E6" w:rsidRDefault="00EF4C67" w:rsidP="00EF4C67">
            <w:pPr>
              <w:widowControl w:val="0"/>
              <w:shd w:val="clear" w:color="auto" w:fill="FFFFFF"/>
              <w:autoSpaceDE w:val="0"/>
              <w:autoSpaceDN w:val="0"/>
              <w:adjustRightInd w:val="0"/>
              <w:spacing w:after="60"/>
              <w:jc w:val="center"/>
              <w:rPr>
                <w:rFonts w:ascii="Times New Roman" w:hAnsi="Times New Roman" w:cs="Times New Roman"/>
                <w:b/>
                <w:sz w:val="20"/>
                <w:szCs w:val="20"/>
              </w:rPr>
            </w:pPr>
            <w:r w:rsidRPr="008856E6">
              <w:rPr>
                <w:rFonts w:ascii="Times New Roman" w:hAnsi="Times New Roman" w:cs="Times New Roman"/>
                <w:b/>
                <w:sz w:val="20"/>
                <w:szCs w:val="20"/>
              </w:rPr>
              <w:t>Nr.p.k.</w:t>
            </w:r>
          </w:p>
        </w:tc>
        <w:tc>
          <w:tcPr>
            <w:tcW w:w="3536" w:type="dxa"/>
            <w:tcBorders>
              <w:top w:val="single" w:sz="6" w:space="0" w:color="auto"/>
              <w:left w:val="single" w:sz="6" w:space="0" w:color="auto"/>
              <w:bottom w:val="single" w:sz="6" w:space="0" w:color="auto"/>
              <w:right w:val="single" w:sz="6" w:space="0" w:color="auto"/>
            </w:tcBorders>
            <w:shd w:val="clear" w:color="auto" w:fill="FFFFFF"/>
            <w:vAlign w:val="center"/>
          </w:tcPr>
          <w:p w:rsidR="00EF4C67" w:rsidRPr="008856E6" w:rsidRDefault="00EF4C67" w:rsidP="00EF4C67">
            <w:pPr>
              <w:widowControl w:val="0"/>
              <w:shd w:val="clear" w:color="auto" w:fill="FFFFFF"/>
              <w:autoSpaceDE w:val="0"/>
              <w:autoSpaceDN w:val="0"/>
              <w:adjustRightInd w:val="0"/>
              <w:spacing w:after="60"/>
              <w:jc w:val="center"/>
              <w:rPr>
                <w:rFonts w:ascii="Times New Roman" w:hAnsi="Times New Roman" w:cs="Times New Roman"/>
                <w:b/>
                <w:sz w:val="20"/>
                <w:szCs w:val="20"/>
              </w:rPr>
            </w:pPr>
            <w:r w:rsidRPr="008856E6">
              <w:rPr>
                <w:rFonts w:ascii="Times New Roman" w:hAnsi="Times New Roman" w:cs="Times New Roman"/>
                <w:b/>
                <w:sz w:val="20"/>
                <w:szCs w:val="20"/>
              </w:rPr>
              <w:t>Prasības</w:t>
            </w:r>
          </w:p>
        </w:tc>
        <w:tc>
          <w:tcPr>
            <w:tcW w:w="5244" w:type="dxa"/>
            <w:tcBorders>
              <w:top w:val="single" w:sz="6" w:space="0" w:color="auto"/>
              <w:left w:val="single" w:sz="6" w:space="0" w:color="auto"/>
              <w:bottom w:val="single" w:sz="6" w:space="0" w:color="auto"/>
              <w:right w:val="single" w:sz="6" w:space="0" w:color="auto"/>
            </w:tcBorders>
            <w:shd w:val="clear" w:color="auto" w:fill="FFFFFF"/>
            <w:vAlign w:val="center"/>
          </w:tcPr>
          <w:p w:rsidR="00EF4C67" w:rsidRPr="008856E6" w:rsidRDefault="00EF4C67" w:rsidP="00EF4C67">
            <w:pPr>
              <w:widowControl w:val="0"/>
              <w:shd w:val="clear" w:color="auto" w:fill="FFFFFF"/>
              <w:autoSpaceDE w:val="0"/>
              <w:autoSpaceDN w:val="0"/>
              <w:adjustRightInd w:val="0"/>
              <w:spacing w:after="60"/>
              <w:jc w:val="center"/>
              <w:rPr>
                <w:rFonts w:ascii="Times New Roman" w:hAnsi="Times New Roman" w:cs="Times New Roman"/>
                <w:b/>
                <w:sz w:val="20"/>
                <w:szCs w:val="20"/>
              </w:rPr>
            </w:pPr>
            <w:r w:rsidRPr="008856E6">
              <w:rPr>
                <w:rFonts w:ascii="Times New Roman" w:hAnsi="Times New Roman" w:cs="Times New Roman"/>
                <w:b/>
                <w:sz w:val="20"/>
                <w:szCs w:val="20"/>
              </w:rPr>
              <w:t>Iesniedzamie dokumenti</w:t>
            </w:r>
          </w:p>
        </w:tc>
      </w:tr>
      <w:tr w:rsidR="00EF4C67" w:rsidRPr="008856E6" w:rsidTr="00EF4C67">
        <w:trPr>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EF4C67">
            <w:pPr>
              <w:widowControl w:val="0"/>
              <w:shd w:val="clear" w:color="auto" w:fill="FFFFFF"/>
              <w:autoSpaceDE w:val="0"/>
              <w:autoSpaceDN w:val="0"/>
              <w:adjustRightInd w:val="0"/>
              <w:spacing w:after="60"/>
              <w:jc w:val="center"/>
              <w:rPr>
                <w:rFonts w:ascii="Times New Roman" w:hAnsi="Times New Roman" w:cs="Times New Roman"/>
                <w:sz w:val="20"/>
                <w:szCs w:val="20"/>
              </w:rPr>
            </w:pPr>
            <w:r w:rsidRPr="008856E6">
              <w:rPr>
                <w:rFonts w:ascii="Times New Roman" w:hAnsi="Times New Roman" w:cs="Times New Roman"/>
                <w:sz w:val="20"/>
                <w:szCs w:val="20"/>
              </w:rPr>
              <w:t>4.1.1.</w:t>
            </w:r>
          </w:p>
        </w:tc>
        <w:tc>
          <w:tcPr>
            <w:tcW w:w="3536"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EF4C67">
            <w:pPr>
              <w:widowControl w:val="0"/>
              <w:shd w:val="clear" w:color="auto" w:fill="FFFFFF"/>
              <w:autoSpaceDE w:val="0"/>
              <w:autoSpaceDN w:val="0"/>
              <w:adjustRightInd w:val="0"/>
              <w:spacing w:after="60"/>
              <w:jc w:val="both"/>
              <w:rPr>
                <w:rFonts w:ascii="Times New Roman" w:hAnsi="Times New Roman" w:cs="Times New Roman"/>
                <w:sz w:val="20"/>
                <w:szCs w:val="20"/>
              </w:rPr>
            </w:pPr>
            <w:r w:rsidRPr="008856E6">
              <w:rPr>
                <w:rFonts w:ascii="Times New Roman" w:hAnsi="Times New Roman" w:cs="Times New Roman"/>
                <w:sz w:val="20"/>
                <w:szCs w:val="20"/>
              </w:rPr>
              <w:t>Instrukcija par materiālu montāžu un ekspluatāciju</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EF4C67">
            <w:pPr>
              <w:widowControl w:val="0"/>
              <w:shd w:val="clear" w:color="auto" w:fill="FFFFFF"/>
              <w:autoSpaceDE w:val="0"/>
              <w:autoSpaceDN w:val="0"/>
              <w:adjustRightInd w:val="0"/>
              <w:spacing w:after="60"/>
              <w:jc w:val="both"/>
              <w:rPr>
                <w:rFonts w:ascii="Times New Roman" w:hAnsi="Times New Roman" w:cs="Times New Roman"/>
                <w:sz w:val="20"/>
                <w:szCs w:val="20"/>
              </w:rPr>
            </w:pPr>
            <w:r w:rsidRPr="008856E6">
              <w:rPr>
                <w:rFonts w:ascii="Times New Roman" w:hAnsi="Times New Roman" w:cs="Times New Roman"/>
                <w:sz w:val="20"/>
                <w:szCs w:val="20"/>
              </w:rPr>
              <w:t>1. Rūpnieciski izolēto materiālu montāžas, pārbaudes un ekspluatācijas instrukcija valsts valodā.</w:t>
            </w:r>
          </w:p>
        </w:tc>
      </w:tr>
      <w:tr w:rsidR="00EF4C67" w:rsidRPr="008856E6" w:rsidTr="00EF4C67">
        <w:trPr>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EF4C67">
            <w:pPr>
              <w:widowControl w:val="0"/>
              <w:shd w:val="clear" w:color="auto" w:fill="FFFFFF"/>
              <w:autoSpaceDE w:val="0"/>
              <w:autoSpaceDN w:val="0"/>
              <w:adjustRightInd w:val="0"/>
              <w:spacing w:after="60"/>
              <w:jc w:val="center"/>
              <w:rPr>
                <w:rFonts w:ascii="Times New Roman" w:hAnsi="Times New Roman" w:cs="Times New Roman"/>
                <w:sz w:val="20"/>
                <w:szCs w:val="20"/>
              </w:rPr>
            </w:pPr>
            <w:r w:rsidRPr="008856E6">
              <w:rPr>
                <w:rFonts w:ascii="Times New Roman" w:hAnsi="Times New Roman" w:cs="Times New Roman"/>
                <w:sz w:val="20"/>
                <w:szCs w:val="20"/>
              </w:rPr>
              <w:t>4.1.2.</w:t>
            </w:r>
          </w:p>
        </w:tc>
        <w:tc>
          <w:tcPr>
            <w:tcW w:w="3536"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EF4C67">
            <w:pPr>
              <w:widowControl w:val="0"/>
              <w:shd w:val="clear" w:color="auto" w:fill="FFFFFF"/>
              <w:autoSpaceDE w:val="0"/>
              <w:autoSpaceDN w:val="0"/>
              <w:adjustRightInd w:val="0"/>
              <w:spacing w:after="60"/>
              <w:jc w:val="both"/>
              <w:rPr>
                <w:rFonts w:ascii="Times New Roman" w:hAnsi="Times New Roman" w:cs="Times New Roman"/>
                <w:sz w:val="20"/>
                <w:szCs w:val="20"/>
              </w:rPr>
            </w:pPr>
            <w:r w:rsidRPr="008856E6">
              <w:rPr>
                <w:rFonts w:ascii="Times New Roman" w:hAnsi="Times New Roman" w:cs="Times New Roman"/>
                <w:sz w:val="20"/>
                <w:szCs w:val="20"/>
              </w:rPr>
              <w:t>Rūpnieciski izolētiem materiāliem jāatbilst LVS EN 253, 448, 489 vai ekvivalentiem standartiem</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EF4C67">
            <w:pPr>
              <w:shd w:val="clear" w:color="auto" w:fill="FFFFFF"/>
              <w:spacing w:after="60"/>
              <w:jc w:val="both"/>
              <w:rPr>
                <w:rFonts w:ascii="Times New Roman" w:hAnsi="Times New Roman" w:cs="Times New Roman"/>
                <w:sz w:val="20"/>
                <w:szCs w:val="20"/>
              </w:rPr>
            </w:pPr>
            <w:r w:rsidRPr="008856E6">
              <w:rPr>
                <w:rFonts w:ascii="Times New Roman" w:hAnsi="Times New Roman" w:cs="Times New Roman"/>
                <w:sz w:val="20"/>
                <w:szCs w:val="20"/>
              </w:rPr>
              <w:t>1. Sertifikāta kopija un pārbaužu protokoli par rūpnieciski izolētu cauruļvadu atbilstību LVS EN 253 vai ekvivalenta standarta prasībām.</w:t>
            </w:r>
          </w:p>
          <w:p w:rsidR="00EF4C67" w:rsidRPr="008856E6" w:rsidRDefault="00EF4C67" w:rsidP="00EF4C67">
            <w:pPr>
              <w:shd w:val="clear" w:color="auto" w:fill="FFFFFF"/>
              <w:spacing w:after="60"/>
              <w:jc w:val="both"/>
              <w:rPr>
                <w:rFonts w:ascii="Times New Roman" w:hAnsi="Times New Roman" w:cs="Times New Roman"/>
                <w:sz w:val="20"/>
                <w:szCs w:val="20"/>
              </w:rPr>
            </w:pPr>
            <w:r w:rsidRPr="008856E6">
              <w:rPr>
                <w:rFonts w:ascii="Times New Roman" w:hAnsi="Times New Roman" w:cs="Times New Roman"/>
                <w:sz w:val="20"/>
                <w:szCs w:val="20"/>
              </w:rPr>
              <w:t>2. Sertifikāta kopija un pārbaužu protokoli par rūpnieciski izolētu veidgabalu atbilstību LVS EN 448 vai ekvivalenta standarta prasībām.</w:t>
            </w:r>
          </w:p>
          <w:p w:rsidR="00EF4C67" w:rsidRPr="008856E6" w:rsidRDefault="00EF4C67" w:rsidP="00EF4C67">
            <w:pPr>
              <w:shd w:val="clear" w:color="auto" w:fill="FFFFFF"/>
              <w:spacing w:after="60"/>
              <w:jc w:val="both"/>
              <w:rPr>
                <w:rFonts w:ascii="Times New Roman" w:hAnsi="Times New Roman" w:cs="Times New Roman"/>
                <w:sz w:val="20"/>
                <w:szCs w:val="20"/>
              </w:rPr>
            </w:pPr>
            <w:r w:rsidRPr="008856E6">
              <w:rPr>
                <w:rFonts w:ascii="Times New Roman" w:hAnsi="Times New Roman" w:cs="Times New Roman"/>
                <w:sz w:val="20"/>
                <w:szCs w:val="20"/>
              </w:rPr>
              <w:t>3. Sertifikāta kopija un pārbaužu protokoli par rūpnieciski izolētu savienojumu atbilstību LVS EN 489 vai ekvivalenta standarta prasībām.</w:t>
            </w:r>
          </w:p>
        </w:tc>
      </w:tr>
      <w:tr w:rsidR="00EF4C67" w:rsidRPr="008856E6" w:rsidTr="00EF4C67">
        <w:trPr>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EF4C67">
            <w:pPr>
              <w:widowControl w:val="0"/>
              <w:shd w:val="clear" w:color="auto" w:fill="FFFFFF"/>
              <w:autoSpaceDE w:val="0"/>
              <w:autoSpaceDN w:val="0"/>
              <w:adjustRightInd w:val="0"/>
              <w:spacing w:after="60"/>
              <w:jc w:val="center"/>
              <w:rPr>
                <w:rFonts w:ascii="Times New Roman" w:hAnsi="Times New Roman" w:cs="Times New Roman"/>
                <w:sz w:val="20"/>
                <w:szCs w:val="20"/>
              </w:rPr>
            </w:pPr>
            <w:r w:rsidRPr="008856E6">
              <w:rPr>
                <w:rFonts w:ascii="Times New Roman" w:hAnsi="Times New Roman" w:cs="Times New Roman"/>
                <w:sz w:val="20"/>
                <w:szCs w:val="20"/>
              </w:rPr>
              <w:t>4.1.3.</w:t>
            </w:r>
          </w:p>
        </w:tc>
        <w:tc>
          <w:tcPr>
            <w:tcW w:w="3536"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EF4C67">
            <w:pPr>
              <w:widowControl w:val="0"/>
              <w:autoSpaceDE w:val="0"/>
              <w:autoSpaceDN w:val="0"/>
              <w:adjustRightInd w:val="0"/>
              <w:spacing w:after="60"/>
              <w:jc w:val="both"/>
              <w:rPr>
                <w:rFonts w:ascii="Times New Roman" w:hAnsi="Times New Roman" w:cs="Times New Roman"/>
                <w:sz w:val="20"/>
                <w:szCs w:val="20"/>
              </w:rPr>
            </w:pPr>
            <w:r w:rsidRPr="008856E6">
              <w:rPr>
                <w:rFonts w:ascii="Times New Roman" w:hAnsi="Times New Roman" w:cs="Times New Roman"/>
                <w:sz w:val="20"/>
                <w:szCs w:val="20"/>
              </w:rPr>
              <w:t>Tērauda caurulēm jāatbilst LVS EN10216, LVS EN 10217 vai GOST 8732; 10704; 10705 vai DIN 2393; 2448 (vai ekvivalentam).</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EF4C67">
            <w:pPr>
              <w:shd w:val="clear" w:color="auto" w:fill="FFFFFF"/>
              <w:spacing w:after="60"/>
              <w:jc w:val="both"/>
              <w:rPr>
                <w:rFonts w:ascii="Times New Roman" w:hAnsi="Times New Roman" w:cs="Times New Roman"/>
                <w:sz w:val="20"/>
                <w:szCs w:val="20"/>
              </w:rPr>
            </w:pPr>
            <w:r w:rsidRPr="008856E6">
              <w:rPr>
                <w:rFonts w:ascii="Times New Roman" w:hAnsi="Times New Roman" w:cs="Times New Roman"/>
                <w:sz w:val="20"/>
                <w:szCs w:val="20"/>
              </w:rPr>
              <w:t>1.Sertifikāts par tērauda cauruļu materiāla kvalitātes atbilstību.</w:t>
            </w:r>
          </w:p>
          <w:p w:rsidR="00EF4C67" w:rsidRPr="008856E6" w:rsidRDefault="00EF4C67" w:rsidP="00EF4C67">
            <w:pPr>
              <w:shd w:val="clear" w:color="auto" w:fill="FFFFFF"/>
              <w:spacing w:after="60"/>
              <w:jc w:val="both"/>
              <w:rPr>
                <w:rFonts w:ascii="Times New Roman" w:hAnsi="Times New Roman" w:cs="Times New Roman"/>
                <w:sz w:val="20"/>
                <w:szCs w:val="20"/>
              </w:rPr>
            </w:pPr>
            <w:r w:rsidRPr="008856E6">
              <w:rPr>
                <w:rFonts w:ascii="Times New Roman" w:hAnsi="Times New Roman" w:cs="Times New Roman"/>
                <w:sz w:val="20"/>
                <w:szCs w:val="20"/>
              </w:rPr>
              <w:t>2. Pretendenta vai ražotāja sagatavota izziņa:</w:t>
            </w:r>
          </w:p>
          <w:p w:rsidR="00EF4C67" w:rsidRPr="008856E6" w:rsidRDefault="00EF4C67" w:rsidP="00EF4C67">
            <w:pPr>
              <w:shd w:val="clear" w:color="auto" w:fill="FFFFFF"/>
              <w:tabs>
                <w:tab w:val="left" w:pos="806"/>
              </w:tabs>
              <w:spacing w:after="60"/>
              <w:jc w:val="both"/>
              <w:rPr>
                <w:rFonts w:ascii="Times New Roman" w:hAnsi="Times New Roman" w:cs="Times New Roman"/>
                <w:sz w:val="20"/>
                <w:szCs w:val="20"/>
              </w:rPr>
            </w:pPr>
            <w:r w:rsidRPr="008856E6">
              <w:rPr>
                <w:rFonts w:ascii="Times New Roman" w:hAnsi="Times New Roman" w:cs="Times New Roman"/>
                <w:sz w:val="20"/>
                <w:szCs w:val="20"/>
              </w:rPr>
              <w:t>2 2.1. kā tiek apstrādāta metāla caurule pirms izolācijas materiāla uzklāšanas;</w:t>
            </w:r>
          </w:p>
          <w:p w:rsidR="00EF4C67" w:rsidRPr="008856E6" w:rsidRDefault="00EF4C67" w:rsidP="00EF4C67">
            <w:pPr>
              <w:shd w:val="clear" w:color="auto" w:fill="FFFFFF"/>
              <w:tabs>
                <w:tab w:val="left" w:pos="806"/>
              </w:tabs>
              <w:spacing w:after="60"/>
              <w:jc w:val="both"/>
              <w:rPr>
                <w:rFonts w:ascii="Times New Roman" w:hAnsi="Times New Roman" w:cs="Times New Roman"/>
                <w:sz w:val="20"/>
                <w:szCs w:val="20"/>
              </w:rPr>
            </w:pPr>
            <w:r w:rsidRPr="008856E6">
              <w:rPr>
                <w:rFonts w:ascii="Times New Roman" w:hAnsi="Times New Roman" w:cs="Times New Roman"/>
                <w:sz w:val="20"/>
                <w:szCs w:val="20"/>
              </w:rPr>
              <w:t>2.2. kas apliecina, kāda veida noslēgarmatūra tiks izmantota un attiecīgi ražotāja izsniegti sertifikāti;</w:t>
            </w:r>
          </w:p>
          <w:p w:rsidR="00EF4C67" w:rsidRPr="008856E6" w:rsidRDefault="00EF4C67" w:rsidP="00EF4C67">
            <w:pPr>
              <w:shd w:val="clear" w:color="auto" w:fill="FFFFFF"/>
              <w:tabs>
                <w:tab w:val="left" w:pos="806"/>
              </w:tabs>
              <w:spacing w:after="60"/>
              <w:jc w:val="both"/>
              <w:rPr>
                <w:rFonts w:ascii="Times New Roman" w:hAnsi="Times New Roman" w:cs="Times New Roman"/>
                <w:sz w:val="20"/>
                <w:szCs w:val="20"/>
              </w:rPr>
            </w:pPr>
            <w:r w:rsidRPr="008856E6">
              <w:rPr>
                <w:rFonts w:ascii="Times New Roman" w:hAnsi="Times New Roman" w:cs="Times New Roman"/>
                <w:sz w:val="20"/>
                <w:szCs w:val="20"/>
              </w:rPr>
              <w:t>2.3. kas apliecina, kāda veida kompensatori tiks izmantoti un attiecīgi ražotāja izsniegti sertifikāti.</w:t>
            </w:r>
          </w:p>
        </w:tc>
      </w:tr>
      <w:tr w:rsidR="00EF4C67" w:rsidRPr="008856E6" w:rsidTr="00EF4C67">
        <w:trPr>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EF4C67">
            <w:pPr>
              <w:widowControl w:val="0"/>
              <w:shd w:val="clear" w:color="auto" w:fill="FFFFFF"/>
              <w:autoSpaceDE w:val="0"/>
              <w:autoSpaceDN w:val="0"/>
              <w:adjustRightInd w:val="0"/>
              <w:spacing w:after="60"/>
              <w:jc w:val="center"/>
              <w:rPr>
                <w:rFonts w:ascii="Times New Roman" w:hAnsi="Times New Roman" w:cs="Times New Roman"/>
                <w:sz w:val="20"/>
                <w:szCs w:val="20"/>
              </w:rPr>
            </w:pPr>
            <w:r w:rsidRPr="008856E6">
              <w:rPr>
                <w:rFonts w:ascii="Times New Roman" w:hAnsi="Times New Roman" w:cs="Times New Roman"/>
                <w:sz w:val="20"/>
                <w:szCs w:val="20"/>
              </w:rPr>
              <w:t>4.1.4.</w:t>
            </w:r>
          </w:p>
        </w:tc>
        <w:tc>
          <w:tcPr>
            <w:tcW w:w="3536"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EF4C67">
            <w:pPr>
              <w:widowControl w:val="0"/>
              <w:shd w:val="clear" w:color="auto" w:fill="FFFFFF"/>
              <w:autoSpaceDE w:val="0"/>
              <w:autoSpaceDN w:val="0"/>
              <w:adjustRightInd w:val="0"/>
              <w:spacing w:after="60"/>
              <w:jc w:val="both"/>
              <w:rPr>
                <w:rFonts w:ascii="Times New Roman" w:hAnsi="Times New Roman" w:cs="Times New Roman"/>
                <w:sz w:val="20"/>
                <w:szCs w:val="20"/>
              </w:rPr>
            </w:pPr>
            <w:r w:rsidRPr="008856E6">
              <w:rPr>
                <w:rFonts w:ascii="Times New Roman" w:hAnsi="Times New Roman" w:cs="Times New Roman"/>
                <w:sz w:val="20"/>
                <w:szCs w:val="20"/>
              </w:rPr>
              <w:t>Siltumtrašu cauruļvadu un to komplektējošo daļu ārējā polietilēna apvalkam jāatbilst LVS EN 253, 448, 488 un 489 vai ekvivalentiem standartiem</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AB306D">
            <w:pPr>
              <w:numPr>
                <w:ilvl w:val="0"/>
                <w:numId w:val="110"/>
              </w:numPr>
              <w:shd w:val="clear" w:color="auto" w:fill="FFFFFF"/>
              <w:tabs>
                <w:tab w:val="left" w:pos="806"/>
              </w:tabs>
              <w:spacing w:after="60" w:line="240" w:lineRule="auto"/>
              <w:jc w:val="both"/>
              <w:rPr>
                <w:rFonts w:ascii="Times New Roman" w:hAnsi="Times New Roman" w:cs="Times New Roman"/>
                <w:sz w:val="20"/>
                <w:szCs w:val="20"/>
              </w:rPr>
            </w:pPr>
            <w:r w:rsidRPr="008856E6">
              <w:rPr>
                <w:rFonts w:ascii="Times New Roman" w:hAnsi="Times New Roman" w:cs="Times New Roman"/>
                <w:sz w:val="20"/>
                <w:szCs w:val="20"/>
              </w:rPr>
              <w:t>Pretendenta vai ražotāja sagatavota izziņa, kā tiek apstrādāts polietilēna apvalks pirms izolācijas materiāla iepildīšanas;</w:t>
            </w:r>
          </w:p>
          <w:p w:rsidR="00EF4C67" w:rsidRPr="008856E6" w:rsidRDefault="00EF4C67" w:rsidP="00AB306D">
            <w:pPr>
              <w:numPr>
                <w:ilvl w:val="0"/>
                <w:numId w:val="110"/>
              </w:numPr>
              <w:shd w:val="clear" w:color="auto" w:fill="FFFFFF"/>
              <w:tabs>
                <w:tab w:val="left" w:pos="181"/>
              </w:tabs>
              <w:spacing w:after="60" w:line="240" w:lineRule="auto"/>
              <w:jc w:val="both"/>
              <w:rPr>
                <w:rFonts w:ascii="Times New Roman" w:hAnsi="Times New Roman" w:cs="Times New Roman"/>
                <w:sz w:val="20"/>
                <w:szCs w:val="20"/>
              </w:rPr>
            </w:pPr>
            <w:r w:rsidRPr="008856E6">
              <w:rPr>
                <w:rFonts w:ascii="Times New Roman" w:hAnsi="Times New Roman" w:cs="Times New Roman"/>
                <w:sz w:val="20"/>
                <w:szCs w:val="20"/>
              </w:rPr>
              <w:t>Neatkarīgas institūcijas pārbaudes protokoli par polietilēna apvalka atbilstību LVS EN 253, 448, 488 un 489 vai ekvivalentam standartam.</w:t>
            </w:r>
          </w:p>
        </w:tc>
      </w:tr>
      <w:tr w:rsidR="00EF4C67" w:rsidRPr="008856E6" w:rsidTr="00EF4C67">
        <w:trPr>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EF4C67">
            <w:pPr>
              <w:widowControl w:val="0"/>
              <w:shd w:val="clear" w:color="auto" w:fill="FFFFFF"/>
              <w:autoSpaceDE w:val="0"/>
              <w:autoSpaceDN w:val="0"/>
              <w:adjustRightInd w:val="0"/>
              <w:spacing w:after="60"/>
              <w:jc w:val="center"/>
              <w:rPr>
                <w:rFonts w:ascii="Times New Roman" w:hAnsi="Times New Roman" w:cs="Times New Roman"/>
                <w:sz w:val="20"/>
                <w:szCs w:val="20"/>
              </w:rPr>
            </w:pPr>
            <w:r w:rsidRPr="008856E6">
              <w:rPr>
                <w:rFonts w:ascii="Times New Roman" w:hAnsi="Times New Roman" w:cs="Times New Roman"/>
                <w:sz w:val="20"/>
                <w:szCs w:val="20"/>
              </w:rPr>
              <w:t>4.1.5.</w:t>
            </w:r>
          </w:p>
        </w:tc>
        <w:tc>
          <w:tcPr>
            <w:tcW w:w="3536"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EF4C67">
            <w:pPr>
              <w:widowControl w:val="0"/>
              <w:shd w:val="clear" w:color="auto" w:fill="FFFFFF"/>
              <w:autoSpaceDE w:val="0"/>
              <w:autoSpaceDN w:val="0"/>
              <w:adjustRightInd w:val="0"/>
              <w:spacing w:after="60"/>
              <w:jc w:val="both"/>
              <w:rPr>
                <w:rFonts w:ascii="Times New Roman" w:hAnsi="Times New Roman" w:cs="Times New Roman"/>
                <w:sz w:val="20"/>
                <w:szCs w:val="20"/>
              </w:rPr>
            </w:pPr>
            <w:r w:rsidRPr="008856E6">
              <w:rPr>
                <w:rFonts w:ascii="Times New Roman" w:hAnsi="Times New Roman" w:cs="Times New Roman"/>
                <w:sz w:val="20"/>
                <w:szCs w:val="20"/>
              </w:rPr>
              <w:t>Putu izolācijas materiālam jāatbilst LVS EN 253, 448, 488 un 489 vai ekvivalentiem standartiem</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AB306D">
            <w:pPr>
              <w:pStyle w:val="ListParagraph"/>
              <w:widowControl w:val="0"/>
              <w:numPr>
                <w:ilvl w:val="0"/>
                <w:numId w:val="111"/>
              </w:numPr>
              <w:shd w:val="clear" w:color="auto" w:fill="FFFFFF"/>
              <w:tabs>
                <w:tab w:val="left" w:pos="-35"/>
                <w:tab w:val="left" w:pos="390"/>
              </w:tabs>
              <w:autoSpaceDE w:val="0"/>
              <w:autoSpaceDN w:val="0"/>
              <w:adjustRightInd w:val="0"/>
              <w:spacing w:after="60"/>
              <w:ind w:left="0" w:firstLine="0"/>
              <w:contextualSpacing w:val="0"/>
              <w:jc w:val="both"/>
              <w:rPr>
                <w:color w:val="434343"/>
                <w:sz w:val="20"/>
                <w:szCs w:val="20"/>
              </w:rPr>
            </w:pPr>
            <w:r w:rsidRPr="008856E6">
              <w:rPr>
                <w:sz w:val="20"/>
                <w:szCs w:val="20"/>
              </w:rPr>
              <w:t>Izziņa par izolācijas materiāla - putu ķīmisko sastāvu un attiecīgā ražotāja izsniegti sertifikāti.</w:t>
            </w:r>
          </w:p>
          <w:p w:rsidR="00EF4C67" w:rsidRPr="008856E6" w:rsidRDefault="00EF4C67" w:rsidP="00AB306D">
            <w:pPr>
              <w:pStyle w:val="ListParagraph"/>
              <w:widowControl w:val="0"/>
              <w:numPr>
                <w:ilvl w:val="0"/>
                <w:numId w:val="111"/>
              </w:numPr>
              <w:shd w:val="clear" w:color="auto" w:fill="FFFFFF"/>
              <w:tabs>
                <w:tab w:val="left" w:pos="-35"/>
                <w:tab w:val="left" w:pos="390"/>
              </w:tabs>
              <w:autoSpaceDE w:val="0"/>
              <w:autoSpaceDN w:val="0"/>
              <w:adjustRightInd w:val="0"/>
              <w:spacing w:after="60"/>
              <w:ind w:left="0" w:firstLine="0"/>
              <w:contextualSpacing w:val="0"/>
              <w:jc w:val="both"/>
              <w:rPr>
                <w:color w:val="434343"/>
                <w:sz w:val="20"/>
                <w:szCs w:val="20"/>
              </w:rPr>
            </w:pPr>
            <w:r w:rsidRPr="008856E6">
              <w:rPr>
                <w:sz w:val="20"/>
                <w:szCs w:val="20"/>
              </w:rPr>
              <w:t>Apliecinājumu, ka piegādātie rūpnieciski izolētie materiāli ir izgatavoti ar tādu pašu tehnoloģiju kā uzrādīts pārbaužu protokolos.</w:t>
            </w:r>
          </w:p>
          <w:p w:rsidR="00EF4C67" w:rsidRPr="008856E6" w:rsidRDefault="00EF4C67" w:rsidP="00AB306D">
            <w:pPr>
              <w:pStyle w:val="ListParagraph"/>
              <w:widowControl w:val="0"/>
              <w:numPr>
                <w:ilvl w:val="0"/>
                <w:numId w:val="111"/>
              </w:numPr>
              <w:shd w:val="clear" w:color="auto" w:fill="FFFFFF"/>
              <w:tabs>
                <w:tab w:val="left" w:pos="-35"/>
                <w:tab w:val="left" w:pos="390"/>
              </w:tabs>
              <w:autoSpaceDE w:val="0"/>
              <w:autoSpaceDN w:val="0"/>
              <w:adjustRightInd w:val="0"/>
              <w:spacing w:after="60"/>
              <w:ind w:left="0" w:firstLine="0"/>
              <w:contextualSpacing w:val="0"/>
              <w:jc w:val="both"/>
              <w:rPr>
                <w:color w:val="434343"/>
                <w:sz w:val="20"/>
                <w:szCs w:val="20"/>
              </w:rPr>
            </w:pPr>
            <w:r w:rsidRPr="008856E6">
              <w:rPr>
                <w:sz w:val="20"/>
                <w:szCs w:val="20"/>
              </w:rPr>
              <w:t>Apraksts pēc kādas tehnoloģijas tiek metāla caurule, pārklāta ar putu izolējošo materiālu.</w:t>
            </w:r>
          </w:p>
          <w:p w:rsidR="00EF4C67" w:rsidRPr="008856E6" w:rsidRDefault="00EF4C67" w:rsidP="00AB306D">
            <w:pPr>
              <w:pStyle w:val="ListParagraph"/>
              <w:widowControl w:val="0"/>
              <w:numPr>
                <w:ilvl w:val="0"/>
                <w:numId w:val="111"/>
              </w:numPr>
              <w:shd w:val="clear" w:color="auto" w:fill="FFFFFF"/>
              <w:tabs>
                <w:tab w:val="left" w:pos="-35"/>
                <w:tab w:val="left" w:pos="390"/>
              </w:tabs>
              <w:autoSpaceDE w:val="0"/>
              <w:autoSpaceDN w:val="0"/>
              <w:adjustRightInd w:val="0"/>
              <w:spacing w:after="60"/>
              <w:ind w:left="0" w:firstLine="0"/>
              <w:contextualSpacing w:val="0"/>
              <w:jc w:val="both"/>
              <w:rPr>
                <w:color w:val="434343"/>
                <w:sz w:val="20"/>
                <w:szCs w:val="20"/>
              </w:rPr>
            </w:pPr>
            <w:r w:rsidRPr="008856E6">
              <w:rPr>
                <w:sz w:val="20"/>
                <w:szCs w:val="20"/>
              </w:rPr>
              <w:t>Neatkarīgu institūtu testa rezultāti par izolācijas materiāla vadītspēju.</w:t>
            </w:r>
          </w:p>
          <w:p w:rsidR="00EF4C67" w:rsidRPr="008856E6" w:rsidRDefault="00EF4C67" w:rsidP="00AB306D">
            <w:pPr>
              <w:pStyle w:val="ListParagraph"/>
              <w:widowControl w:val="0"/>
              <w:numPr>
                <w:ilvl w:val="0"/>
                <w:numId w:val="111"/>
              </w:numPr>
              <w:shd w:val="clear" w:color="auto" w:fill="FFFFFF"/>
              <w:tabs>
                <w:tab w:val="left" w:pos="-35"/>
                <w:tab w:val="left" w:pos="390"/>
              </w:tabs>
              <w:autoSpaceDE w:val="0"/>
              <w:autoSpaceDN w:val="0"/>
              <w:adjustRightInd w:val="0"/>
              <w:spacing w:after="60"/>
              <w:ind w:left="0" w:firstLine="0"/>
              <w:contextualSpacing w:val="0"/>
              <w:jc w:val="both"/>
              <w:rPr>
                <w:color w:val="434343"/>
                <w:sz w:val="20"/>
                <w:szCs w:val="20"/>
              </w:rPr>
            </w:pPr>
            <w:r w:rsidRPr="008856E6">
              <w:rPr>
                <w:sz w:val="20"/>
                <w:szCs w:val="20"/>
              </w:rPr>
              <w:t>Informāciju vai izolācijas materiāls nesatur videi kaitīgas vielas.</w:t>
            </w:r>
          </w:p>
        </w:tc>
      </w:tr>
      <w:tr w:rsidR="00EF4C67" w:rsidRPr="008856E6" w:rsidTr="00EF4C67">
        <w:trPr>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EF4C67">
            <w:pPr>
              <w:widowControl w:val="0"/>
              <w:shd w:val="clear" w:color="auto" w:fill="FFFFFF"/>
              <w:autoSpaceDE w:val="0"/>
              <w:autoSpaceDN w:val="0"/>
              <w:adjustRightInd w:val="0"/>
              <w:spacing w:after="60"/>
              <w:jc w:val="center"/>
              <w:rPr>
                <w:rFonts w:ascii="Times New Roman" w:hAnsi="Times New Roman" w:cs="Times New Roman"/>
                <w:sz w:val="20"/>
                <w:szCs w:val="20"/>
              </w:rPr>
            </w:pPr>
            <w:r w:rsidRPr="008856E6">
              <w:rPr>
                <w:rFonts w:ascii="Times New Roman" w:hAnsi="Times New Roman" w:cs="Times New Roman"/>
                <w:sz w:val="20"/>
                <w:szCs w:val="20"/>
              </w:rPr>
              <w:t>4.1.6.</w:t>
            </w:r>
          </w:p>
        </w:tc>
        <w:tc>
          <w:tcPr>
            <w:tcW w:w="3536"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EF4C67">
            <w:pPr>
              <w:widowControl w:val="0"/>
              <w:shd w:val="clear" w:color="auto" w:fill="FFFFFF"/>
              <w:autoSpaceDE w:val="0"/>
              <w:autoSpaceDN w:val="0"/>
              <w:adjustRightInd w:val="0"/>
              <w:spacing w:after="60"/>
              <w:jc w:val="both"/>
              <w:rPr>
                <w:rFonts w:ascii="Times New Roman" w:hAnsi="Times New Roman" w:cs="Times New Roman"/>
                <w:sz w:val="20"/>
                <w:szCs w:val="20"/>
              </w:rPr>
            </w:pPr>
            <w:r w:rsidRPr="008856E6">
              <w:rPr>
                <w:rFonts w:ascii="Times New Roman" w:hAnsi="Times New Roman" w:cs="Times New Roman"/>
                <w:sz w:val="20"/>
                <w:szCs w:val="20"/>
              </w:rPr>
              <w:t>Visiem cauruļvadu veidojošiem elementiem jābūt aprīkotiem ar “Nordicsystem” vai ekvivalenta tipa uzraudzības signalizācijas vadiem.</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AB306D">
            <w:pPr>
              <w:pStyle w:val="ListParagraph"/>
              <w:widowControl w:val="0"/>
              <w:numPr>
                <w:ilvl w:val="0"/>
                <w:numId w:val="112"/>
              </w:numPr>
              <w:shd w:val="clear" w:color="auto" w:fill="FFFFFF"/>
              <w:tabs>
                <w:tab w:val="left" w:pos="390"/>
              </w:tabs>
              <w:autoSpaceDE w:val="0"/>
              <w:autoSpaceDN w:val="0"/>
              <w:adjustRightInd w:val="0"/>
              <w:spacing w:after="60"/>
              <w:ind w:left="0" w:firstLine="0"/>
              <w:contextualSpacing w:val="0"/>
              <w:jc w:val="both"/>
              <w:rPr>
                <w:sz w:val="20"/>
                <w:szCs w:val="20"/>
              </w:rPr>
            </w:pPr>
            <w:r w:rsidRPr="008856E6">
              <w:rPr>
                <w:sz w:val="20"/>
                <w:szCs w:val="20"/>
              </w:rPr>
              <w:t>Apliecinājums, ka kontroles sistēmai atbilst EN 14419 vai ekvivalenta standarta prasībām.</w:t>
            </w:r>
          </w:p>
        </w:tc>
      </w:tr>
      <w:tr w:rsidR="00EF4C67" w:rsidRPr="008856E6" w:rsidTr="00EF4C67">
        <w:trPr>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EF4C67">
            <w:pPr>
              <w:widowControl w:val="0"/>
              <w:shd w:val="clear" w:color="auto" w:fill="FFFFFF"/>
              <w:autoSpaceDE w:val="0"/>
              <w:autoSpaceDN w:val="0"/>
              <w:adjustRightInd w:val="0"/>
              <w:spacing w:after="60"/>
              <w:jc w:val="center"/>
              <w:rPr>
                <w:rFonts w:ascii="Times New Roman" w:hAnsi="Times New Roman" w:cs="Times New Roman"/>
                <w:sz w:val="20"/>
                <w:szCs w:val="20"/>
              </w:rPr>
            </w:pPr>
            <w:r w:rsidRPr="008856E6">
              <w:rPr>
                <w:rFonts w:ascii="Times New Roman" w:hAnsi="Times New Roman" w:cs="Times New Roman"/>
                <w:sz w:val="20"/>
                <w:szCs w:val="20"/>
              </w:rPr>
              <w:t>4.1.7.</w:t>
            </w:r>
          </w:p>
        </w:tc>
        <w:tc>
          <w:tcPr>
            <w:tcW w:w="3536"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EF4C67">
            <w:pPr>
              <w:widowControl w:val="0"/>
              <w:shd w:val="clear" w:color="auto" w:fill="FFFFFF"/>
              <w:autoSpaceDE w:val="0"/>
              <w:autoSpaceDN w:val="0"/>
              <w:adjustRightInd w:val="0"/>
              <w:spacing w:after="60"/>
              <w:jc w:val="both"/>
              <w:rPr>
                <w:rFonts w:ascii="Times New Roman" w:hAnsi="Times New Roman" w:cs="Times New Roman"/>
                <w:sz w:val="20"/>
                <w:szCs w:val="20"/>
              </w:rPr>
            </w:pPr>
            <w:r w:rsidRPr="008856E6">
              <w:rPr>
                <w:rFonts w:ascii="Times New Roman" w:hAnsi="Times New Roman" w:cs="Times New Roman"/>
                <w:sz w:val="20"/>
                <w:szCs w:val="20"/>
              </w:rPr>
              <w:t>Noslēgarmatūrai jābūt rūpnieciski izolētai</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AB306D">
            <w:pPr>
              <w:pStyle w:val="ListParagraph"/>
              <w:widowControl w:val="0"/>
              <w:numPr>
                <w:ilvl w:val="0"/>
                <w:numId w:val="113"/>
              </w:numPr>
              <w:shd w:val="clear" w:color="auto" w:fill="FFFFFF"/>
              <w:tabs>
                <w:tab w:val="left" w:pos="414"/>
              </w:tabs>
              <w:autoSpaceDE w:val="0"/>
              <w:autoSpaceDN w:val="0"/>
              <w:adjustRightInd w:val="0"/>
              <w:spacing w:after="60"/>
              <w:ind w:left="0" w:firstLine="0"/>
              <w:contextualSpacing w:val="0"/>
              <w:jc w:val="both"/>
              <w:rPr>
                <w:sz w:val="20"/>
                <w:szCs w:val="20"/>
              </w:rPr>
            </w:pPr>
            <w:r w:rsidRPr="008856E6">
              <w:rPr>
                <w:sz w:val="20"/>
                <w:szCs w:val="20"/>
              </w:rPr>
              <w:t>Apliecinājums, ka visa noslēgarmatūra,</w:t>
            </w:r>
            <w:r w:rsidRPr="008856E6">
              <w:rPr>
                <w:sz w:val="20"/>
                <w:szCs w:val="20"/>
              </w:rPr>
              <w:br/>
              <w:t>ieskaitot drenāžas un atgaisošanas mezglus,</w:t>
            </w:r>
            <w:r w:rsidRPr="008856E6">
              <w:rPr>
                <w:sz w:val="20"/>
                <w:szCs w:val="20"/>
              </w:rPr>
              <w:br/>
              <w:t>tiks rūpnieciski izolēta.</w:t>
            </w:r>
          </w:p>
        </w:tc>
      </w:tr>
      <w:tr w:rsidR="00EF4C67" w:rsidRPr="008856E6" w:rsidTr="00EF4C67">
        <w:trPr>
          <w:jc w:val="center"/>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EF4C67">
            <w:pPr>
              <w:widowControl w:val="0"/>
              <w:shd w:val="clear" w:color="auto" w:fill="FFFFFF"/>
              <w:autoSpaceDE w:val="0"/>
              <w:autoSpaceDN w:val="0"/>
              <w:adjustRightInd w:val="0"/>
              <w:spacing w:after="60"/>
              <w:jc w:val="center"/>
              <w:rPr>
                <w:rFonts w:ascii="Times New Roman" w:hAnsi="Times New Roman" w:cs="Times New Roman"/>
                <w:sz w:val="20"/>
                <w:szCs w:val="20"/>
              </w:rPr>
            </w:pPr>
            <w:r w:rsidRPr="008856E6">
              <w:rPr>
                <w:rFonts w:ascii="Times New Roman" w:hAnsi="Times New Roman" w:cs="Times New Roman"/>
                <w:sz w:val="20"/>
                <w:szCs w:val="20"/>
              </w:rPr>
              <w:t>4.1.8.</w:t>
            </w:r>
          </w:p>
        </w:tc>
        <w:tc>
          <w:tcPr>
            <w:tcW w:w="3536"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EF4C67">
            <w:pPr>
              <w:widowControl w:val="0"/>
              <w:shd w:val="clear" w:color="auto" w:fill="FFFFFF"/>
              <w:autoSpaceDE w:val="0"/>
              <w:autoSpaceDN w:val="0"/>
              <w:adjustRightInd w:val="0"/>
              <w:spacing w:after="60"/>
              <w:jc w:val="both"/>
              <w:rPr>
                <w:rFonts w:ascii="Times New Roman" w:hAnsi="Times New Roman" w:cs="Times New Roman"/>
                <w:sz w:val="20"/>
                <w:szCs w:val="20"/>
              </w:rPr>
            </w:pPr>
            <w:r w:rsidRPr="008856E6">
              <w:rPr>
                <w:rFonts w:ascii="Times New Roman" w:hAnsi="Times New Roman" w:cs="Times New Roman"/>
                <w:sz w:val="20"/>
                <w:szCs w:val="20"/>
              </w:rPr>
              <w:t>Rūpnieciski izolētām caurulēm un komplektējošo materiālu izolācijas putu vadītspējai λ jābūt ne lielākai par 0,027 W/m°K. Būvprojektos var būt noteikta mazāka λ.</w:t>
            </w:r>
          </w:p>
        </w:tc>
        <w:tc>
          <w:tcPr>
            <w:tcW w:w="5244" w:type="dxa"/>
            <w:tcBorders>
              <w:top w:val="single" w:sz="6" w:space="0" w:color="auto"/>
              <w:left w:val="single" w:sz="6" w:space="0" w:color="auto"/>
              <w:bottom w:val="single" w:sz="6" w:space="0" w:color="auto"/>
              <w:right w:val="single" w:sz="6" w:space="0" w:color="auto"/>
            </w:tcBorders>
            <w:shd w:val="clear" w:color="auto" w:fill="FFFFFF"/>
          </w:tcPr>
          <w:p w:rsidR="00EF4C67" w:rsidRPr="008856E6" w:rsidRDefault="00EF4C67" w:rsidP="00AB306D">
            <w:pPr>
              <w:pStyle w:val="ListParagraph"/>
              <w:widowControl w:val="0"/>
              <w:numPr>
                <w:ilvl w:val="2"/>
                <w:numId w:val="108"/>
              </w:numPr>
              <w:shd w:val="clear" w:color="auto" w:fill="FFFFFF"/>
              <w:tabs>
                <w:tab w:val="clear" w:pos="2160"/>
                <w:tab w:val="left" w:pos="414"/>
              </w:tabs>
              <w:autoSpaceDE w:val="0"/>
              <w:autoSpaceDN w:val="0"/>
              <w:adjustRightInd w:val="0"/>
              <w:spacing w:after="60"/>
              <w:ind w:left="0" w:firstLine="0"/>
              <w:jc w:val="both"/>
              <w:rPr>
                <w:sz w:val="20"/>
                <w:szCs w:val="20"/>
              </w:rPr>
            </w:pPr>
            <w:r w:rsidRPr="008856E6">
              <w:rPr>
                <w:iCs/>
                <w:sz w:val="20"/>
                <w:szCs w:val="20"/>
              </w:rPr>
              <w:t xml:space="preserve">1. Pretendentam, balstoties uz neatkarīgu institūciju testa rezultātiem, nepieciešams iesniegt pārbaužu protokolu (sertifikātu) </w:t>
            </w:r>
            <w:r w:rsidRPr="008856E6">
              <w:rPr>
                <w:sz w:val="20"/>
                <w:szCs w:val="20"/>
              </w:rPr>
              <w:t xml:space="preserve">rūpnieciski izolētām caurulēm un komplektējošiem materiāliem par izolācijas putu vadītspēju λ, ne lielāku nekā noteikts, atbilstoši LVS EN 253 standarta prasībām, kur iekļauti putu šūnu izmēri, putu blīvums, gāzes sastāvs putās, termiskā </w:t>
            </w:r>
            <w:r w:rsidRPr="008856E6">
              <w:rPr>
                <w:sz w:val="20"/>
                <w:szCs w:val="20"/>
              </w:rPr>
              <w:lastRenderedPageBreak/>
              <w:t>vadāmība (siltumvadītspējas koeficients), spiedes noturība (compressivestrenght).</w:t>
            </w:r>
          </w:p>
        </w:tc>
      </w:tr>
    </w:tbl>
    <w:p w:rsidR="00EF4C67" w:rsidRPr="008856E6" w:rsidRDefault="00EF4C67" w:rsidP="00EF4C67">
      <w:pPr>
        <w:widowControl w:val="0"/>
        <w:autoSpaceDE w:val="0"/>
        <w:autoSpaceDN w:val="0"/>
        <w:adjustRightInd w:val="0"/>
        <w:spacing w:after="60"/>
        <w:ind w:right="168"/>
        <w:jc w:val="both"/>
        <w:rPr>
          <w:rFonts w:ascii="Times New Roman" w:hAnsi="Times New Roman" w:cs="Times New Roman"/>
          <w:b/>
          <w:bCs/>
          <w:sz w:val="20"/>
          <w:szCs w:val="20"/>
        </w:rPr>
      </w:pP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b/>
          <w:bCs/>
          <w:sz w:val="20"/>
          <w:szCs w:val="20"/>
        </w:rPr>
        <w:t>4.2.</w:t>
      </w:r>
      <w:r w:rsidRPr="008856E6">
        <w:rPr>
          <w:rFonts w:ascii="Times New Roman" w:hAnsi="Times New Roman" w:cs="Times New Roman"/>
          <w:sz w:val="20"/>
          <w:szCs w:val="20"/>
        </w:rPr>
        <w:t xml:space="preserve"> Rūpnieciski izolētām caurulēm un komplektējošo materiālu izolācijas putu vadītspējai λ jābūt ne lielākai par 0,027 W/mK. Pretendentam jānodrošina materiālu siltumvadītspējas koeficients saskaņā ar savu piedāvājumu.</w:t>
      </w:r>
    </w:p>
    <w:p w:rsidR="00AC2D81" w:rsidRPr="003D7385" w:rsidRDefault="00AC2D81" w:rsidP="00EF4C67">
      <w:pPr>
        <w:widowControl w:val="0"/>
        <w:autoSpaceDE w:val="0"/>
        <w:autoSpaceDN w:val="0"/>
        <w:adjustRightInd w:val="0"/>
        <w:spacing w:after="60"/>
        <w:ind w:right="-2"/>
        <w:jc w:val="both"/>
        <w:rPr>
          <w:rFonts w:ascii="Times New Roman" w:hAnsi="Times New Roman" w:cs="Times New Roman"/>
          <w:sz w:val="16"/>
          <w:szCs w:val="16"/>
        </w:rPr>
      </w:pP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b/>
          <w:bCs/>
          <w:sz w:val="20"/>
          <w:szCs w:val="20"/>
        </w:rPr>
        <w:t>4.3.</w:t>
      </w:r>
      <w:r w:rsidRPr="008856E6">
        <w:rPr>
          <w:rFonts w:ascii="Times New Roman" w:hAnsi="Times New Roman" w:cs="Times New Roman"/>
          <w:sz w:val="20"/>
          <w:szCs w:val="20"/>
        </w:rPr>
        <w:t xml:space="preserve"> Pretendentam, balstoties uz neatkarīgu institūciju testa rezultātiem, nepieciešams uzrādīt rūpnieciski izolētām caurulēm un komplektējošiem materiāliem izolācijas putu vadītspēju λ, kuru izmantos līguma piešķiršanas kritēriju aprēķiniem.</w:t>
      </w:r>
    </w:p>
    <w:p w:rsidR="00EF4C67" w:rsidRPr="003D7385" w:rsidRDefault="00EF4C67" w:rsidP="00EF4C67">
      <w:pPr>
        <w:widowControl w:val="0"/>
        <w:autoSpaceDE w:val="0"/>
        <w:autoSpaceDN w:val="0"/>
        <w:adjustRightInd w:val="0"/>
        <w:spacing w:after="60"/>
        <w:ind w:right="-2"/>
        <w:jc w:val="both"/>
        <w:rPr>
          <w:rFonts w:ascii="Times New Roman" w:hAnsi="Times New Roman" w:cs="Times New Roman"/>
          <w:sz w:val="16"/>
          <w:szCs w:val="16"/>
        </w:rPr>
      </w:pP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b/>
          <w:bCs/>
          <w:sz w:val="20"/>
          <w:szCs w:val="20"/>
        </w:rPr>
        <w:t>4.4.</w:t>
      </w:r>
      <w:r w:rsidRPr="008856E6">
        <w:rPr>
          <w:rFonts w:ascii="Times New Roman" w:hAnsi="Times New Roman" w:cs="Times New Roman"/>
          <w:sz w:val="20"/>
          <w:szCs w:val="20"/>
        </w:rPr>
        <w:t xml:space="preserve"> Pretendentam iesniedzot sertifikātus par rūpnieciski izolētu materiālu atbilstību EN, nepieciešams pievienot neatkarīgu akreditētu institūciju (kā piemēram, Dānijas tehnoloģiskais institūts (Dānija), Fernwärme-ForschungsinstitutinHannover (Vācija), SP TechnicalResearchInstitute (Zviedrija) vai līdzvērtīgs) pārbaužu testa protokolus.</w:t>
      </w: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b/>
          <w:bCs/>
          <w:sz w:val="20"/>
          <w:szCs w:val="20"/>
        </w:rPr>
        <w:t>4.5.</w:t>
      </w:r>
      <w:r w:rsidRPr="008856E6">
        <w:rPr>
          <w:rFonts w:ascii="Times New Roman" w:hAnsi="Times New Roman" w:cs="Times New Roman"/>
          <w:sz w:val="20"/>
          <w:szCs w:val="20"/>
        </w:rPr>
        <w:t xml:space="preserve"> Pretendentam jāiesniedz apliecinājums, ka materiāli tiks piegādāti pēc LVS EN 10204 vai ekvivalenta standarta prasībām.</w:t>
      </w:r>
    </w:p>
    <w:p w:rsidR="00EF4C67" w:rsidRPr="003D7385" w:rsidRDefault="00EF4C67" w:rsidP="00EF4C67">
      <w:pPr>
        <w:widowControl w:val="0"/>
        <w:autoSpaceDE w:val="0"/>
        <w:autoSpaceDN w:val="0"/>
        <w:adjustRightInd w:val="0"/>
        <w:spacing w:after="60"/>
        <w:ind w:right="134"/>
        <w:jc w:val="both"/>
        <w:rPr>
          <w:rFonts w:ascii="Times New Roman" w:hAnsi="Times New Roman" w:cs="Times New Roman"/>
          <w:sz w:val="16"/>
          <w:szCs w:val="16"/>
        </w:rPr>
      </w:pPr>
    </w:p>
    <w:p w:rsidR="00EF4C67" w:rsidRPr="008856E6" w:rsidRDefault="00EF4C67" w:rsidP="00EF4C67">
      <w:pPr>
        <w:widowControl w:val="0"/>
        <w:autoSpaceDE w:val="0"/>
        <w:autoSpaceDN w:val="0"/>
        <w:adjustRightInd w:val="0"/>
        <w:spacing w:after="60"/>
        <w:ind w:right="-20"/>
        <w:jc w:val="both"/>
        <w:rPr>
          <w:rFonts w:ascii="Times New Roman" w:hAnsi="Times New Roman" w:cs="Times New Roman"/>
          <w:sz w:val="20"/>
          <w:szCs w:val="20"/>
        </w:rPr>
      </w:pPr>
      <w:r w:rsidRPr="008856E6">
        <w:rPr>
          <w:rFonts w:ascii="Times New Roman" w:hAnsi="Times New Roman" w:cs="Times New Roman"/>
          <w:b/>
          <w:bCs/>
          <w:sz w:val="20"/>
          <w:szCs w:val="20"/>
        </w:rPr>
        <w:t>4.6.</w:t>
      </w:r>
      <w:r w:rsidRPr="008856E6">
        <w:rPr>
          <w:rFonts w:ascii="Times New Roman" w:hAnsi="Times New Roman" w:cs="Times New Roman"/>
          <w:sz w:val="20"/>
          <w:szCs w:val="20"/>
        </w:rPr>
        <w:t xml:space="preserve"> Materiālu un metinājumu pārbaude.</w:t>
      </w:r>
    </w:p>
    <w:p w:rsidR="00EF4C67" w:rsidRPr="008856E6" w:rsidRDefault="00EF4C67" w:rsidP="00EF4C67">
      <w:pPr>
        <w:widowControl w:val="0"/>
        <w:autoSpaceDE w:val="0"/>
        <w:autoSpaceDN w:val="0"/>
        <w:adjustRightInd w:val="0"/>
        <w:spacing w:after="60"/>
        <w:ind w:right="138"/>
        <w:jc w:val="both"/>
        <w:rPr>
          <w:rFonts w:ascii="Times New Roman" w:hAnsi="Times New Roman" w:cs="Times New Roman"/>
          <w:sz w:val="20"/>
          <w:szCs w:val="20"/>
        </w:rPr>
      </w:pPr>
      <w:r w:rsidRPr="008856E6">
        <w:rPr>
          <w:rFonts w:ascii="Times New Roman" w:hAnsi="Times New Roman" w:cs="Times New Roman"/>
          <w:b/>
          <w:bCs/>
          <w:sz w:val="20"/>
          <w:szCs w:val="20"/>
        </w:rPr>
        <w:t>4.6.1.</w:t>
      </w:r>
      <w:r w:rsidRPr="008856E6">
        <w:rPr>
          <w:rFonts w:ascii="Times New Roman" w:hAnsi="Times New Roman" w:cs="Times New Roman"/>
          <w:sz w:val="20"/>
          <w:szCs w:val="20"/>
        </w:rPr>
        <w:t xml:space="preserve"> Pasūtītājam ir tiesības pēc rūpnieciski izolētu cauruļu saņemšanas organizēt neatkarīgu ekspertīzi cauruļu atbilstības noteikšanai EN normām.</w:t>
      </w:r>
    </w:p>
    <w:p w:rsidR="00EF4C67" w:rsidRPr="008856E6" w:rsidRDefault="00EF4C67" w:rsidP="00EF4C67">
      <w:pPr>
        <w:widowControl w:val="0"/>
        <w:autoSpaceDE w:val="0"/>
        <w:autoSpaceDN w:val="0"/>
        <w:adjustRightInd w:val="0"/>
        <w:spacing w:after="60"/>
        <w:ind w:right="138"/>
        <w:jc w:val="both"/>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132"/>
        <w:jc w:val="both"/>
        <w:rPr>
          <w:rFonts w:ascii="Times New Roman" w:hAnsi="Times New Roman" w:cs="Times New Roman"/>
          <w:sz w:val="20"/>
          <w:szCs w:val="20"/>
        </w:rPr>
      </w:pPr>
      <w:r w:rsidRPr="008856E6">
        <w:rPr>
          <w:rFonts w:ascii="Times New Roman" w:hAnsi="Times New Roman" w:cs="Times New Roman"/>
          <w:b/>
          <w:bCs/>
          <w:sz w:val="20"/>
          <w:szCs w:val="20"/>
        </w:rPr>
        <w:t>4.6.2.</w:t>
      </w:r>
      <w:r w:rsidRPr="008856E6">
        <w:rPr>
          <w:rFonts w:ascii="Times New Roman" w:hAnsi="Times New Roman" w:cs="Times New Roman"/>
          <w:sz w:val="20"/>
          <w:szCs w:val="20"/>
        </w:rPr>
        <w:t xml:space="preserve"> Ja pārbaužu rezultāti neatbildīs nolikuma nosacījumiem vai pretendenta uzrādītajiem parametriem, tad pretendents apmaksā ekspertīzes izmaksas.</w:t>
      </w:r>
    </w:p>
    <w:p w:rsidR="00EF4C67" w:rsidRPr="008856E6" w:rsidRDefault="00EF4C67" w:rsidP="00EF4C67">
      <w:pPr>
        <w:widowControl w:val="0"/>
        <w:autoSpaceDE w:val="0"/>
        <w:autoSpaceDN w:val="0"/>
        <w:adjustRightInd w:val="0"/>
        <w:spacing w:after="60"/>
        <w:ind w:right="132"/>
        <w:jc w:val="both"/>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172"/>
        <w:jc w:val="both"/>
        <w:rPr>
          <w:rFonts w:ascii="Times New Roman" w:hAnsi="Times New Roman" w:cs="Times New Roman"/>
          <w:sz w:val="20"/>
          <w:szCs w:val="20"/>
        </w:rPr>
      </w:pPr>
      <w:r w:rsidRPr="008856E6">
        <w:rPr>
          <w:rFonts w:ascii="Times New Roman" w:hAnsi="Times New Roman" w:cs="Times New Roman"/>
          <w:sz w:val="20"/>
          <w:szCs w:val="20"/>
        </w:rPr>
        <w:t>Ja siltuma vadītspējas koeficients λ neatbildīs pretendenta uzrādītajam, tad pretendents maksā soda sankcijas divkāršā apmērā par palielinātiem siltuma zudumiem (MWh) siltumtrasē 10 (desmit) gadu periodam.</w:t>
      </w:r>
    </w:p>
    <w:p w:rsidR="00EF4C67" w:rsidRPr="008856E6" w:rsidRDefault="00EF4C67" w:rsidP="00EF4C67">
      <w:pPr>
        <w:widowControl w:val="0"/>
        <w:autoSpaceDE w:val="0"/>
        <w:autoSpaceDN w:val="0"/>
        <w:adjustRightInd w:val="0"/>
        <w:spacing w:after="60"/>
        <w:ind w:right="132"/>
        <w:rPr>
          <w:rFonts w:ascii="Times New Roman" w:hAnsi="Times New Roman" w:cs="Times New Roman"/>
          <w:sz w:val="20"/>
          <w:szCs w:val="20"/>
        </w:rPr>
      </w:pPr>
      <w:r w:rsidRPr="008856E6">
        <w:rPr>
          <w:rFonts w:ascii="Times New Roman" w:hAnsi="Times New Roman" w:cs="Times New Roman"/>
          <w:sz w:val="20"/>
          <w:szCs w:val="20"/>
        </w:rPr>
        <w:t>Soda sankcijas tiks aprēķinātas, pamatojoties uz starpību starp pārbaužu rezultātā iegūto siltuma vadītspējas koeficienta λ un Pretendenta uzrādīto. Soda naudas aprēķins:</w:t>
      </w:r>
    </w:p>
    <w:p w:rsidR="00EF4C67" w:rsidRPr="003D7385" w:rsidRDefault="00EF4C67" w:rsidP="00EF4C67">
      <w:pPr>
        <w:widowControl w:val="0"/>
        <w:autoSpaceDE w:val="0"/>
        <w:autoSpaceDN w:val="0"/>
        <w:adjustRightInd w:val="0"/>
        <w:spacing w:after="60"/>
        <w:ind w:right="132"/>
        <w:rPr>
          <w:rFonts w:ascii="Times New Roman" w:hAnsi="Times New Roman" w:cs="Times New Roman"/>
          <w:sz w:val="16"/>
          <w:szCs w:val="16"/>
        </w:rPr>
      </w:pPr>
    </w:p>
    <w:p w:rsidR="00EF4C67" w:rsidRPr="008856E6" w:rsidRDefault="00EF4C67" w:rsidP="00EF4C67">
      <w:pPr>
        <w:widowControl w:val="0"/>
        <w:autoSpaceDE w:val="0"/>
        <w:autoSpaceDN w:val="0"/>
        <w:adjustRightInd w:val="0"/>
        <w:spacing w:after="60"/>
        <w:ind w:left="360" w:right="-20"/>
        <w:rPr>
          <w:rFonts w:ascii="Times New Roman" w:hAnsi="Times New Roman" w:cs="Times New Roman"/>
          <w:sz w:val="20"/>
          <w:szCs w:val="20"/>
          <w:u w:val="single"/>
        </w:rPr>
      </w:pPr>
      <w:r w:rsidRPr="008856E6">
        <w:rPr>
          <w:rFonts w:ascii="Times New Roman" w:hAnsi="Times New Roman" w:cs="Times New Roman"/>
          <w:sz w:val="20"/>
          <w:szCs w:val="20"/>
          <w:u w:val="single"/>
        </w:rPr>
        <w:t>Siltuma zudumu aprēķins:</w:t>
      </w:r>
    </w:p>
    <w:p w:rsidR="00EF4C67" w:rsidRPr="008856E6" w:rsidRDefault="00EF4C67" w:rsidP="00EF4C67">
      <w:pPr>
        <w:widowControl w:val="0"/>
        <w:autoSpaceDE w:val="0"/>
        <w:autoSpaceDN w:val="0"/>
        <w:adjustRightInd w:val="0"/>
        <w:spacing w:after="60"/>
        <w:ind w:left="360" w:right="-20"/>
        <w:rPr>
          <w:rFonts w:ascii="Times New Roman" w:hAnsi="Times New Roman" w:cs="Times New Roman"/>
          <w:sz w:val="20"/>
          <w:szCs w:val="20"/>
        </w:rPr>
      </w:pPr>
      <w:r w:rsidRPr="008856E6">
        <w:rPr>
          <w:rFonts w:ascii="Times New Roman" w:hAnsi="Times New Roman" w:cs="Times New Roman"/>
          <w:sz w:val="20"/>
          <w:szCs w:val="20"/>
        </w:rPr>
        <w:t>Q = L* D*KL*(( Tt + Ta) – 2tg)</w:t>
      </w:r>
    </w:p>
    <w:p w:rsidR="00EF4C67" w:rsidRPr="003D7385" w:rsidRDefault="00EF4C67" w:rsidP="00EF4C67">
      <w:pPr>
        <w:widowControl w:val="0"/>
        <w:autoSpaceDE w:val="0"/>
        <w:autoSpaceDN w:val="0"/>
        <w:adjustRightInd w:val="0"/>
        <w:spacing w:after="60"/>
        <w:rPr>
          <w:rFonts w:ascii="Times New Roman" w:hAnsi="Times New Roman" w:cs="Times New Roman"/>
          <w:sz w:val="16"/>
          <w:szCs w:val="16"/>
        </w:rPr>
      </w:pPr>
    </w:p>
    <w:p w:rsidR="00EF4C67" w:rsidRPr="008856E6" w:rsidRDefault="00EF4C67" w:rsidP="00EF4C67">
      <w:pPr>
        <w:widowControl w:val="0"/>
        <w:autoSpaceDE w:val="0"/>
        <w:autoSpaceDN w:val="0"/>
        <w:adjustRightInd w:val="0"/>
        <w:spacing w:after="60"/>
        <w:ind w:left="360" w:right="6886"/>
        <w:rPr>
          <w:rFonts w:ascii="Times New Roman" w:hAnsi="Times New Roman" w:cs="Times New Roman"/>
          <w:sz w:val="20"/>
          <w:szCs w:val="20"/>
        </w:rPr>
      </w:pPr>
      <w:r w:rsidRPr="008856E6">
        <w:rPr>
          <w:rFonts w:ascii="Times New Roman" w:hAnsi="Times New Roman" w:cs="Times New Roman"/>
          <w:sz w:val="20"/>
          <w:szCs w:val="20"/>
        </w:rPr>
        <w:t>Q – siltuma zudumi, MWh;</w:t>
      </w:r>
    </w:p>
    <w:p w:rsidR="00EF4C67" w:rsidRPr="008856E6" w:rsidRDefault="00EF4C67" w:rsidP="00EF4C67">
      <w:pPr>
        <w:widowControl w:val="0"/>
        <w:autoSpaceDE w:val="0"/>
        <w:autoSpaceDN w:val="0"/>
        <w:adjustRightInd w:val="0"/>
        <w:spacing w:after="60"/>
        <w:ind w:left="360" w:right="6886"/>
        <w:rPr>
          <w:rFonts w:ascii="Times New Roman" w:hAnsi="Times New Roman" w:cs="Times New Roman"/>
          <w:sz w:val="20"/>
          <w:szCs w:val="20"/>
        </w:rPr>
      </w:pPr>
      <w:r w:rsidRPr="008856E6">
        <w:rPr>
          <w:rFonts w:ascii="Times New Roman" w:hAnsi="Times New Roman" w:cs="Times New Roman"/>
          <w:sz w:val="20"/>
          <w:szCs w:val="20"/>
        </w:rPr>
        <w:t>L – caurules garums, m;</w:t>
      </w:r>
    </w:p>
    <w:p w:rsidR="00EF4C67" w:rsidRPr="008856E6" w:rsidRDefault="00EF4C67" w:rsidP="00EF4C67">
      <w:pPr>
        <w:widowControl w:val="0"/>
        <w:autoSpaceDE w:val="0"/>
        <w:autoSpaceDN w:val="0"/>
        <w:adjustRightInd w:val="0"/>
        <w:spacing w:after="60"/>
        <w:ind w:left="360" w:right="-20"/>
        <w:rPr>
          <w:rFonts w:ascii="Times New Roman" w:hAnsi="Times New Roman" w:cs="Times New Roman"/>
          <w:sz w:val="20"/>
          <w:szCs w:val="20"/>
        </w:rPr>
      </w:pPr>
      <w:r w:rsidRPr="008856E6">
        <w:rPr>
          <w:rFonts w:ascii="Times New Roman" w:hAnsi="Times New Roman" w:cs="Times New Roman"/>
          <w:sz w:val="20"/>
          <w:szCs w:val="20"/>
        </w:rPr>
        <w:t>D – laika periods (10 gadi), h;</w:t>
      </w:r>
    </w:p>
    <w:p w:rsidR="00EF4C67" w:rsidRPr="008856E6" w:rsidRDefault="00EF4C67" w:rsidP="00EF4C67">
      <w:pPr>
        <w:widowControl w:val="0"/>
        <w:autoSpaceDE w:val="0"/>
        <w:autoSpaceDN w:val="0"/>
        <w:adjustRightInd w:val="0"/>
        <w:spacing w:after="60"/>
        <w:ind w:left="360" w:right="-20"/>
        <w:rPr>
          <w:rFonts w:ascii="Times New Roman" w:hAnsi="Times New Roman" w:cs="Times New Roman"/>
          <w:sz w:val="20"/>
          <w:szCs w:val="20"/>
        </w:rPr>
      </w:pPr>
      <w:r w:rsidRPr="008856E6">
        <w:rPr>
          <w:rFonts w:ascii="Times New Roman" w:hAnsi="Times New Roman" w:cs="Times New Roman"/>
          <w:sz w:val="20"/>
          <w:szCs w:val="20"/>
        </w:rPr>
        <w:t>K – siltuma pārejas koeficients, W/mK;</w:t>
      </w:r>
    </w:p>
    <w:p w:rsidR="00EF4C67" w:rsidRPr="008856E6" w:rsidRDefault="00EF4C67" w:rsidP="00EF4C67">
      <w:pPr>
        <w:widowControl w:val="0"/>
        <w:autoSpaceDE w:val="0"/>
        <w:autoSpaceDN w:val="0"/>
        <w:adjustRightInd w:val="0"/>
        <w:spacing w:after="60"/>
        <w:ind w:left="360" w:right="-20"/>
        <w:rPr>
          <w:rFonts w:ascii="Times New Roman" w:hAnsi="Times New Roman" w:cs="Times New Roman"/>
          <w:sz w:val="20"/>
          <w:szCs w:val="20"/>
        </w:rPr>
      </w:pPr>
      <w:r w:rsidRPr="008856E6">
        <w:rPr>
          <w:rFonts w:ascii="Times New Roman" w:hAnsi="Times New Roman" w:cs="Times New Roman"/>
          <w:sz w:val="20"/>
          <w:szCs w:val="20"/>
        </w:rPr>
        <w:t>T - siltumnesēja turpgaitas temperatūra, 95 oC;</w:t>
      </w:r>
    </w:p>
    <w:p w:rsidR="00EF4C67" w:rsidRPr="008856E6" w:rsidRDefault="00EF4C67" w:rsidP="00EF4C67">
      <w:pPr>
        <w:widowControl w:val="0"/>
        <w:autoSpaceDE w:val="0"/>
        <w:autoSpaceDN w:val="0"/>
        <w:adjustRightInd w:val="0"/>
        <w:spacing w:after="60"/>
        <w:ind w:left="360" w:right="-20"/>
        <w:rPr>
          <w:rFonts w:ascii="Times New Roman" w:hAnsi="Times New Roman" w:cs="Times New Roman"/>
          <w:sz w:val="20"/>
          <w:szCs w:val="20"/>
        </w:rPr>
      </w:pPr>
      <w:r w:rsidRPr="008856E6">
        <w:rPr>
          <w:rFonts w:ascii="Times New Roman" w:hAnsi="Times New Roman" w:cs="Times New Roman"/>
          <w:sz w:val="20"/>
          <w:szCs w:val="20"/>
        </w:rPr>
        <w:t>T – siltumnesēja atpakaļgaitas temperatūra, 70 oC;</w:t>
      </w:r>
    </w:p>
    <w:p w:rsidR="00EF4C67" w:rsidRPr="008856E6" w:rsidRDefault="003D7385" w:rsidP="003D7385">
      <w:pPr>
        <w:widowControl w:val="0"/>
        <w:autoSpaceDE w:val="0"/>
        <w:autoSpaceDN w:val="0"/>
        <w:adjustRightInd w:val="0"/>
        <w:spacing w:after="60"/>
        <w:ind w:left="360" w:right="-20"/>
        <w:rPr>
          <w:rFonts w:ascii="Times New Roman" w:hAnsi="Times New Roman" w:cs="Times New Roman"/>
          <w:sz w:val="20"/>
          <w:szCs w:val="20"/>
        </w:rPr>
      </w:pPr>
      <w:r>
        <w:rPr>
          <w:rFonts w:ascii="Times New Roman" w:hAnsi="Times New Roman" w:cs="Times New Roman"/>
          <w:sz w:val="20"/>
          <w:szCs w:val="20"/>
        </w:rPr>
        <w:t>tg - grunts temperatūra, 8 oC</w:t>
      </w:r>
    </w:p>
    <w:p w:rsidR="00EF4C67" w:rsidRPr="008856E6" w:rsidRDefault="00EF4C67" w:rsidP="00EF4C67">
      <w:pPr>
        <w:widowControl w:val="0"/>
        <w:autoSpaceDE w:val="0"/>
        <w:autoSpaceDN w:val="0"/>
        <w:adjustRightInd w:val="0"/>
        <w:spacing w:after="60"/>
        <w:ind w:left="360" w:right="-20"/>
        <w:rPr>
          <w:rFonts w:ascii="Times New Roman" w:hAnsi="Times New Roman" w:cs="Times New Roman"/>
          <w:sz w:val="20"/>
          <w:szCs w:val="20"/>
          <w:u w:val="single"/>
        </w:rPr>
      </w:pPr>
      <w:r w:rsidRPr="008856E6">
        <w:rPr>
          <w:rFonts w:ascii="Times New Roman" w:hAnsi="Times New Roman" w:cs="Times New Roman"/>
          <w:sz w:val="20"/>
          <w:szCs w:val="20"/>
          <w:u w:val="single"/>
        </w:rPr>
        <w:t>Soda naudas aprēķins:</w:t>
      </w:r>
    </w:p>
    <w:p w:rsidR="00EF4C67" w:rsidRPr="008856E6" w:rsidRDefault="00EF4C67" w:rsidP="00EF4C67">
      <w:pPr>
        <w:widowControl w:val="0"/>
        <w:autoSpaceDE w:val="0"/>
        <w:autoSpaceDN w:val="0"/>
        <w:adjustRightInd w:val="0"/>
        <w:spacing w:after="60"/>
        <w:ind w:left="360" w:right="-20"/>
        <w:rPr>
          <w:rFonts w:ascii="Times New Roman" w:hAnsi="Times New Roman" w:cs="Times New Roman"/>
          <w:sz w:val="20"/>
          <w:szCs w:val="20"/>
        </w:rPr>
      </w:pPr>
      <w:r w:rsidRPr="008856E6">
        <w:rPr>
          <w:rFonts w:ascii="Times New Roman" w:hAnsi="Times New Roman" w:cs="Times New Roman"/>
          <w:sz w:val="20"/>
          <w:szCs w:val="20"/>
        </w:rPr>
        <w:t>S = ((Q2 – Q1) x 2) x T</w:t>
      </w:r>
    </w:p>
    <w:p w:rsidR="00EF4C67" w:rsidRPr="008856E6" w:rsidRDefault="00EF4C67" w:rsidP="00EF4C67">
      <w:pPr>
        <w:widowControl w:val="0"/>
        <w:autoSpaceDE w:val="0"/>
        <w:autoSpaceDN w:val="0"/>
        <w:adjustRightInd w:val="0"/>
        <w:spacing w:after="60"/>
        <w:ind w:left="360" w:right="4357"/>
        <w:rPr>
          <w:rFonts w:ascii="Times New Roman" w:hAnsi="Times New Roman" w:cs="Times New Roman"/>
          <w:sz w:val="20"/>
          <w:szCs w:val="20"/>
        </w:rPr>
      </w:pPr>
      <w:r w:rsidRPr="008856E6">
        <w:rPr>
          <w:rFonts w:ascii="Times New Roman" w:hAnsi="Times New Roman" w:cs="Times New Roman"/>
          <w:sz w:val="20"/>
          <w:szCs w:val="20"/>
        </w:rPr>
        <w:t>Q2 – faktiskie siltuma zudumi (pēc pārbaudes), MWh; Q1 – zudumi (Pretendenta piedāvātais), MWh;</w:t>
      </w:r>
    </w:p>
    <w:p w:rsidR="00EF4C67" w:rsidRPr="008856E6" w:rsidRDefault="00EF4C67" w:rsidP="00EF4C67">
      <w:pPr>
        <w:widowControl w:val="0"/>
        <w:autoSpaceDE w:val="0"/>
        <w:autoSpaceDN w:val="0"/>
        <w:adjustRightInd w:val="0"/>
        <w:spacing w:after="60"/>
        <w:ind w:left="360" w:right="-20"/>
        <w:rPr>
          <w:rFonts w:ascii="Times New Roman" w:hAnsi="Times New Roman" w:cs="Times New Roman"/>
          <w:sz w:val="20"/>
          <w:szCs w:val="20"/>
        </w:rPr>
      </w:pPr>
      <w:r w:rsidRPr="008856E6">
        <w:rPr>
          <w:rFonts w:ascii="Times New Roman" w:hAnsi="Times New Roman" w:cs="Times New Roman"/>
          <w:sz w:val="20"/>
          <w:szCs w:val="20"/>
        </w:rPr>
        <w:t>T - tarifs, LVL/MWh.</w:t>
      </w:r>
    </w:p>
    <w:p w:rsidR="00EF4C67" w:rsidRPr="008856E6" w:rsidRDefault="00EF4C67" w:rsidP="00EF4C67">
      <w:pPr>
        <w:widowControl w:val="0"/>
        <w:autoSpaceDE w:val="0"/>
        <w:autoSpaceDN w:val="0"/>
        <w:adjustRightInd w:val="0"/>
        <w:spacing w:after="60"/>
        <w:ind w:right="654"/>
        <w:jc w:val="both"/>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sz w:val="20"/>
          <w:szCs w:val="20"/>
        </w:rPr>
        <w:t>Siltuma zudumu aprēķinam tiks izmantots tarifs, kāds būs dotajā brīdī, kad tiks veikta pārbaude. Pasūtītājs nodrošinās metināto šuvju pārbaudi ar vizuālo un radiogrāfijas metodi.</w:t>
      </w: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sz w:val="20"/>
          <w:szCs w:val="20"/>
        </w:rPr>
        <w:lastRenderedPageBreak/>
        <w:t>Ja pirmās pārbaudes rezultāti būs negatīvi, tad visus izdevumus (pārbaudi, materiālus, dīkstāves u.c.) par atkārtotām pārbaudēm apmaksā Pretendents.</w:t>
      </w:r>
    </w:p>
    <w:p w:rsidR="00EF4C67" w:rsidRPr="008856E6" w:rsidRDefault="00EF4C67" w:rsidP="00EF4C67">
      <w:pPr>
        <w:widowControl w:val="0"/>
        <w:autoSpaceDE w:val="0"/>
        <w:autoSpaceDN w:val="0"/>
        <w:adjustRightInd w:val="0"/>
        <w:spacing w:after="60"/>
        <w:ind w:right="135"/>
        <w:jc w:val="both"/>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20"/>
        <w:jc w:val="both"/>
        <w:rPr>
          <w:rFonts w:ascii="Times New Roman" w:hAnsi="Times New Roman" w:cs="Times New Roman"/>
          <w:sz w:val="20"/>
          <w:szCs w:val="20"/>
        </w:rPr>
      </w:pPr>
      <w:r w:rsidRPr="008856E6">
        <w:rPr>
          <w:rFonts w:ascii="Times New Roman" w:hAnsi="Times New Roman" w:cs="Times New Roman"/>
          <w:b/>
          <w:bCs/>
          <w:sz w:val="20"/>
          <w:szCs w:val="20"/>
        </w:rPr>
        <w:t>4.7.</w:t>
      </w:r>
      <w:r w:rsidRPr="008856E6">
        <w:rPr>
          <w:rFonts w:ascii="Times New Roman" w:hAnsi="Times New Roman" w:cs="Times New Roman"/>
          <w:sz w:val="20"/>
          <w:szCs w:val="20"/>
        </w:rPr>
        <w:t xml:space="preserve"> Pretendentam savā piedāvājumā jāiekļauj:</w:t>
      </w:r>
    </w:p>
    <w:p w:rsidR="00EF4C67" w:rsidRPr="008856E6" w:rsidRDefault="00EF4C67" w:rsidP="00EF4C67">
      <w:pPr>
        <w:widowControl w:val="0"/>
        <w:autoSpaceDE w:val="0"/>
        <w:autoSpaceDN w:val="0"/>
        <w:adjustRightInd w:val="0"/>
        <w:spacing w:after="60"/>
        <w:ind w:right="-20"/>
        <w:jc w:val="both"/>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134"/>
        <w:jc w:val="both"/>
        <w:rPr>
          <w:rFonts w:ascii="Times New Roman" w:hAnsi="Times New Roman" w:cs="Times New Roman"/>
          <w:sz w:val="20"/>
          <w:szCs w:val="20"/>
        </w:rPr>
      </w:pPr>
      <w:r w:rsidRPr="008856E6">
        <w:rPr>
          <w:rFonts w:ascii="Times New Roman" w:hAnsi="Times New Roman" w:cs="Times New Roman"/>
          <w:b/>
          <w:bCs/>
          <w:sz w:val="20"/>
          <w:szCs w:val="20"/>
        </w:rPr>
        <w:t>4.7.1.</w:t>
      </w:r>
      <w:r w:rsidRPr="008856E6">
        <w:rPr>
          <w:rFonts w:ascii="Times New Roman" w:hAnsi="Times New Roman" w:cs="Times New Roman"/>
          <w:sz w:val="20"/>
          <w:szCs w:val="20"/>
        </w:rPr>
        <w:t xml:space="preserve"> Darbu izpildes laika grafiks (forma nolikuma pielikumā), kas tika sagatavots saskaņā ar nolikuma prasībām un pievienots </w:t>
      </w:r>
      <w:r w:rsidR="00E809A7">
        <w:rPr>
          <w:rFonts w:ascii="Times New Roman" w:hAnsi="Times New Roman" w:cs="Times New Roman"/>
          <w:sz w:val="20"/>
          <w:szCs w:val="20"/>
        </w:rPr>
        <w:t>pretendenta</w:t>
      </w:r>
      <w:r w:rsidR="00E809A7" w:rsidRPr="00E809A7">
        <w:rPr>
          <w:rFonts w:ascii="Times New Roman" w:hAnsi="Times New Roman" w:cs="Times New Roman"/>
          <w:sz w:val="20"/>
          <w:szCs w:val="20"/>
        </w:rPr>
        <w:t>piedā</w:t>
      </w:r>
      <w:r w:rsidR="00E809A7">
        <w:rPr>
          <w:rFonts w:ascii="Times New Roman" w:hAnsi="Times New Roman" w:cs="Times New Roman"/>
          <w:sz w:val="20"/>
          <w:szCs w:val="20"/>
        </w:rPr>
        <w:t>vājumam</w:t>
      </w:r>
      <w:r w:rsidRPr="008856E6">
        <w:rPr>
          <w:rFonts w:ascii="Times New Roman" w:hAnsi="Times New Roman" w:cs="Times New Roman"/>
          <w:sz w:val="20"/>
          <w:szCs w:val="20"/>
        </w:rPr>
        <w:t xml:space="preserve"> iepirkuma procedūrai.</w:t>
      </w:r>
    </w:p>
    <w:p w:rsidR="00EF4C67" w:rsidRPr="008856E6" w:rsidRDefault="00EF4C67" w:rsidP="00EF4C67">
      <w:pPr>
        <w:widowControl w:val="0"/>
        <w:autoSpaceDE w:val="0"/>
        <w:autoSpaceDN w:val="0"/>
        <w:adjustRightInd w:val="0"/>
        <w:spacing w:after="60"/>
        <w:ind w:right="134"/>
        <w:jc w:val="both"/>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132"/>
        <w:jc w:val="both"/>
        <w:rPr>
          <w:rFonts w:ascii="Times New Roman" w:hAnsi="Times New Roman" w:cs="Times New Roman"/>
          <w:sz w:val="20"/>
          <w:szCs w:val="20"/>
        </w:rPr>
      </w:pPr>
      <w:r w:rsidRPr="008856E6">
        <w:rPr>
          <w:rFonts w:ascii="Times New Roman" w:hAnsi="Times New Roman" w:cs="Times New Roman"/>
          <w:b/>
          <w:bCs/>
          <w:sz w:val="20"/>
          <w:szCs w:val="20"/>
        </w:rPr>
        <w:t>4.7.2.</w:t>
      </w:r>
      <w:r w:rsidRPr="008856E6">
        <w:rPr>
          <w:rFonts w:ascii="Times New Roman" w:hAnsi="Times New Roman" w:cs="Times New Roman"/>
          <w:sz w:val="20"/>
          <w:szCs w:val="20"/>
        </w:rPr>
        <w:t xml:space="preserve"> Atbilstošo, spēkā esošo sertifikātu kopijas norādot firmas-piegādātājas, ražotāja nosaukumu un izgatavotājvalsti:</w:t>
      </w:r>
    </w:p>
    <w:p w:rsidR="00EF4C67" w:rsidRPr="008856E6" w:rsidRDefault="00EF4C67" w:rsidP="00EF4C67">
      <w:pPr>
        <w:widowControl w:val="0"/>
        <w:autoSpaceDE w:val="0"/>
        <w:autoSpaceDN w:val="0"/>
        <w:adjustRightInd w:val="0"/>
        <w:spacing w:after="60"/>
        <w:ind w:right="129"/>
        <w:jc w:val="both"/>
        <w:rPr>
          <w:rFonts w:ascii="Times New Roman" w:hAnsi="Times New Roman" w:cs="Times New Roman"/>
          <w:sz w:val="20"/>
          <w:szCs w:val="20"/>
        </w:rPr>
      </w:pPr>
      <w:r w:rsidRPr="008856E6">
        <w:rPr>
          <w:rFonts w:ascii="Times New Roman" w:hAnsi="Times New Roman" w:cs="Times New Roman"/>
          <w:sz w:val="20"/>
          <w:szCs w:val="20"/>
        </w:rPr>
        <w:t>- dzelzsbetona elementiem jāatbilst LVS EN 771-5+A1:2015, LVS EN 1916:2003, LVS EN 1916:2003/AC:2008 standartiem vai ekvivalentam;</w:t>
      </w:r>
    </w:p>
    <w:p w:rsidR="00EF4C67" w:rsidRPr="008856E6" w:rsidRDefault="00EF4C67" w:rsidP="00EF4C67">
      <w:pPr>
        <w:widowControl w:val="0"/>
        <w:autoSpaceDE w:val="0"/>
        <w:autoSpaceDN w:val="0"/>
        <w:adjustRightInd w:val="0"/>
        <w:spacing w:after="60"/>
        <w:ind w:right="-20"/>
        <w:jc w:val="both"/>
        <w:rPr>
          <w:rFonts w:ascii="Times New Roman" w:hAnsi="Times New Roman" w:cs="Times New Roman"/>
          <w:sz w:val="20"/>
          <w:szCs w:val="20"/>
        </w:rPr>
      </w:pPr>
      <w:r w:rsidRPr="008856E6">
        <w:rPr>
          <w:rFonts w:ascii="Times New Roman" w:hAnsi="Times New Roman" w:cs="Times New Roman"/>
          <w:sz w:val="20"/>
          <w:szCs w:val="20"/>
        </w:rPr>
        <w:t>- smiltīm pamatnes ierīkošanai jāatbilst LVS EN 13242, 12620 standartiem vai ekvivalentam.</w:t>
      </w:r>
    </w:p>
    <w:p w:rsidR="00EF4C67" w:rsidRPr="008856E6" w:rsidRDefault="00EF4C67" w:rsidP="00EF4C67">
      <w:pPr>
        <w:widowControl w:val="0"/>
        <w:autoSpaceDE w:val="0"/>
        <w:autoSpaceDN w:val="0"/>
        <w:adjustRightInd w:val="0"/>
        <w:spacing w:after="60"/>
        <w:jc w:val="both"/>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171"/>
        <w:jc w:val="both"/>
        <w:rPr>
          <w:rFonts w:ascii="Times New Roman" w:hAnsi="Times New Roman" w:cs="Times New Roman"/>
          <w:sz w:val="20"/>
          <w:szCs w:val="20"/>
        </w:rPr>
      </w:pPr>
      <w:r w:rsidRPr="008856E6">
        <w:rPr>
          <w:rFonts w:ascii="Times New Roman" w:hAnsi="Times New Roman" w:cs="Times New Roman"/>
          <w:b/>
          <w:bCs/>
          <w:sz w:val="20"/>
          <w:szCs w:val="20"/>
        </w:rPr>
        <w:t>4.7.3.</w:t>
      </w:r>
      <w:r w:rsidRPr="008856E6">
        <w:rPr>
          <w:rFonts w:ascii="Times New Roman" w:hAnsi="Times New Roman" w:cs="Times New Roman"/>
          <w:sz w:val="20"/>
          <w:szCs w:val="20"/>
        </w:rPr>
        <w:t xml:space="preserve">Tehniskajā piedāvājumā norāda informāciju par </w:t>
      </w:r>
      <w:r w:rsidRPr="008856E6">
        <w:rPr>
          <w:rFonts w:ascii="Times New Roman" w:hAnsi="Times New Roman" w:cs="Times New Roman"/>
          <w:sz w:val="20"/>
          <w:szCs w:val="20"/>
          <w:u w:val="single"/>
        </w:rPr>
        <w:t>piedāvāto darba organizāciju, ievērojotvispārīgajos būvnormatīvus un normatīvos aktus, kā arī pasūtītāja prasības, jāiesniedz veicamo darbuprogramma un kvalitātes vadības sistēmas apraksts</w:t>
      </w:r>
      <w:r w:rsidRPr="008856E6">
        <w:rPr>
          <w:rFonts w:ascii="Times New Roman" w:hAnsi="Times New Roman" w:cs="Times New Roman"/>
          <w:sz w:val="20"/>
          <w:szCs w:val="20"/>
        </w:rPr>
        <w:t>.</w:t>
      </w:r>
    </w:p>
    <w:p w:rsidR="00EF4C67" w:rsidRPr="008856E6" w:rsidRDefault="00EF4C67" w:rsidP="00EF4C67">
      <w:pPr>
        <w:widowControl w:val="0"/>
        <w:autoSpaceDE w:val="0"/>
        <w:autoSpaceDN w:val="0"/>
        <w:adjustRightInd w:val="0"/>
        <w:spacing w:after="60"/>
        <w:ind w:right="171"/>
        <w:jc w:val="both"/>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282"/>
        <w:rPr>
          <w:rFonts w:ascii="Times New Roman" w:hAnsi="Times New Roman" w:cs="Times New Roman"/>
          <w:sz w:val="20"/>
          <w:szCs w:val="20"/>
        </w:rPr>
      </w:pPr>
      <w:r w:rsidRPr="008856E6">
        <w:rPr>
          <w:rFonts w:ascii="Times New Roman" w:hAnsi="Times New Roman" w:cs="Times New Roman"/>
          <w:sz w:val="20"/>
          <w:szCs w:val="20"/>
        </w:rPr>
        <w:t>Pretendentam tehniskajā piedāvājumā jānorāda sekojoša informācija:</w:t>
      </w:r>
    </w:p>
    <w:p w:rsidR="00EF4C67" w:rsidRPr="008856E6" w:rsidRDefault="00EF4C67" w:rsidP="00EF4C67">
      <w:pPr>
        <w:widowControl w:val="0"/>
        <w:autoSpaceDE w:val="0"/>
        <w:autoSpaceDN w:val="0"/>
        <w:adjustRightInd w:val="0"/>
        <w:spacing w:after="60"/>
        <w:ind w:right="-2"/>
        <w:rPr>
          <w:rFonts w:ascii="Times New Roman" w:hAnsi="Times New Roman" w:cs="Times New Roman"/>
          <w:sz w:val="20"/>
          <w:szCs w:val="20"/>
        </w:rPr>
      </w:pPr>
      <w:r w:rsidRPr="008856E6">
        <w:rPr>
          <w:rFonts w:ascii="Times New Roman" w:hAnsi="Times New Roman" w:cs="Times New Roman"/>
          <w:sz w:val="20"/>
          <w:szCs w:val="20"/>
        </w:rPr>
        <w:t xml:space="preserve">1. </w:t>
      </w:r>
      <w:r w:rsidRPr="008856E6">
        <w:rPr>
          <w:rFonts w:ascii="Times New Roman" w:hAnsi="Times New Roman" w:cs="Times New Roman"/>
          <w:sz w:val="20"/>
          <w:szCs w:val="20"/>
          <w:u w:val="single"/>
        </w:rPr>
        <w:t>Būvprojekta realizācijas organizēšana:</w:t>
      </w: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sz w:val="20"/>
          <w:szCs w:val="20"/>
        </w:rPr>
        <w:t>a.</w:t>
      </w:r>
      <w:r w:rsidRPr="008856E6">
        <w:rPr>
          <w:rFonts w:ascii="Times New Roman" w:hAnsi="Times New Roman" w:cs="Times New Roman"/>
          <w:sz w:val="20"/>
          <w:szCs w:val="20"/>
        </w:rPr>
        <w:tab/>
        <w:t>Būvprojekta organizatoriskās struktūras apraksts un struktūrshēma (projekta vadība un vadība uz vietas, apgāde, kvalitātes vadība, darba drošības uzraudzība utt.), kurā jābūt uzrādītiem visiem iesaistītajiem apakšuzņēmējiem un atbildīgiem darbiniekiem par attiecīgo darbu veikšanu. Darbu veikšanai piedāvāto izpildāmo darbu un veicamo pasākumu uzskaitījums un apraksts, norādot līguma izpildei nepieciešamo tehniskā personāla skaitu un to pienākumus, būtiskākos piegādātājus (rūpnīcas, karjeri u.c.), piesaistītos apakšuzņēmējus, speciālistus un cita informācija, kura raksturo būvprojekta organizatorisko struktūru.</w:t>
      </w: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sz w:val="20"/>
          <w:szCs w:val="20"/>
        </w:rPr>
        <w:t>b. darbu izpildes kvalitātes nodrošināšanas plāns, kas atspoguļo Pretendenta metodes un veidu kvalitātes nodrošināšanai, kā arī cita informācija un dokumenti pēc Pretendenta ieskatiem.</w:t>
      </w: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sz w:val="20"/>
          <w:szCs w:val="20"/>
        </w:rPr>
        <w:t>c. darbu veikšanai galveno risku un pieņēmumu raksturojums. Piedāvājumā iekļaujamai informācijai ir informatīvs raksturs. Pasūtītājs pārliecināsies, ka Pretendents ir iepazinies ar rekonstruējamo objektu, sapratis iepirkuma procedūras priekšmetu un izvērtējis iespējamos riskus un pieņēmumus.</w:t>
      </w: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sz w:val="20"/>
          <w:szCs w:val="20"/>
        </w:rPr>
        <w:t xml:space="preserve">2. </w:t>
      </w:r>
      <w:r w:rsidRPr="008856E6">
        <w:rPr>
          <w:rFonts w:ascii="Times New Roman" w:hAnsi="Times New Roman" w:cs="Times New Roman"/>
          <w:sz w:val="20"/>
          <w:szCs w:val="20"/>
          <w:u w:val="single"/>
        </w:rPr>
        <w:t>Apraksts par darbu izpildi un metodoloģiju (darbu izpildes kvalitātes nodrošināšanas plāna sastāvdaļa):</w:t>
      </w:r>
    </w:p>
    <w:p w:rsidR="00EF4C67" w:rsidRPr="008856E6" w:rsidRDefault="00EF4C67" w:rsidP="00EF4C67">
      <w:pPr>
        <w:widowControl w:val="0"/>
        <w:autoSpaceDE w:val="0"/>
        <w:autoSpaceDN w:val="0"/>
        <w:adjustRightInd w:val="0"/>
        <w:spacing w:after="60"/>
        <w:ind w:right="-2"/>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sz w:val="20"/>
          <w:szCs w:val="20"/>
        </w:rPr>
        <w:t>Darbu izpildes metodoloģija jāapraksta pamatojoties uz Tehniskajām specifikācijām par veicamo Darbu specifiku, apjomu un metodēm.</w:t>
      </w:r>
    </w:p>
    <w:p w:rsidR="00EF4C67" w:rsidRPr="008856E6" w:rsidRDefault="00EF4C67" w:rsidP="00EF4C67">
      <w:pPr>
        <w:widowControl w:val="0"/>
        <w:tabs>
          <w:tab w:val="left" w:pos="2005"/>
          <w:tab w:val="left" w:pos="2998"/>
          <w:tab w:val="left" w:pos="4253"/>
          <w:tab w:val="left" w:pos="4860"/>
          <w:tab w:val="left" w:pos="5768"/>
          <w:tab w:val="left" w:pos="6363"/>
          <w:tab w:val="left" w:pos="7184"/>
          <w:tab w:val="left" w:pos="7819"/>
          <w:tab w:val="left" w:pos="9218"/>
        </w:tabs>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sz w:val="20"/>
          <w:szCs w:val="20"/>
        </w:rPr>
        <w:t>Pretendentam ir jāsagatavo un jāiesniedz esošās situācijas izpratnes apraksts, kā arī par ar šo Līgumu saistītiem esošiem inženierkomunikāciju tīkliem un būvēm, esošo būvju demontāžu, par ierobežojumiem, kas saistīti ar inženierkomunikāciju atslēgšanu, pievienošanos tiem, kā arī par satiksmes organizēšanas un pieejamības īpašumiem organizēšanas principiem būvdarbu izpildes laikā, par darbu veikšanu ierobežojošiem apstākļiem, celtniecības un montāžas metožu aprakstus (tai skaitā, par esošo ēku demontāžu, esošo inženierkomunikāciju rekonstrukciju un ierīkošanu par inženierkomunikāciju pieslēgšanu pie ekspluatācijā esošajiem cauruļvadiem un būvēm, par automātiskās vadības sistēmu un datu pārraidīšanu, piebraucamo ceļu izbūvi un ielas segumu atjaunošanu,</w:t>
      </w: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sz w:val="20"/>
          <w:szCs w:val="20"/>
        </w:rPr>
        <w:t>Pretendentam jāsagatavo un jāiesniedz apraksts par plānoto izmantojamo būvniecības tehnoloģijām vai metožu pielietojumu siltumtrases būvniecībai.</w:t>
      </w: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sz w:val="20"/>
          <w:szCs w:val="20"/>
        </w:rPr>
        <w:t>Pretendentam jāsagatavo un jāiesniedz apraksts par pasākumiem, kurus Pretendents plāno organizēt liekas grunts izvešanai un glabāšanai, beramo materiālu glabāšanai, kārtības uzturēšanai būvobjektā (atkritumu, caurules apgriezumu, būvgružu un citu gružu utilizācijai).</w:t>
      </w:r>
    </w:p>
    <w:p w:rsidR="00EF4C67" w:rsidRPr="008856E6" w:rsidRDefault="00EF4C67" w:rsidP="00EF4C67">
      <w:pPr>
        <w:widowControl w:val="0"/>
        <w:autoSpaceDE w:val="0"/>
        <w:autoSpaceDN w:val="0"/>
        <w:adjustRightInd w:val="0"/>
        <w:spacing w:after="60"/>
        <w:ind w:right="-2"/>
        <w:rPr>
          <w:rFonts w:ascii="Times New Roman" w:hAnsi="Times New Roman" w:cs="Times New Roman"/>
          <w:sz w:val="20"/>
          <w:szCs w:val="20"/>
        </w:rPr>
      </w:pPr>
      <w:r w:rsidRPr="008856E6">
        <w:rPr>
          <w:rFonts w:ascii="Times New Roman" w:hAnsi="Times New Roman" w:cs="Times New Roman"/>
          <w:sz w:val="20"/>
          <w:szCs w:val="20"/>
        </w:rPr>
        <w:lastRenderedPageBreak/>
        <w:t>Pretendentam jāapraksta, kā tiks veikti un nodrošināti pasākumi, lai ievērotu vides aizsardzības prasības un minimizētu Darbu negatīvo ietekmi uz apkārtējo vidi.</w:t>
      </w: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sz w:val="20"/>
          <w:szCs w:val="20"/>
        </w:rPr>
        <w:t>Loģiskā un hronoloģiski secīgā veidā jāapraksta projekta vadības pasākumi, nepieciešamie izpētes darbi, būvdarbu izpilde, vides aizsardzības pasākumi, kas saistīti ar šī konkrētā projekta izpildi no mobilizācijas līdz Darbu nodošanai ekspluatācijā, kā arī garantijas perioda aktivitātēm.</w:t>
      </w: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20"/>
        <w:rPr>
          <w:rFonts w:ascii="Times New Roman" w:hAnsi="Times New Roman" w:cs="Times New Roman"/>
          <w:sz w:val="20"/>
          <w:szCs w:val="20"/>
        </w:rPr>
      </w:pPr>
      <w:r w:rsidRPr="008856E6">
        <w:rPr>
          <w:rFonts w:ascii="Times New Roman" w:hAnsi="Times New Roman" w:cs="Times New Roman"/>
          <w:bCs/>
          <w:sz w:val="20"/>
          <w:szCs w:val="20"/>
        </w:rPr>
        <w:t xml:space="preserve">3. </w:t>
      </w:r>
      <w:r w:rsidRPr="008856E6">
        <w:rPr>
          <w:rFonts w:ascii="Times New Roman" w:hAnsi="Times New Roman" w:cs="Times New Roman"/>
          <w:sz w:val="20"/>
          <w:szCs w:val="20"/>
          <w:u w:val="single"/>
        </w:rPr>
        <w:t>Darbu izpildes prasības:</w:t>
      </w:r>
    </w:p>
    <w:p w:rsidR="00EF4C67" w:rsidRPr="008856E6" w:rsidRDefault="00EF4C67" w:rsidP="00AB306D">
      <w:pPr>
        <w:pStyle w:val="ListParagraph"/>
        <w:widowControl w:val="0"/>
        <w:numPr>
          <w:ilvl w:val="0"/>
          <w:numId w:val="114"/>
        </w:numPr>
        <w:autoSpaceDE w:val="0"/>
        <w:autoSpaceDN w:val="0"/>
        <w:adjustRightInd w:val="0"/>
        <w:spacing w:after="60"/>
        <w:ind w:left="0" w:right="-20" w:firstLine="0"/>
        <w:contextualSpacing w:val="0"/>
        <w:jc w:val="both"/>
        <w:rPr>
          <w:sz w:val="20"/>
          <w:szCs w:val="20"/>
        </w:rPr>
      </w:pPr>
      <w:r w:rsidRPr="008856E6">
        <w:rPr>
          <w:sz w:val="20"/>
          <w:szCs w:val="20"/>
        </w:rPr>
        <w:t>Darbus veikt saskaņā ar spēkā esošo normatīvo aktu prasībām.</w:t>
      </w:r>
    </w:p>
    <w:p w:rsidR="00EF4C67" w:rsidRPr="008856E6" w:rsidRDefault="00EF4C67" w:rsidP="00EF4C67">
      <w:pPr>
        <w:pStyle w:val="ListParagraph"/>
        <w:widowControl w:val="0"/>
        <w:autoSpaceDE w:val="0"/>
        <w:autoSpaceDN w:val="0"/>
        <w:adjustRightInd w:val="0"/>
        <w:spacing w:after="60"/>
        <w:ind w:left="0" w:right="-20"/>
        <w:contextualSpacing w:val="0"/>
        <w:jc w:val="both"/>
        <w:rPr>
          <w:sz w:val="20"/>
          <w:szCs w:val="20"/>
        </w:rPr>
      </w:pPr>
    </w:p>
    <w:p w:rsidR="00EF4C67" w:rsidRPr="008856E6" w:rsidRDefault="00EF4C67" w:rsidP="00AB306D">
      <w:pPr>
        <w:pStyle w:val="ListParagraph"/>
        <w:widowControl w:val="0"/>
        <w:numPr>
          <w:ilvl w:val="0"/>
          <w:numId w:val="114"/>
        </w:numPr>
        <w:autoSpaceDE w:val="0"/>
        <w:autoSpaceDN w:val="0"/>
        <w:adjustRightInd w:val="0"/>
        <w:spacing w:after="60"/>
        <w:ind w:left="0" w:right="-20" w:firstLine="0"/>
        <w:contextualSpacing w:val="0"/>
        <w:jc w:val="both"/>
        <w:rPr>
          <w:sz w:val="20"/>
          <w:szCs w:val="20"/>
        </w:rPr>
      </w:pPr>
      <w:r w:rsidRPr="008856E6">
        <w:rPr>
          <w:sz w:val="20"/>
          <w:szCs w:val="20"/>
        </w:rPr>
        <w:t>Pirms darbu uzsākšanas iesniegt pasūtītājam iepirkuma līgumā paredzēto apdrošināšanas līgumu (polišu) kopijas, kas apliecina, ka vajadzīgās apdrošināšanas polises ir spēkā un ir derīgas.</w:t>
      </w:r>
    </w:p>
    <w:p w:rsidR="00EF4C67" w:rsidRPr="008856E6" w:rsidRDefault="00EF4C67" w:rsidP="00EF4C67">
      <w:pPr>
        <w:widowControl w:val="0"/>
        <w:autoSpaceDE w:val="0"/>
        <w:autoSpaceDN w:val="0"/>
        <w:adjustRightInd w:val="0"/>
        <w:spacing w:after="60"/>
        <w:ind w:right="-20"/>
        <w:jc w:val="both"/>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20"/>
        <w:jc w:val="both"/>
        <w:rPr>
          <w:rFonts w:ascii="Times New Roman" w:hAnsi="Times New Roman" w:cs="Times New Roman"/>
          <w:sz w:val="20"/>
          <w:szCs w:val="20"/>
        </w:rPr>
      </w:pPr>
      <w:r w:rsidRPr="008856E6">
        <w:rPr>
          <w:rFonts w:ascii="Times New Roman" w:hAnsi="Times New Roman" w:cs="Times New Roman"/>
          <w:sz w:val="20"/>
          <w:szCs w:val="20"/>
        </w:rPr>
        <w:t>c)</w:t>
      </w:r>
      <w:r w:rsidRPr="008856E6">
        <w:rPr>
          <w:rFonts w:ascii="Times New Roman" w:hAnsi="Times New Roman" w:cs="Times New Roman"/>
          <w:sz w:val="20"/>
          <w:szCs w:val="20"/>
        </w:rPr>
        <w:tab/>
        <w:t>Pirms darbu uzsākšanas saskaņot darbu organizācijas principus, metodes, darba izpildes termiņus, personāla sastāvu ar pasūtītāja par līguma izpildi atbildīgo personu.</w:t>
      </w:r>
    </w:p>
    <w:p w:rsidR="00EF4C67" w:rsidRPr="008856E6" w:rsidRDefault="00EF4C67" w:rsidP="00EF4C67">
      <w:pPr>
        <w:widowControl w:val="0"/>
        <w:autoSpaceDE w:val="0"/>
        <w:autoSpaceDN w:val="0"/>
        <w:adjustRightInd w:val="0"/>
        <w:spacing w:after="60"/>
        <w:ind w:right="132"/>
        <w:rPr>
          <w:rFonts w:ascii="Times New Roman" w:hAnsi="Times New Roman" w:cs="Times New Roman"/>
          <w:sz w:val="20"/>
          <w:szCs w:val="20"/>
        </w:rPr>
      </w:pP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r w:rsidRPr="008856E6">
        <w:rPr>
          <w:rFonts w:ascii="Times New Roman" w:hAnsi="Times New Roman" w:cs="Times New Roman"/>
          <w:sz w:val="20"/>
          <w:szCs w:val="20"/>
        </w:rPr>
        <w:t xml:space="preserve">Apakšuzņēmējus pretendentam ir tiesības nomainīt, par to 7 dienas iepriekš informējot pasūtītāju. Pasūtītājs nesaskaņos personas, uz kuras iespējām </w:t>
      </w:r>
      <w:r w:rsidR="00E809A7">
        <w:rPr>
          <w:rFonts w:ascii="Times New Roman" w:hAnsi="Times New Roman" w:cs="Times New Roman"/>
          <w:sz w:val="20"/>
          <w:szCs w:val="20"/>
        </w:rPr>
        <w:t>pretendents</w:t>
      </w:r>
      <w:r w:rsidRPr="008856E6">
        <w:rPr>
          <w:rFonts w:ascii="Times New Roman" w:hAnsi="Times New Roman" w:cs="Times New Roman"/>
          <w:sz w:val="20"/>
          <w:szCs w:val="20"/>
        </w:rPr>
        <w:t xml:space="preserve"> balstījās/piesaistītā personāla nomaiņu, ja attiecīgi tam nolikumā bija izvirzītas kvalifikācijas prasības un jauna persona, uz kuras iespējām </w:t>
      </w:r>
      <w:r w:rsidR="00E809A7">
        <w:rPr>
          <w:rFonts w:ascii="Times New Roman" w:hAnsi="Times New Roman" w:cs="Times New Roman"/>
          <w:sz w:val="20"/>
          <w:szCs w:val="20"/>
        </w:rPr>
        <w:t>pretendents</w:t>
      </w:r>
      <w:r w:rsidRPr="008856E6">
        <w:rPr>
          <w:rFonts w:ascii="Times New Roman" w:hAnsi="Times New Roman" w:cs="Times New Roman"/>
          <w:sz w:val="20"/>
          <w:szCs w:val="20"/>
        </w:rPr>
        <w:t xml:space="preserve"> balstījās /speciālists neatbilst nolikumā paredzētajām prasībām. Pirms personas, uz kuras iespējām </w:t>
      </w:r>
      <w:r w:rsidR="00E809A7">
        <w:rPr>
          <w:rFonts w:ascii="Times New Roman" w:hAnsi="Times New Roman" w:cs="Times New Roman"/>
          <w:sz w:val="20"/>
          <w:szCs w:val="20"/>
        </w:rPr>
        <w:t>pretendents</w:t>
      </w:r>
      <w:r w:rsidRPr="008856E6">
        <w:rPr>
          <w:rFonts w:ascii="Times New Roman" w:hAnsi="Times New Roman" w:cs="Times New Roman"/>
          <w:sz w:val="20"/>
          <w:szCs w:val="20"/>
        </w:rPr>
        <w:t xml:space="preserve"> balstījās/speciālista nomaiņas pretendentam ir pienākums iesniegt pasūtītājam visus dokumentus, kas apliecina piesaistītās personas, uz kuras iespējām </w:t>
      </w:r>
      <w:r w:rsidR="00E809A7">
        <w:rPr>
          <w:rFonts w:ascii="Times New Roman" w:hAnsi="Times New Roman" w:cs="Times New Roman"/>
          <w:sz w:val="20"/>
          <w:szCs w:val="20"/>
        </w:rPr>
        <w:t>pretendents</w:t>
      </w:r>
      <w:r w:rsidRPr="008856E6">
        <w:rPr>
          <w:rFonts w:ascii="Times New Roman" w:hAnsi="Times New Roman" w:cs="Times New Roman"/>
          <w:sz w:val="20"/>
          <w:szCs w:val="20"/>
        </w:rPr>
        <w:t xml:space="preserve"> balstījās/speciālista atbilstību nolikuma prasībām.</w:t>
      </w: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p>
    <w:p w:rsidR="00EF4C67" w:rsidRPr="008856E6" w:rsidRDefault="00EF4C67" w:rsidP="00AB306D">
      <w:pPr>
        <w:pStyle w:val="ListParagraph"/>
        <w:widowControl w:val="0"/>
        <w:numPr>
          <w:ilvl w:val="0"/>
          <w:numId w:val="117"/>
        </w:numPr>
        <w:autoSpaceDE w:val="0"/>
        <w:autoSpaceDN w:val="0"/>
        <w:adjustRightInd w:val="0"/>
        <w:spacing w:after="60"/>
        <w:ind w:left="0" w:right="-2" w:firstLine="0"/>
        <w:contextualSpacing w:val="0"/>
        <w:jc w:val="both"/>
        <w:rPr>
          <w:sz w:val="20"/>
          <w:szCs w:val="20"/>
        </w:rPr>
      </w:pPr>
      <w:r w:rsidRPr="008856E6">
        <w:rPr>
          <w:sz w:val="20"/>
          <w:szCs w:val="20"/>
        </w:rPr>
        <w:t>Iegūt visas nepieciešamās atļaujas (ieskaitot būvatļaujas un visas citas nepieciešamās darbu atļaujas), tehniskos noteikumus, sertifikātus vai licences no valsts pārvaldes un pašvaldību institūcijām vai sabiedrisko pakalpojumu uzņēmumiem, kā arī nepieciešamos saskaņojumus, ja tas ir nepieciešams darbu veikšanai un nodošanai.</w:t>
      </w:r>
    </w:p>
    <w:p w:rsidR="00EF4C67" w:rsidRPr="008856E6" w:rsidRDefault="00EF4C67" w:rsidP="00EF4C67">
      <w:pPr>
        <w:widowControl w:val="0"/>
        <w:autoSpaceDE w:val="0"/>
        <w:autoSpaceDN w:val="0"/>
        <w:adjustRightInd w:val="0"/>
        <w:spacing w:after="60"/>
        <w:ind w:right="-2"/>
        <w:jc w:val="both"/>
        <w:rPr>
          <w:rFonts w:ascii="Times New Roman" w:hAnsi="Times New Roman" w:cs="Times New Roman"/>
          <w:sz w:val="20"/>
          <w:szCs w:val="20"/>
        </w:rPr>
      </w:pPr>
    </w:p>
    <w:p w:rsidR="00EF4C67" w:rsidRPr="008856E6" w:rsidRDefault="00EF4C67" w:rsidP="00AB306D">
      <w:pPr>
        <w:pStyle w:val="ListParagraph"/>
        <w:widowControl w:val="0"/>
        <w:numPr>
          <w:ilvl w:val="0"/>
          <w:numId w:val="117"/>
        </w:numPr>
        <w:tabs>
          <w:tab w:val="left" w:pos="459"/>
        </w:tabs>
        <w:autoSpaceDE w:val="0"/>
        <w:autoSpaceDN w:val="0"/>
        <w:adjustRightInd w:val="0"/>
        <w:spacing w:after="60"/>
        <w:ind w:left="0" w:right="-20" w:firstLine="0"/>
        <w:contextualSpacing w:val="0"/>
        <w:jc w:val="both"/>
        <w:rPr>
          <w:sz w:val="20"/>
          <w:szCs w:val="20"/>
        </w:rPr>
      </w:pPr>
      <w:r w:rsidRPr="008856E6">
        <w:rPr>
          <w:sz w:val="20"/>
          <w:szCs w:val="20"/>
        </w:rPr>
        <w:t>Darbu organizāciju un izpildes termiņus paredzēt atbilstoši objekta darba specifikai.</w:t>
      </w:r>
    </w:p>
    <w:p w:rsidR="00EF4C67" w:rsidRPr="008856E6" w:rsidRDefault="00EF4C67" w:rsidP="00EF4C67">
      <w:pPr>
        <w:spacing w:after="60"/>
        <w:rPr>
          <w:rFonts w:ascii="Times New Roman" w:hAnsi="Times New Roman" w:cs="Times New Roman"/>
          <w:sz w:val="20"/>
          <w:szCs w:val="20"/>
        </w:rPr>
      </w:pPr>
    </w:p>
    <w:p w:rsidR="00EF4C67" w:rsidRPr="008856E6" w:rsidRDefault="00EF4C67" w:rsidP="00AB306D">
      <w:pPr>
        <w:pStyle w:val="ListParagraph"/>
        <w:widowControl w:val="0"/>
        <w:numPr>
          <w:ilvl w:val="0"/>
          <w:numId w:val="117"/>
        </w:numPr>
        <w:tabs>
          <w:tab w:val="left" w:pos="459"/>
        </w:tabs>
        <w:autoSpaceDE w:val="0"/>
        <w:autoSpaceDN w:val="0"/>
        <w:adjustRightInd w:val="0"/>
        <w:spacing w:after="60"/>
        <w:ind w:left="0" w:right="-20" w:firstLine="0"/>
        <w:contextualSpacing w:val="0"/>
        <w:jc w:val="both"/>
        <w:rPr>
          <w:sz w:val="20"/>
          <w:szCs w:val="20"/>
        </w:rPr>
      </w:pPr>
      <w:r w:rsidRPr="008856E6">
        <w:rPr>
          <w:sz w:val="20"/>
          <w:szCs w:val="20"/>
        </w:rPr>
        <w:t>Aprīkot darba vietas ar ceļa zīmēm, ierobežojošām un novirzošām ierīcēm, saskaņā ar 02.10.2001. MK noteikumiem Nr. 421 „Noteikumi par darba vietu aprīkošanu uz ceļiem”.</w:t>
      </w:r>
    </w:p>
    <w:p w:rsidR="00EF4C67" w:rsidRPr="008856E6" w:rsidRDefault="00EF4C67" w:rsidP="00EF4C67">
      <w:pPr>
        <w:widowControl w:val="0"/>
        <w:tabs>
          <w:tab w:val="left" w:pos="459"/>
        </w:tabs>
        <w:autoSpaceDE w:val="0"/>
        <w:autoSpaceDN w:val="0"/>
        <w:adjustRightInd w:val="0"/>
        <w:spacing w:after="60"/>
        <w:ind w:right="-20"/>
        <w:jc w:val="both"/>
        <w:rPr>
          <w:rFonts w:ascii="Times New Roman" w:hAnsi="Times New Roman" w:cs="Times New Roman"/>
          <w:sz w:val="20"/>
          <w:szCs w:val="20"/>
        </w:rPr>
      </w:pPr>
    </w:p>
    <w:p w:rsidR="00EF4C67" w:rsidRPr="008856E6" w:rsidRDefault="00EF4C67" w:rsidP="00AB306D">
      <w:pPr>
        <w:pStyle w:val="ListParagraph"/>
        <w:widowControl w:val="0"/>
        <w:numPr>
          <w:ilvl w:val="0"/>
          <w:numId w:val="117"/>
        </w:numPr>
        <w:tabs>
          <w:tab w:val="left" w:pos="459"/>
        </w:tabs>
        <w:autoSpaceDE w:val="0"/>
        <w:autoSpaceDN w:val="0"/>
        <w:adjustRightInd w:val="0"/>
        <w:spacing w:after="60"/>
        <w:ind w:left="0" w:right="-20" w:firstLine="0"/>
        <w:contextualSpacing w:val="0"/>
        <w:jc w:val="both"/>
        <w:rPr>
          <w:sz w:val="20"/>
          <w:szCs w:val="20"/>
        </w:rPr>
      </w:pPr>
      <w:r w:rsidRPr="008856E6">
        <w:rPr>
          <w:sz w:val="20"/>
          <w:szCs w:val="20"/>
        </w:rPr>
        <w:t>Būvniecības laikā nodrošināt būvizkārtnes izvietošanu būvobjekta montāžas darbu zonā.</w:t>
      </w:r>
    </w:p>
    <w:p w:rsidR="00EF4C67" w:rsidRPr="008856E6" w:rsidRDefault="00EF4C67" w:rsidP="00EF4C67">
      <w:pPr>
        <w:widowControl w:val="0"/>
        <w:autoSpaceDE w:val="0"/>
        <w:autoSpaceDN w:val="0"/>
        <w:adjustRightInd w:val="0"/>
        <w:spacing w:after="60"/>
        <w:ind w:right="-20"/>
        <w:jc w:val="both"/>
        <w:rPr>
          <w:rFonts w:ascii="Times New Roman" w:hAnsi="Times New Roman" w:cs="Times New Roman"/>
          <w:sz w:val="20"/>
          <w:szCs w:val="20"/>
        </w:rPr>
      </w:pPr>
    </w:p>
    <w:p w:rsidR="00EF4C67" w:rsidRPr="008856E6" w:rsidRDefault="00EF4C67" w:rsidP="00AB306D">
      <w:pPr>
        <w:pStyle w:val="ListParagraph"/>
        <w:widowControl w:val="0"/>
        <w:numPr>
          <w:ilvl w:val="0"/>
          <w:numId w:val="117"/>
        </w:numPr>
        <w:autoSpaceDE w:val="0"/>
        <w:autoSpaceDN w:val="0"/>
        <w:adjustRightInd w:val="0"/>
        <w:spacing w:after="60"/>
        <w:ind w:left="0" w:right="-20" w:firstLine="0"/>
        <w:contextualSpacing w:val="0"/>
        <w:jc w:val="both"/>
        <w:rPr>
          <w:sz w:val="20"/>
          <w:szCs w:val="20"/>
        </w:rPr>
      </w:pPr>
      <w:r w:rsidRPr="008856E6">
        <w:rPr>
          <w:sz w:val="20"/>
          <w:szCs w:val="20"/>
        </w:rPr>
        <w:t>Darbu izpildes laikā uzturēt kārtībā darbu izpildes vietu, nepieciešamības gadījumā nodrošināt brīdinājuma zīmju izlikšanu, speciāla apgaismojuma uzstādīšanu un darbu izpildes vietas apsardzi.</w:t>
      </w:r>
    </w:p>
    <w:p w:rsidR="00EF4C67" w:rsidRPr="008856E6" w:rsidRDefault="00EF4C67" w:rsidP="00EF4C67">
      <w:pPr>
        <w:widowControl w:val="0"/>
        <w:autoSpaceDE w:val="0"/>
        <w:autoSpaceDN w:val="0"/>
        <w:adjustRightInd w:val="0"/>
        <w:spacing w:after="60"/>
        <w:ind w:right="-20"/>
        <w:jc w:val="both"/>
        <w:rPr>
          <w:rFonts w:ascii="Times New Roman" w:hAnsi="Times New Roman" w:cs="Times New Roman"/>
          <w:sz w:val="20"/>
          <w:szCs w:val="20"/>
        </w:rPr>
      </w:pPr>
    </w:p>
    <w:p w:rsidR="00EF4C67" w:rsidRPr="008856E6" w:rsidRDefault="00EF4C67" w:rsidP="00AB306D">
      <w:pPr>
        <w:pStyle w:val="ListParagraph"/>
        <w:widowControl w:val="0"/>
        <w:numPr>
          <w:ilvl w:val="0"/>
          <w:numId w:val="117"/>
        </w:numPr>
        <w:tabs>
          <w:tab w:val="left" w:pos="459"/>
        </w:tabs>
        <w:autoSpaceDE w:val="0"/>
        <w:autoSpaceDN w:val="0"/>
        <w:adjustRightInd w:val="0"/>
        <w:spacing w:after="60"/>
        <w:ind w:left="0" w:right="-20" w:firstLine="0"/>
        <w:contextualSpacing w:val="0"/>
        <w:jc w:val="both"/>
        <w:rPr>
          <w:sz w:val="20"/>
          <w:szCs w:val="20"/>
        </w:rPr>
      </w:pPr>
      <w:r w:rsidRPr="008856E6">
        <w:rPr>
          <w:sz w:val="20"/>
          <w:szCs w:val="20"/>
        </w:rPr>
        <w:t>Darbu izpildes laikā nodrošināt būvlaukuma sakopšanu katras darba dienas beigās, bet pēc darbu pabeigšanas, līdz nodošanas – pieņemšanas akta parakstīšanai, izvest atkritumus, sakopt un savest kārtībā darbu vietu pilnā apjomā. Sakārtoto būvlaukumu Izpildītājs nodod Pasūtītāja par līguma izpildi atbildīgajai personai parakstot nodošanas – pieņemšanas aktu.</w:t>
      </w:r>
    </w:p>
    <w:p w:rsidR="00EF4C67" w:rsidRPr="008856E6" w:rsidRDefault="00EF4C67" w:rsidP="00EF4C67">
      <w:pPr>
        <w:spacing w:after="60"/>
        <w:rPr>
          <w:rFonts w:ascii="Times New Roman" w:hAnsi="Times New Roman" w:cs="Times New Roman"/>
          <w:sz w:val="20"/>
          <w:szCs w:val="20"/>
        </w:rPr>
      </w:pPr>
    </w:p>
    <w:p w:rsidR="00EF4C67" w:rsidRPr="008856E6" w:rsidRDefault="00EF4C67" w:rsidP="00AB306D">
      <w:pPr>
        <w:pStyle w:val="ListParagraph"/>
        <w:widowControl w:val="0"/>
        <w:numPr>
          <w:ilvl w:val="0"/>
          <w:numId w:val="117"/>
        </w:numPr>
        <w:tabs>
          <w:tab w:val="left" w:pos="459"/>
        </w:tabs>
        <w:autoSpaceDE w:val="0"/>
        <w:autoSpaceDN w:val="0"/>
        <w:adjustRightInd w:val="0"/>
        <w:spacing w:after="60"/>
        <w:ind w:left="0" w:right="-20" w:firstLine="0"/>
        <w:contextualSpacing w:val="0"/>
        <w:jc w:val="both"/>
        <w:rPr>
          <w:sz w:val="20"/>
          <w:szCs w:val="20"/>
        </w:rPr>
      </w:pPr>
      <w:r w:rsidRPr="008856E6">
        <w:rPr>
          <w:sz w:val="20"/>
          <w:szCs w:val="20"/>
        </w:rPr>
        <w:t>Nolikumā paredzētajā kārtībā būvprojekta izstrādes laikā veikt projektēšanas darbus, ievērojot to, ka siltumtīkli tiek projektēti ar paaugstinātiem spriegumiem - auksto ieguldīšanas metodi jeb auksto montāžu. Siltumtīklu temperatūras spriegumi un izplešanās tiek kompensēti ar izolētiem kompensatoriem vai trases pagriezieniem - līkumiem. Pie līkumiem jābūt uzstādītiem putu spilveniem.</w:t>
      </w:r>
    </w:p>
    <w:p w:rsidR="00EF4C67" w:rsidRPr="008856E6" w:rsidRDefault="00EF4C67" w:rsidP="00EF4C67">
      <w:pPr>
        <w:widowControl w:val="0"/>
        <w:tabs>
          <w:tab w:val="left" w:pos="459"/>
        </w:tabs>
        <w:autoSpaceDE w:val="0"/>
        <w:autoSpaceDN w:val="0"/>
        <w:adjustRightInd w:val="0"/>
        <w:spacing w:after="60"/>
        <w:ind w:right="-20"/>
        <w:jc w:val="both"/>
        <w:rPr>
          <w:rFonts w:ascii="Times New Roman" w:hAnsi="Times New Roman" w:cs="Times New Roman"/>
          <w:sz w:val="20"/>
          <w:szCs w:val="20"/>
        </w:rPr>
      </w:pPr>
    </w:p>
    <w:p w:rsidR="00EF4C67" w:rsidRPr="008856E6" w:rsidRDefault="00EF4C67" w:rsidP="00AB306D">
      <w:pPr>
        <w:pStyle w:val="ListParagraph"/>
        <w:widowControl w:val="0"/>
        <w:numPr>
          <w:ilvl w:val="0"/>
          <w:numId w:val="117"/>
        </w:numPr>
        <w:tabs>
          <w:tab w:val="left" w:pos="459"/>
        </w:tabs>
        <w:autoSpaceDE w:val="0"/>
        <w:autoSpaceDN w:val="0"/>
        <w:adjustRightInd w:val="0"/>
        <w:spacing w:after="60"/>
        <w:ind w:left="0" w:right="-20" w:firstLine="0"/>
        <w:contextualSpacing w:val="0"/>
        <w:jc w:val="both"/>
        <w:rPr>
          <w:sz w:val="20"/>
          <w:szCs w:val="20"/>
        </w:rPr>
      </w:pPr>
      <w:r w:rsidRPr="008856E6">
        <w:rPr>
          <w:sz w:val="20"/>
          <w:szCs w:val="20"/>
        </w:rPr>
        <w:t>Būvdarbu veikšanas laikā veikt visu metināto savienojumu pārbaužu veikšana (ultraskaņas vai radiografijas metodi un vizuālo metodi).</w:t>
      </w:r>
    </w:p>
    <w:p w:rsidR="00EF4C67" w:rsidRPr="008856E6" w:rsidRDefault="00EF4C67" w:rsidP="00EF4C67">
      <w:pPr>
        <w:widowControl w:val="0"/>
        <w:autoSpaceDE w:val="0"/>
        <w:autoSpaceDN w:val="0"/>
        <w:adjustRightInd w:val="0"/>
        <w:spacing w:after="60"/>
        <w:ind w:right="-20"/>
        <w:jc w:val="both"/>
        <w:rPr>
          <w:rFonts w:ascii="Times New Roman" w:hAnsi="Times New Roman" w:cs="Times New Roman"/>
          <w:sz w:val="20"/>
          <w:szCs w:val="20"/>
        </w:rPr>
      </w:pPr>
    </w:p>
    <w:p w:rsidR="00EF4C67" w:rsidRPr="008856E6" w:rsidRDefault="00EF4C67" w:rsidP="00AB306D">
      <w:pPr>
        <w:pStyle w:val="ListParagraph"/>
        <w:widowControl w:val="0"/>
        <w:numPr>
          <w:ilvl w:val="0"/>
          <w:numId w:val="117"/>
        </w:numPr>
        <w:tabs>
          <w:tab w:val="left" w:pos="459"/>
        </w:tabs>
        <w:autoSpaceDE w:val="0"/>
        <w:autoSpaceDN w:val="0"/>
        <w:adjustRightInd w:val="0"/>
        <w:spacing w:after="60"/>
        <w:ind w:left="0" w:right="-2" w:firstLine="0"/>
        <w:contextualSpacing w:val="0"/>
        <w:jc w:val="both"/>
        <w:rPr>
          <w:sz w:val="20"/>
          <w:szCs w:val="20"/>
        </w:rPr>
      </w:pPr>
      <w:r w:rsidRPr="008856E6">
        <w:rPr>
          <w:sz w:val="20"/>
          <w:szCs w:val="20"/>
        </w:rPr>
        <w:t>Siltumtīklu izbūves laikā cauruļvadu skalošanu veikt pa posmiem, ne lielākiem par 100 m, pasūtītāja par līguma izpildi atbildīgās personas klātbūtnē.</w:t>
      </w:r>
    </w:p>
    <w:p w:rsidR="00EF4C67" w:rsidRPr="008856E6" w:rsidRDefault="00EF4C67" w:rsidP="00EF4C67">
      <w:pPr>
        <w:pStyle w:val="ListParagraph"/>
        <w:spacing w:after="60"/>
        <w:ind w:left="0"/>
        <w:contextualSpacing w:val="0"/>
        <w:rPr>
          <w:sz w:val="20"/>
          <w:szCs w:val="20"/>
        </w:rPr>
      </w:pPr>
    </w:p>
    <w:p w:rsidR="00EF4C67" w:rsidRPr="008856E6" w:rsidRDefault="00EF4C67" w:rsidP="00AB306D">
      <w:pPr>
        <w:pStyle w:val="ListParagraph"/>
        <w:widowControl w:val="0"/>
        <w:numPr>
          <w:ilvl w:val="0"/>
          <w:numId w:val="117"/>
        </w:numPr>
        <w:tabs>
          <w:tab w:val="left" w:pos="459"/>
        </w:tabs>
        <w:autoSpaceDE w:val="0"/>
        <w:autoSpaceDN w:val="0"/>
        <w:adjustRightInd w:val="0"/>
        <w:spacing w:after="60"/>
        <w:ind w:left="0" w:right="-2" w:firstLine="0"/>
        <w:contextualSpacing w:val="0"/>
        <w:jc w:val="both"/>
        <w:rPr>
          <w:sz w:val="20"/>
          <w:szCs w:val="20"/>
        </w:rPr>
      </w:pPr>
      <w:r w:rsidRPr="008856E6">
        <w:rPr>
          <w:sz w:val="20"/>
          <w:szCs w:val="20"/>
        </w:rPr>
        <w:t>Izpildītājs noformē un iesniedz pasūtītājam Būvvaldes aktu par objekta pieņemšanu ekspluatācijā.</w:t>
      </w:r>
    </w:p>
    <w:p w:rsidR="00EF4C67" w:rsidRPr="008856E6" w:rsidRDefault="00EF4C67" w:rsidP="00EF4C67">
      <w:pPr>
        <w:pStyle w:val="ListParagraph"/>
        <w:spacing w:after="60"/>
        <w:ind w:left="0"/>
        <w:contextualSpacing w:val="0"/>
        <w:rPr>
          <w:sz w:val="20"/>
          <w:szCs w:val="20"/>
        </w:rPr>
      </w:pPr>
    </w:p>
    <w:p w:rsidR="00EF4C67" w:rsidRPr="008856E6" w:rsidRDefault="00EF4C67" w:rsidP="00AB306D">
      <w:pPr>
        <w:pStyle w:val="ListParagraph"/>
        <w:widowControl w:val="0"/>
        <w:numPr>
          <w:ilvl w:val="0"/>
          <w:numId w:val="117"/>
        </w:numPr>
        <w:tabs>
          <w:tab w:val="left" w:pos="459"/>
        </w:tabs>
        <w:autoSpaceDE w:val="0"/>
        <w:autoSpaceDN w:val="0"/>
        <w:adjustRightInd w:val="0"/>
        <w:spacing w:after="60"/>
        <w:ind w:left="0" w:right="-2" w:firstLine="0"/>
        <w:contextualSpacing w:val="0"/>
        <w:jc w:val="both"/>
        <w:rPr>
          <w:sz w:val="20"/>
          <w:szCs w:val="20"/>
        </w:rPr>
      </w:pPr>
      <w:r w:rsidRPr="008856E6">
        <w:rPr>
          <w:sz w:val="20"/>
          <w:szCs w:val="20"/>
        </w:rPr>
        <w:t>Visu veikto darbu pieņemšanu-nodošanu veikt pa posmiem, atkarībā no paveiktā darba, parakstot attiecīgu darbu pieņemšanas-nodošanas aktu.</w:t>
      </w:r>
    </w:p>
    <w:p w:rsidR="00EF4C67" w:rsidRPr="008856E6" w:rsidRDefault="00EF4C67" w:rsidP="00EF4C67">
      <w:pPr>
        <w:pStyle w:val="ListParagraph"/>
        <w:spacing w:after="60"/>
        <w:ind w:left="0"/>
        <w:contextualSpacing w:val="0"/>
        <w:rPr>
          <w:sz w:val="20"/>
          <w:szCs w:val="20"/>
        </w:rPr>
      </w:pPr>
    </w:p>
    <w:p w:rsidR="00EF4C67" w:rsidRPr="008856E6" w:rsidRDefault="00EF4C67" w:rsidP="00AB306D">
      <w:pPr>
        <w:pStyle w:val="ListParagraph"/>
        <w:widowControl w:val="0"/>
        <w:numPr>
          <w:ilvl w:val="0"/>
          <w:numId w:val="117"/>
        </w:numPr>
        <w:tabs>
          <w:tab w:val="left" w:pos="459"/>
        </w:tabs>
        <w:autoSpaceDE w:val="0"/>
        <w:autoSpaceDN w:val="0"/>
        <w:adjustRightInd w:val="0"/>
        <w:spacing w:after="60"/>
        <w:ind w:left="0" w:right="-2" w:firstLine="0"/>
        <w:contextualSpacing w:val="0"/>
        <w:jc w:val="both"/>
        <w:rPr>
          <w:sz w:val="20"/>
          <w:szCs w:val="20"/>
        </w:rPr>
      </w:pPr>
      <w:r w:rsidRPr="008856E6">
        <w:rPr>
          <w:sz w:val="20"/>
          <w:szCs w:val="20"/>
        </w:rPr>
        <w:t>Pirms darbu uzsākšanas izpildītājs izstrādā un iesniedz ar pasūtītāju saskaņotu bezkanālu siltumtīklu kontrolsistēmas projektu, atbilstoši LBN 202-15 “Būvprojekta saturs un noformēšana”.</w:t>
      </w:r>
    </w:p>
    <w:p w:rsidR="00EF4C67" w:rsidRPr="008856E6" w:rsidRDefault="00EF4C67" w:rsidP="00EF4C67">
      <w:pPr>
        <w:pStyle w:val="ListParagraph"/>
        <w:spacing w:after="60"/>
        <w:ind w:left="0"/>
        <w:contextualSpacing w:val="0"/>
        <w:rPr>
          <w:sz w:val="20"/>
          <w:szCs w:val="20"/>
        </w:rPr>
      </w:pPr>
    </w:p>
    <w:p w:rsidR="00EF4C67" w:rsidRPr="008856E6" w:rsidRDefault="00EF4C67" w:rsidP="00AB306D">
      <w:pPr>
        <w:pStyle w:val="ListParagraph"/>
        <w:widowControl w:val="0"/>
        <w:numPr>
          <w:ilvl w:val="0"/>
          <w:numId w:val="117"/>
        </w:numPr>
        <w:tabs>
          <w:tab w:val="left" w:pos="459"/>
        </w:tabs>
        <w:autoSpaceDE w:val="0"/>
        <w:autoSpaceDN w:val="0"/>
        <w:adjustRightInd w:val="0"/>
        <w:spacing w:after="60"/>
        <w:ind w:left="0" w:right="-2" w:firstLine="0"/>
        <w:contextualSpacing w:val="0"/>
        <w:jc w:val="both"/>
        <w:rPr>
          <w:sz w:val="20"/>
          <w:szCs w:val="20"/>
        </w:rPr>
      </w:pPr>
      <w:r w:rsidRPr="008856E6">
        <w:rPr>
          <w:sz w:val="20"/>
          <w:szCs w:val="20"/>
        </w:rPr>
        <w:t>Pēc darbu pabeigšanas izpildītājs noformē un iesniedz pasūtītājam siltumtīklu izbūves izpilddokumentāciju, kuras sastāvā jābūt siltumtīklu izbūves tehniskajam projektam, siltumtīklu izbūves pasei, siltumtīklu izbūves darbu pieņemšanas aktam, bezkanāla siltumtīklu kontrolsistēmas projektam, kontrolsistēmas montāžas pārbaudes protokolam un aktam, Būvvaldes siltumtīklu novietojuma pārbaudes aktam, ieinteresēto fizisko un juridisko personu atzinumu kopijām, kā arī citiem ar konkrētā projekta realizāciju saistītiem dokumentiem.</w:t>
      </w:r>
    </w:p>
    <w:p w:rsidR="00EF4C67" w:rsidRPr="008856E6" w:rsidRDefault="00EF4C67" w:rsidP="00EF4C67">
      <w:pPr>
        <w:pStyle w:val="ListParagraph"/>
        <w:spacing w:after="60"/>
        <w:ind w:left="0"/>
        <w:contextualSpacing w:val="0"/>
        <w:rPr>
          <w:sz w:val="20"/>
          <w:szCs w:val="20"/>
        </w:rPr>
      </w:pPr>
    </w:p>
    <w:p w:rsidR="00EF4C67" w:rsidRPr="008856E6" w:rsidRDefault="00EF4C67" w:rsidP="00AB306D">
      <w:pPr>
        <w:pStyle w:val="ListParagraph"/>
        <w:widowControl w:val="0"/>
        <w:numPr>
          <w:ilvl w:val="0"/>
          <w:numId w:val="117"/>
        </w:numPr>
        <w:tabs>
          <w:tab w:val="left" w:pos="459"/>
        </w:tabs>
        <w:autoSpaceDE w:val="0"/>
        <w:autoSpaceDN w:val="0"/>
        <w:adjustRightInd w:val="0"/>
        <w:spacing w:after="60"/>
        <w:ind w:left="0" w:right="-2" w:firstLine="0"/>
        <w:contextualSpacing w:val="0"/>
        <w:jc w:val="both"/>
        <w:rPr>
          <w:sz w:val="20"/>
          <w:szCs w:val="20"/>
        </w:rPr>
      </w:pPr>
      <w:r w:rsidRPr="008856E6">
        <w:rPr>
          <w:sz w:val="20"/>
          <w:szCs w:val="20"/>
        </w:rPr>
        <w:t>Izpildītājs garantē veikto darbu kvalitāti, uzstādīto materiālu atbilstību tehniskajām prasībām un to drošu ekspluatāciju garantijas laikā. Tehniskajam piedāvājumam jāpievieno ražotāja apliecinājums par ražotāja piedāvāto garantijas laiku visām būvdarbos izmantojamām caurulēm. Veiktajiem darbiem un visām būvdarbos izmantojamām caurulēm garantijas termiņš nedrīkst būt mazāks par 5 (pieciem) gadiem. Ja pretendents piedāvās garantijas termiņu mazāku par 5 (pieciem) gadiem, tad pretendenta piedāvājums tiks atzīts par neatbilstošu nolikuma prasībām un tiks noraidīts. (Pretendentam jāņem vērā, ka pirms pēdējā maksājuma veikšanas par izpildītajiem darbiem, tam būs jāiesniedz pasūtītājam garantijas laika garantija par darbiem.)</w:t>
      </w:r>
    </w:p>
    <w:p w:rsidR="00EF4C67" w:rsidRPr="008856E6" w:rsidRDefault="00EF4C67" w:rsidP="00EF4C67">
      <w:pPr>
        <w:pStyle w:val="ListParagraph"/>
        <w:spacing w:after="60"/>
        <w:ind w:left="0"/>
        <w:contextualSpacing w:val="0"/>
        <w:rPr>
          <w:sz w:val="20"/>
          <w:szCs w:val="20"/>
        </w:rPr>
      </w:pPr>
    </w:p>
    <w:p w:rsidR="00EF4C67" w:rsidRPr="008856E6" w:rsidRDefault="00EF4C67" w:rsidP="00AB306D">
      <w:pPr>
        <w:pStyle w:val="ListParagraph"/>
        <w:widowControl w:val="0"/>
        <w:numPr>
          <w:ilvl w:val="0"/>
          <w:numId w:val="117"/>
        </w:numPr>
        <w:tabs>
          <w:tab w:val="left" w:pos="459"/>
        </w:tabs>
        <w:autoSpaceDE w:val="0"/>
        <w:autoSpaceDN w:val="0"/>
        <w:adjustRightInd w:val="0"/>
        <w:spacing w:after="60"/>
        <w:ind w:left="0" w:right="-2" w:firstLine="0"/>
        <w:contextualSpacing w:val="0"/>
        <w:jc w:val="both"/>
        <w:rPr>
          <w:sz w:val="20"/>
          <w:szCs w:val="20"/>
        </w:rPr>
      </w:pPr>
      <w:r w:rsidRPr="008856E6">
        <w:rPr>
          <w:sz w:val="20"/>
          <w:szCs w:val="20"/>
        </w:rPr>
        <w:t>Ceļu seguma atjaunošanas darbi un labiekārtošanas jāveic kvalitatīvi, saskaņā ar spēkā esošajos normatīvajos aktos paredzētajām prasībām un saglabājot vizuālo būvdarbu posma stāvokli ne sliktāku kāds tas bija pirms būvdarbu uzsākšanas.</w:t>
      </w:r>
    </w:p>
    <w:p w:rsidR="00EF4C67" w:rsidRPr="008856E6" w:rsidRDefault="00EF4C67" w:rsidP="00EF4C67">
      <w:pPr>
        <w:pStyle w:val="ListParagraph"/>
        <w:spacing w:after="60"/>
        <w:ind w:left="0"/>
        <w:contextualSpacing w:val="0"/>
        <w:rPr>
          <w:sz w:val="20"/>
          <w:szCs w:val="20"/>
        </w:rPr>
      </w:pPr>
    </w:p>
    <w:p w:rsidR="00EF4C67" w:rsidRPr="008856E6" w:rsidRDefault="00EF4C67" w:rsidP="00AB306D">
      <w:pPr>
        <w:pStyle w:val="ListParagraph"/>
        <w:widowControl w:val="0"/>
        <w:numPr>
          <w:ilvl w:val="0"/>
          <w:numId w:val="117"/>
        </w:numPr>
        <w:tabs>
          <w:tab w:val="left" w:pos="459"/>
        </w:tabs>
        <w:autoSpaceDE w:val="0"/>
        <w:autoSpaceDN w:val="0"/>
        <w:adjustRightInd w:val="0"/>
        <w:spacing w:after="60"/>
        <w:ind w:left="0" w:right="-2" w:firstLine="0"/>
        <w:contextualSpacing w:val="0"/>
        <w:jc w:val="both"/>
        <w:rPr>
          <w:sz w:val="20"/>
          <w:szCs w:val="20"/>
        </w:rPr>
      </w:pPr>
      <w:r w:rsidRPr="008856E6">
        <w:rPr>
          <w:sz w:val="20"/>
          <w:szCs w:val="20"/>
        </w:rPr>
        <w:t>Ja darba procesā ir jāveic neparedzēti darbi, kurus nebija iespējams iepriekš paredzēt, proti, tādi darbi, kuri neparedzamu apstākļu dēļ kļuvuši nepieciešami iepriekš noslēgtā iepirkuma līguma izpildei un, kurus nevar tehniski vai ekonomiski nodalīt no noslēgtajā iepirkuma līgumā paredzētajiem būvdarbiem, pasūtītājs, pēc defekta akta un tāmes saskaņošanas, slēdz vienošanās par izmaiņām līgumā ar pretendentu, ar kuru tika noslēgts līgums par darbu izpildi.</w:t>
      </w:r>
    </w:p>
    <w:p w:rsidR="00EF4C67" w:rsidRPr="008856E6" w:rsidRDefault="00EF4C67" w:rsidP="00EF4C67">
      <w:pPr>
        <w:widowControl w:val="0"/>
        <w:tabs>
          <w:tab w:val="left" w:pos="719"/>
        </w:tabs>
        <w:autoSpaceDE w:val="0"/>
        <w:autoSpaceDN w:val="0"/>
        <w:adjustRightInd w:val="0"/>
        <w:spacing w:after="60"/>
        <w:ind w:right="171"/>
        <w:jc w:val="both"/>
        <w:rPr>
          <w:rFonts w:ascii="Times New Roman" w:hAnsi="Times New Roman" w:cs="Times New Roman"/>
          <w:sz w:val="20"/>
          <w:szCs w:val="20"/>
        </w:rPr>
      </w:pPr>
    </w:p>
    <w:p w:rsidR="00EF4C67" w:rsidRPr="008856E6" w:rsidRDefault="00EF4C67" w:rsidP="00EF4C67">
      <w:pPr>
        <w:spacing w:after="60"/>
        <w:jc w:val="both"/>
        <w:rPr>
          <w:rFonts w:ascii="Times New Roman" w:hAnsi="Times New Roman" w:cs="Times New Roman"/>
          <w:sz w:val="20"/>
          <w:szCs w:val="20"/>
          <w:u w:val="single"/>
        </w:rPr>
      </w:pPr>
      <w:r w:rsidRPr="008856E6">
        <w:rPr>
          <w:rFonts w:ascii="Times New Roman" w:hAnsi="Times New Roman" w:cs="Times New Roman"/>
          <w:sz w:val="20"/>
          <w:szCs w:val="20"/>
        </w:rPr>
        <w:t xml:space="preserve">4. </w:t>
      </w:r>
      <w:r w:rsidRPr="008856E6">
        <w:rPr>
          <w:rFonts w:ascii="Times New Roman" w:hAnsi="Times New Roman" w:cs="Times New Roman"/>
          <w:sz w:val="20"/>
          <w:szCs w:val="20"/>
          <w:u w:val="single"/>
        </w:rPr>
        <w:t>Prasības metināšanas darbiem:</w:t>
      </w:r>
    </w:p>
    <w:p w:rsidR="00EF4C67" w:rsidRPr="008856E6" w:rsidRDefault="00EF4C67" w:rsidP="00AB306D">
      <w:pPr>
        <w:pStyle w:val="ListParagraph"/>
        <w:numPr>
          <w:ilvl w:val="0"/>
          <w:numId w:val="109"/>
        </w:numPr>
        <w:spacing w:after="60"/>
        <w:ind w:left="0" w:firstLine="0"/>
        <w:contextualSpacing w:val="0"/>
        <w:jc w:val="both"/>
        <w:rPr>
          <w:sz w:val="20"/>
          <w:szCs w:val="20"/>
        </w:rPr>
      </w:pPr>
      <w:r w:rsidRPr="008856E6">
        <w:rPr>
          <w:sz w:val="20"/>
          <w:szCs w:val="20"/>
        </w:rPr>
        <w:t>Pirms metināšanas darbu uzsākšanas ir jāsagatavo un jāiesniedz Pasūtītājam rakstiskai saskaņošanai sekojoša metināšanas dokumentācija:</w:t>
      </w:r>
    </w:p>
    <w:p w:rsidR="00EF4C67" w:rsidRPr="008856E6" w:rsidRDefault="00EF4C67" w:rsidP="00EF4C67">
      <w:pPr>
        <w:pStyle w:val="ListParagraph"/>
        <w:spacing w:after="60"/>
        <w:ind w:left="0"/>
        <w:contextualSpacing w:val="0"/>
        <w:jc w:val="both"/>
        <w:rPr>
          <w:sz w:val="20"/>
          <w:szCs w:val="20"/>
        </w:rPr>
      </w:pPr>
      <w:r w:rsidRPr="008856E6">
        <w:rPr>
          <w:sz w:val="20"/>
          <w:szCs w:val="20"/>
        </w:rPr>
        <w:t>- metināšanas atestācijas protokolus WPQR;</w:t>
      </w:r>
    </w:p>
    <w:p w:rsidR="00EF4C67" w:rsidRPr="008856E6" w:rsidRDefault="00EF4C67" w:rsidP="00EF4C67">
      <w:pPr>
        <w:pStyle w:val="ListParagraph"/>
        <w:spacing w:after="60"/>
        <w:ind w:left="0"/>
        <w:contextualSpacing w:val="0"/>
        <w:jc w:val="both"/>
        <w:rPr>
          <w:sz w:val="20"/>
          <w:szCs w:val="20"/>
        </w:rPr>
      </w:pPr>
      <w:r w:rsidRPr="008856E6">
        <w:rPr>
          <w:sz w:val="20"/>
          <w:szCs w:val="20"/>
        </w:rPr>
        <w:t>- metināšanas procedūras WPS;</w:t>
      </w:r>
    </w:p>
    <w:p w:rsidR="00EF4C67" w:rsidRPr="008856E6" w:rsidRDefault="00EF4C67" w:rsidP="00EF4C67">
      <w:pPr>
        <w:pStyle w:val="ListParagraph"/>
        <w:spacing w:after="60"/>
        <w:ind w:left="0"/>
        <w:contextualSpacing w:val="0"/>
        <w:jc w:val="both"/>
        <w:rPr>
          <w:sz w:val="20"/>
          <w:szCs w:val="20"/>
        </w:rPr>
      </w:pPr>
      <w:r w:rsidRPr="008856E6">
        <w:rPr>
          <w:sz w:val="20"/>
          <w:szCs w:val="20"/>
        </w:rPr>
        <w:t>- metināšanas inženiera kvalifikācijas EWE sertifikāts;</w:t>
      </w:r>
    </w:p>
    <w:p w:rsidR="00EF4C67" w:rsidRPr="008856E6" w:rsidRDefault="00EF4C67" w:rsidP="00EF4C67">
      <w:pPr>
        <w:pStyle w:val="ListParagraph"/>
        <w:spacing w:after="60"/>
        <w:ind w:left="0"/>
        <w:contextualSpacing w:val="0"/>
        <w:jc w:val="both"/>
        <w:rPr>
          <w:sz w:val="20"/>
          <w:szCs w:val="20"/>
        </w:rPr>
      </w:pPr>
      <w:r w:rsidRPr="008856E6">
        <w:rPr>
          <w:sz w:val="20"/>
          <w:szCs w:val="20"/>
        </w:rPr>
        <w:t>- metinātāju sertifikātus (sertifikātiem jābūt norādei par metinātāja kvalifikāciju atbilstoši PED direktīvai 97/23/EC).</w:t>
      </w:r>
    </w:p>
    <w:p w:rsidR="00EF4C67" w:rsidRPr="008856E6" w:rsidRDefault="00EF4C67" w:rsidP="00AB306D">
      <w:pPr>
        <w:pStyle w:val="BodyText"/>
        <w:widowControl w:val="0"/>
        <w:numPr>
          <w:ilvl w:val="0"/>
          <w:numId w:val="109"/>
        </w:numPr>
        <w:autoSpaceDE w:val="0"/>
        <w:autoSpaceDN w:val="0"/>
        <w:spacing w:after="60"/>
        <w:ind w:left="0" w:firstLine="0"/>
        <w:rPr>
          <w:sz w:val="20"/>
        </w:rPr>
      </w:pPr>
      <w:r w:rsidRPr="008856E6">
        <w:rPr>
          <w:sz w:val="20"/>
        </w:rPr>
        <w:t>Visiem metinātiem savienojumiem jābūt veidotiem pēc metināšanas procedūru apraksta (WPA). Pasūtītāja apstiprinātai WPA kopijai jābūt pie metinātāja. Metināšana veicama pēc apstiprinātām WPA prasībām.</w:t>
      </w:r>
    </w:p>
    <w:p w:rsidR="00EF4C67" w:rsidRPr="008856E6" w:rsidRDefault="00EF4C67" w:rsidP="00AB306D">
      <w:pPr>
        <w:pStyle w:val="BodyText"/>
        <w:widowControl w:val="0"/>
        <w:numPr>
          <w:ilvl w:val="0"/>
          <w:numId w:val="109"/>
        </w:numPr>
        <w:autoSpaceDE w:val="0"/>
        <w:autoSpaceDN w:val="0"/>
        <w:spacing w:after="60"/>
        <w:ind w:left="12" w:hanging="12"/>
        <w:rPr>
          <w:sz w:val="20"/>
        </w:rPr>
      </w:pPr>
      <w:r w:rsidRPr="008856E6">
        <w:rPr>
          <w:sz w:val="20"/>
        </w:rPr>
        <w:t>Pasūtītājam ir tiesības pieprasīt, lai metinātāji sametinātu un notestētu kontroles paraugus pirms darbu sākuma. Esot metināšanas tehnoloģijas pārkāpumiem, Pasūtītājam ir tiesības pieprasīt metinātāja nomaiņu.</w:t>
      </w:r>
    </w:p>
    <w:p w:rsidR="00EF4C67" w:rsidRPr="008856E6" w:rsidRDefault="00EF4C67" w:rsidP="00AB306D">
      <w:pPr>
        <w:pStyle w:val="ListParagraph"/>
        <w:numPr>
          <w:ilvl w:val="0"/>
          <w:numId w:val="109"/>
        </w:numPr>
        <w:spacing w:after="60"/>
        <w:ind w:left="12" w:hanging="12"/>
        <w:contextualSpacing w:val="0"/>
        <w:jc w:val="both"/>
        <w:rPr>
          <w:sz w:val="20"/>
          <w:szCs w:val="20"/>
        </w:rPr>
      </w:pPr>
      <w:r w:rsidRPr="008856E6">
        <w:rPr>
          <w:sz w:val="20"/>
          <w:szCs w:val="20"/>
        </w:rPr>
        <w:t>Metināšanas savienojumu pārbaudes ar radiogrāfijas metodi vai ultraskaņas testēšanas metodi un vizuālo metodi nodrošinās atsevišķi noalgots būvuzraugs, kas veiks arī metināto šuvju testēšanu.</w:t>
      </w:r>
    </w:p>
    <w:p w:rsidR="00EF4C67" w:rsidRPr="008856E6" w:rsidRDefault="00EF4C67" w:rsidP="00EF4C67">
      <w:pPr>
        <w:pStyle w:val="ListParagraph"/>
        <w:spacing w:after="60"/>
        <w:ind w:left="12"/>
        <w:contextualSpacing w:val="0"/>
        <w:jc w:val="both"/>
        <w:rPr>
          <w:sz w:val="20"/>
          <w:szCs w:val="20"/>
        </w:rPr>
      </w:pPr>
    </w:p>
    <w:p w:rsidR="00EF4C67" w:rsidRPr="008856E6" w:rsidRDefault="00EF4C67" w:rsidP="00EF4C67">
      <w:pPr>
        <w:pStyle w:val="BodyText"/>
        <w:widowControl w:val="0"/>
        <w:autoSpaceDE w:val="0"/>
        <w:autoSpaceDN w:val="0"/>
        <w:spacing w:after="60"/>
        <w:rPr>
          <w:sz w:val="20"/>
          <w:u w:val="single"/>
        </w:rPr>
      </w:pPr>
      <w:r w:rsidRPr="008856E6">
        <w:rPr>
          <w:sz w:val="20"/>
        </w:rPr>
        <w:t xml:space="preserve">5. </w:t>
      </w:r>
      <w:r w:rsidRPr="008856E6">
        <w:rPr>
          <w:sz w:val="20"/>
          <w:u w:val="single"/>
        </w:rPr>
        <w:t>Būvdarbu dokumentēšana un izpilddokumentācija:</w:t>
      </w:r>
    </w:p>
    <w:p w:rsidR="00EF4C67" w:rsidRPr="008856E6" w:rsidRDefault="00EF4C67" w:rsidP="00AB306D">
      <w:pPr>
        <w:pStyle w:val="ListParagraph"/>
        <w:widowControl w:val="0"/>
        <w:numPr>
          <w:ilvl w:val="0"/>
          <w:numId w:val="115"/>
        </w:numPr>
        <w:autoSpaceDE w:val="0"/>
        <w:autoSpaceDN w:val="0"/>
        <w:spacing w:after="60"/>
        <w:ind w:left="0" w:firstLine="0"/>
        <w:contextualSpacing w:val="0"/>
        <w:jc w:val="both"/>
        <w:rPr>
          <w:b/>
          <w:sz w:val="20"/>
          <w:szCs w:val="20"/>
        </w:rPr>
      </w:pPr>
      <w:r w:rsidRPr="008856E6">
        <w:rPr>
          <w:sz w:val="20"/>
          <w:szCs w:val="20"/>
        </w:rPr>
        <w:t xml:space="preserve">Lai nodrošinātu būvdarbu kvalitātes kontroli Pasūtītājs nozīmē sertificētu būvuzraugu, kas kontrolēs piegādāto materiālu un darbu kvalitāti visā būvdarbu veikšanas laikā. Būvuzraugs kontrolēs segto darbu izpildi un parakstīs veikto darbu aktus. </w:t>
      </w:r>
    </w:p>
    <w:p w:rsidR="00EF4C67" w:rsidRPr="008856E6" w:rsidRDefault="00EF4C67" w:rsidP="00EF4C67">
      <w:pPr>
        <w:pStyle w:val="ListParagraph"/>
        <w:widowControl w:val="0"/>
        <w:autoSpaceDE w:val="0"/>
        <w:autoSpaceDN w:val="0"/>
        <w:spacing w:after="60"/>
        <w:ind w:left="0"/>
        <w:contextualSpacing w:val="0"/>
        <w:jc w:val="both"/>
        <w:rPr>
          <w:b/>
          <w:sz w:val="20"/>
          <w:szCs w:val="20"/>
        </w:rPr>
      </w:pPr>
    </w:p>
    <w:p w:rsidR="00EF4C67" w:rsidRPr="008856E6" w:rsidRDefault="00EF4C67" w:rsidP="00AB306D">
      <w:pPr>
        <w:pStyle w:val="ListParagraph"/>
        <w:widowControl w:val="0"/>
        <w:numPr>
          <w:ilvl w:val="0"/>
          <w:numId w:val="115"/>
        </w:numPr>
        <w:autoSpaceDE w:val="0"/>
        <w:autoSpaceDN w:val="0"/>
        <w:spacing w:after="60"/>
        <w:ind w:left="0" w:firstLine="0"/>
        <w:contextualSpacing w:val="0"/>
        <w:jc w:val="both"/>
        <w:rPr>
          <w:b/>
          <w:sz w:val="20"/>
          <w:szCs w:val="20"/>
        </w:rPr>
      </w:pPr>
      <w:r w:rsidRPr="008856E6">
        <w:rPr>
          <w:sz w:val="20"/>
          <w:szCs w:val="20"/>
        </w:rPr>
        <w:t xml:space="preserve">Būvuzņēmējam pēc būvdarbu līguma noslēgšanas Pasūtītājam jāiesniedz visa nepieciešamā </w:t>
      </w:r>
      <w:r w:rsidRPr="008856E6">
        <w:rPr>
          <w:sz w:val="20"/>
          <w:szCs w:val="20"/>
        </w:rPr>
        <w:lastRenderedPageBreak/>
        <w:t>dokumentācija Būvatļaujas saņemšanai.</w:t>
      </w:r>
    </w:p>
    <w:p w:rsidR="00EF4C67" w:rsidRPr="008856E6" w:rsidRDefault="00EF4C67" w:rsidP="00EF4C67">
      <w:pPr>
        <w:pStyle w:val="ListParagraph"/>
        <w:widowControl w:val="0"/>
        <w:autoSpaceDE w:val="0"/>
        <w:autoSpaceDN w:val="0"/>
        <w:spacing w:after="60"/>
        <w:ind w:left="0"/>
        <w:contextualSpacing w:val="0"/>
        <w:jc w:val="both"/>
        <w:rPr>
          <w:b/>
          <w:sz w:val="20"/>
          <w:szCs w:val="20"/>
        </w:rPr>
      </w:pPr>
    </w:p>
    <w:p w:rsidR="00EF4C67" w:rsidRPr="008856E6" w:rsidRDefault="00EF4C67" w:rsidP="00AB306D">
      <w:pPr>
        <w:pStyle w:val="ListParagraph"/>
        <w:widowControl w:val="0"/>
        <w:numPr>
          <w:ilvl w:val="0"/>
          <w:numId w:val="115"/>
        </w:numPr>
        <w:autoSpaceDE w:val="0"/>
        <w:autoSpaceDN w:val="0"/>
        <w:spacing w:after="60"/>
        <w:ind w:left="0" w:firstLine="0"/>
        <w:contextualSpacing w:val="0"/>
        <w:jc w:val="both"/>
        <w:rPr>
          <w:sz w:val="20"/>
          <w:szCs w:val="20"/>
        </w:rPr>
      </w:pPr>
      <w:r w:rsidRPr="008856E6">
        <w:rPr>
          <w:sz w:val="20"/>
          <w:szCs w:val="20"/>
        </w:rPr>
        <w:t>Visa veida informācija, dokumenti, aprēķini, rasējumi, grafiki, programmas, plāni utt. Būvuzņēmējam jāiesniedz paredzētajos termiņos, tā, lai to iesniegšana nekavētu projekta Darbu izpildi paredzētajā termiņā.</w:t>
      </w:r>
    </w:p>
    <w:p w:rsidR="00EF4C67" w:rsidRPr="008856E6" w:rsidRDefault="00EF4C67" w:rsidP="00EF4C67">
      <w:pPr>
        <w:pStyle w:val="ListParagraph"/>
        <w:widowControl w:val="0"/>
        <w:autoSpaceDE w:val="0"/>
        <w:autoSpaceDN w:val="0"/>
        <w:spacing w:after="60"/>
        <w:ind w:left="0"/>
        <w:contextualSpacing w:val="0"/>
        <w:jc w:val="both"/>
        <w:rPr>
          <w:sz w:val="20"/>
          <w:szCs w:val="20"/>
        </w:rPr>
      </w:pPr>
    </w:p>
    <w:p w:rsidR="00EF4C67" w:rsidRPr="008856E6" w:rsidRDefault="00EF4C67" w:rsidP="00AB306D">
      <w:pPr>
        <w:pStyle w:val="ListParagraph"/>
        <w:widowControl w:val="0"/>
        <w:numPr>
          <w:ilvl w:val="0"/>
          <w:numId w:val="115"/>
        </w:numPr>
        <w:autoSpaceDE w:val="0"/>
        <w:autoSpaceDN w:val="0"/>
        <w:spacing w:after="60"/>
        <w:ind w:left="0" w:firstLine="0"/>
        <w:contextualSpacing w:val="0"/>
        <w:jc w:val="both"/>
        <w:rPr>
          <w:sz w:val="20"/>
          <w:szCs w:val="20"/>
        </w:rPr>
      </w:pPr>
      <w:r w:rsidRPr="008856E6">
        <w:rPr>
          <w:sz w:val="20"/>
          <w:szCs w:val="20"/>
        </w:rPr>
        <w:t xml:space="preserve">Būvdarbu veikšanas laikā Būvuzņēmējam regulāri jāpilda un pabeidzot būvdarbus </w:t>
      </w:r>
      <w:r w:rsidRPr="008856E6">
        <w:rPr>
          <w:sz w:val="20"/>
          <w:szCs w:val="20"/>
          <w:lang w:eastAsia="lv-LV"/>
        </w:rPr>
        <w:t>jāiesniedz šāda izpilddokumentācija:</w:t>
      </w:r>
    </w:p>
    <w:p w:rsidR="00EF4C67" w:rsidRPr="008856E6" w:rsidRDefault="00EF4C67" w:rsidP="00EF4C67">
      <w:pPr>
        <w:widowControl w:val="0"/>
        <w:autoSpaceDE w:val="0"/>
        <w:autoSpaceDN w:val="0"/>
        <w:spacing w:after="60"/>
        <w:jc w:val="both"/>
        <w:rPr>
          <w:rFonts w:ascii="Times New Roman" w:hAnsi="Times New Roman" w:cs="Times New Roman"/>
          <w:sz w:val="20"/>
          <w:szCs w:val="20"/>
        </w:rPr>
      </w:pPr>
      <w:r w:rsidRPr="008856E6">
        <w:rPr>
          <w:rFonts w:ascii="Times New Roman" w:hAnsi="Times New Roman" w:cs="Times New Roman"/>
          <w:sz w:val="20"/>
          <w:szCs w:val="20"/>
          <w:lang w:eastAsia="lv-LV"/>
        </w:rPr>
        <w:t>- Būvdarbu žurnāls;</w:t>
      </w:r>
    </w:p>
    <w:p w:rsidR="00EF4C67" w:rsidRPr="008856E6" w:rsidRDefault="00EF4C67" w:rsidP="00EF4C67">
      <w:pPr>
        <w:widowControl w:val="0"/>
        <w:autoSpaceDE w:val="0"/>
        <w:autoSpaceDN w:val="0"/>
        <w:spacing w:after="60"/>
        <w:jc w:val="both"/>
        <w:rPr>
          <w:rFonts w:ascii="Times New Roman" w:hAnsi="Times New Roman" w:cs="Times New Roman"/>
          <w:sz w:val="20"/>
          <w:szCs w:val="20"/>
        </w:rPr>
      </w:pPr>
      <w:r w:rsidRPr="008856E6">
        <w:rPr>
          <w:rFonts w:ascii="Times New Roman" w:hAnsi="Times New Roman" w:cs="Times New Roman"/>
          <w:sz w:val="20"/>
          <w:szCs w:val="20"/>
        </w:rPr>
        <w:t>- SAT nosprauduma akts un izpildzīmējums;</w:t>
      </w:r>
    </w:p>
    <w:p w:rsidR="00EF4C67" w:rsidRPr="008856E6" w:rsidRDefault="00EF4C67" w:rsidP="00EF4C67">
      <w:pPr>
        <w:widowControl w:val="0"/>
        <w:autoSpaceDE w:val="0"/>
        <w:autoSpaceDN w:val="0"/>
        <w:spacing w:after="60"/>
        <w:jc w:val="both"/>
        <w:rPr>
          <w:rFonts w:ascii="Times New Roman" w:hAnsi="Times New Roman" w:cs="Times New Roman"/>
          <w:sz w:val="20"/>
          <w:szCs w:val="20"/>
        </w:rPr>
      </w:pPr>
      <w:r w:rsidRPr="008856E6">
        <w:rPr>
          <w:rFonts w:ascii="Times New Roman" w:hAnsi="Times New Roman" w:cs="Times New Roman"/>
          <w:sz w:val="20"/>
          <w:szCs w:val="20"/>
          <w:lang w:eastAsia="lv-LV"/>
        </w:rPr>
        <w:t>- Segto darbu pieņemšanas akti;</w:t>
      </w:r>
    </w:p>
    <w:p w:rsidR="00EF4C67" w:rsidRPr="008856E6" w:rsidRDefault="00EF4C67" w:rsidP="00EF4C67">
      <w:pPr>
        <w:widowControl w:val="0"/>
        <w:autoSpaceDE w:val="0"/>
        <w:autoSpaceDN w:val="0"/>
        <w:spacing w:after="60"/>
        <w:jc w:val="both"/>
        <w:rPr>
          <w:rFonts w:ascii="Times New Roman" w:hAnsi="Times New Roman" w:cs="Times New Roman"/>
          <w:sz w:val="20"/>
          <w:szCs w:val="20"/>
        </w:rPr>
      </w:pPr>
      <w:r w:rsidRPr="008856E6">
        <w:rPr>
          <w:rFonts w:ascii="Times New Roman" w:hAnsi="Times New Roman" w:cs="Times New Roman"/>
          <w:sz w:val="20"/>
          <w:szCs w:val="20"/>
          <w:lang w:eastAsia="lv-LV"/>
        </w:rPr>
        <w:t>- Materiālu atbilstības deklarācijas un kvalitātes sertifikāti:</w:t>
      </w:r>
    </w:p>
    <w:p w:rsidR="00EF4C67" w:rsidRPr="008856E6" w:rsidRDefault="00EF4C67" w:rsidP="00EF4C67">
      <w:pPr>
        <w:widowControl w:val="0"/>
        <w:tabs>
          <w:tab w:val="left" w:pos="426"/>
          <w:tab w:val="left" w:pos="993"/>
        </w:tabs>
        <w:autoSpaceDE w:val="0"/>
        <w:autoSpaceDN w:val="0"/>
        <w:spacing w:after="60"/>
        <w:ind w:left="709"/>
        <w:jc w:val="both"/>
        <w:rPr>
          <w:rFonts w:ascii="Times New Roman" w:hAnsi="Times New Roman" w:cs="Times New Roman"/>
          <w:sz w:val="20"/>
          <w:szCs w:val="20"/>
        </w:rPr>
      </w:pPr>
      <w:r w:rsidRPr="008856E6">
        <w:rPr>
          <w:rFonts w:ascii="Times New Roman" w:hAnsi="Times New Roman" w:cs="Times New Roman"/>
          <w:sz w:val="20"/>
          <w:szCs w:val="20"/>
          <w:lang w:eastAsia="lv-LV"/>
        </w:rPr>
        <w:t>- Rūpnieciski izolētām caurulēm un komplektējošiem materiāliem;</w:t>
      </w:r>
    </w:p>
    <w:p w:rsidR="00EF4C67" w:rsidRPr="008856E6" w:rsidRDefault="00EF4C67" w:rsidP="00EF4C67">
      <w:pPr>
        <w:widowControl w:val="0"/>
        <w:tabs>
          <w:tab w:val="left" w:pos="426"/>
          <w:tab w:val="left" w:pos="993"/>
        </w:tabs>
        <w:autoSpaceDE w:val="0"/>
        <w:autoSpaceDN w:val="0"/>
        <w:spacing w:after="60"/>
        <w:ind w:left="709"/>
        <w:jc w:val="both"/>
        <w:rPr>
          <w:rFonts w:ascii="Times New Roman" w:hAnsi="Times New Roman" w:cs="Times New Roman"/>
          <w:sz w:val="20"/>
          <w:szCs w:val="20"/>
        </w:rPr>
      </w:pPr>
      <w:r w:rsidRPr="008856E6">
        <w:rPr>
          <w:rFonts w:ascii="Times New Roman" w:hAnsi="Times New Roman" w:cs="Times New Roman"/>
          <w:sz w:val="20"/>
          <w:szCs w:val="20"/>
          <w:lang w:eastAsia="lv-LV"/>
        </w:rPr>
        <w:t>- Tērauda cauruļvadiem, veidgabaliem un vārstiem;</w:t>
      </w:r>
    </w:p>
    <w:p w:rsidR="00EF4C67" w:rsidRPr="008856E6" w:rsidRDefault="00EF4C67" w:rsidP="00EF4C67">
      <w:pPr>
        <w:widowControl w:val="0"/>
        <w:tabs>
          <w:tab w:val="left" w:pos="426"/>
          <w:tab w:val="left" w:pos="993"/>
        </w:tabs>
        <w:autoSpaceDE w:val="0"/>
        <w:autoSpaceDN w:val="0"/>
        <w:spacing w:after="60"/>
        <w:ind w:left="709"/>
        <w:jc w:val="both"/>
        <w:rPr>
          <w:rFonts w:ascii="Times New Roman" w:hAnsi="Times New Roman" w:cs="Times New Roman"/>
          <w:sz w:val="20"/>
          <w:szCs w:val="20"/>
        </w:rPr>
      </w:pPr>
      <w:r w:rsidRPr="008856E6">
        <w:rPr>
          <w:rFonts w:ascii="Times New Roman" w:hAnsi="Times New Roman" w:cs="Times New Roman"/>
          <w:sz w:val="20"/>
          <w:szCs w:val="20"/>
          <w:lang w:eastAsia="lv-LV"/>
        </w:rPr>
        <w:t>- Metināšanas elektrodiem;</w:t>
      </w:r>
    </w:p>
    <w:p w:rsidR="00EF4C67" w:rsidRPr="008856E6" w:rsidRDefault="00EF4C67" w:rsidP="00EF4C67">
      <w:pPr>
        <w:widowControl w:val="0"/>
        <w:tabs>
          <w:tab w:val="left" w:pos="426"/>
          <w:tab w:val="left" w:pos="993"/>
        </w:tabs>
        <w:autoSpaceDE w:val="0"/>
        <w:autoSpaceDN w:val="0"/>
        <w:spacing w:after="60"/>
        <w:ind w:left="709"/>
        <w:jc w:val="both"/>
        <w:rPr>
          <w:rFonts w:ascii="Times New Roman" w:hAnsi="Times New Roman" w:cs="Times New Roman"/>
          <w:sz w:val="20"/>
          <w:szCs w:val="20"/>
        </w:rPr>
      </w:pPr>
      <w:r w:rsidRPr="008856E6">
        <w:rPr>
          <w:rFonts w:ascii="Times New Roman" w:hAnsi="Times New Roman" w:cs="Times New Roman"/>
          <w:sz w:val="20"/>
          <w:szCs w:val="20"/>
          <w:lang w:eastAsia="lv-LV"/>
        </w:rPr>
        <w:t>- Pretkorozijas krāsām;</w:t>
      </w:r>
    </w:p>
    <w:p w:rsidR="00EF4C67" w:rsidRPr="008856E6" w:rsidRDefault="00EF4C67" w:rsidP="00EF4C67">
      <w:pPr>
        <w:widowControl w:val="0"/>
        <w:tabs>
          <w:tab w:val="left" w:pos="426"/>
          <w:tab w:val="left" w:pos="993"/>
        </w:tabs>
        <w:autoSpaceDE w:val="0"/>
        <w:autoSpaceDN w:val="0"/>
        <w:spacing w:after="60"/>
        <w:ind w:left="709"/>
        <w:jc w:val="both"/>
        <w:rPr>
          <w:rFonts w:ascii="Times New Roman" w:hAnsi="Times New Roman" w:cs="Times New Roman"/>
          <w:sz w:val="20"/>
          <w:szCs w:val="20"/>
        </w:rPr>
      </w:pPr>
      <w:r w:rsidRPr="008856E6">
        <w:rPr>
          <w:rFonts w:ascii="Times New Roman" w:hAnsi="Times New Roman" w:cs="Times New Roman"/>
          <w:sz w:val="20"/>
          <w:szCs w:val="20"/>
          <w:lang w:eastAsia="lv-LV"/>
        </w:rPr>
        <w:t>- Siltumizolācijas materiāliem;</w:t>
      </w:r>
    </w:p>
    <w:p w:rsidR="00EF4C67" w:rsidRPr="008856E6" w:rsidRDefault="00EF4C67" w:rsidP="00EF4C67">
      <w:pPr>
        <w:widowControl w:val="0"/>
        <w:tabs>
          <w:tab w:val="left" w:pos="426"/>
          <w:tab w:val="left" w:pos="993"/>
        </w:tabs>
        <w:autoSpaceDE w:val="0"/>
        <w:autoSpaceDN w:val="0"/>
        <w:spacing w:after="60"/>
        <w:ind w:left="709"/>
        <w:jc w:val="both"/>
        <w:rPr>
          <w:rFonts w:ascii="Times New Roman" w:hAnsi="Times New Roman" w:cs="Times New Roman"/>
          <w:sz w:val="20"/>
          <w:szCs w:val="20"/>
        </w:rPr>
      </w:pPr>
      <w:r w:rsidRPr="008856E6">
        <w:rPr>
          <w:rFonts w:ascii="Times New Roman" w:hAnsi="Times New Roman" w:cs="Times New Roman"/>
          <w:sz w:val="20"/>
          <w:szCs w:val="20"/>
          <w:lang w:eastAsia="lv-LV"/>
        </w:rPr>
        <w:t>- Dzelzsbetona izstrādājumiem;</w:t>
      </w:r>
    </w:p>
    <w:p w:rsidR="00EF4C67" w:rsidRPr="008856E6" w:rsidRDefault="00EF4C67" w:rsidP="00EF4C67">
      <w:pPr>
        <w:widowControl w:val="0"/>
        <w:tabs>
          <w:tab w:val="left" w:pos="426"/>
          <w:tab w:val="left" w:pos="993"/>
        </w:tabs>
        <w:autoSpaceDE w:val="0"/>
        <w:autoSpaceDN w:val="0"/>
        <w:spacing w:after="60"/>
        <w:ind w:left="709"/>
        <w:jc w:val="both"/>
        <w:rPr>
          <w:rFonts w:ascii="Times New Roman" w:hAnsi="Times New Roman" w:cs="Times New Roman"/>
          <w:sz w:val="20"/>
          <w:szCs w:val="20"/>
        </w:rPr>
      </w:pPr>
      <w:r w:rsidRPr="008856E6">
        <w:rPr>
          <w:rFonts w:ascii="Times New Roman" w:hAnsi="Times New Roman" w:cs="Times New Roman"/>
          <w:sz w:val="20"/>
          <w:szCs w:val="20"/>
          <w:lang w:eastAsia="lv-LV"/>
        </w:rPr>
        <w:t>- Cementa/betona javas izstrādājumiem;</w:t>
      </w:r>
    </w:p>
    <w:p w:rsidR="00EF4C67" w:rsidRPr="008856E6" w:rsidRDefault="00EF4C67" w:rsidP="00EF4C67">
      <w:pPr>
        <w:widowControl w:val="0"/>
        <w:tabs>
          <w:tab w:val="left" w:pos="426"/>
          <w:tab w:val="left" w:pos="993"/>
        </w:tabs>
        <w:autoSpaceDE w:val="0"/>
        <w:autoSpaceDN w:val="0"/>
        <w:spacing w:after="60"/>
        <w:ind w:left="709"/>
        <w:jc w:val="both"/>
        <w:rPr>
          <w:rFonts w:ascii="Times New Roman" w:hAnsi="Times New Roman" w:cs="Times New Roman"/>
          <w:sz w:val="20"/>
          <w:szCs w:val="20"/>
        </w:rPr>
      </w:pPr>
      <w:r w:rsidRPr="008856E6">
        <w:rPr>
          <w:rFonts w:ascii="Times New Roman" w:hAnsi="Times New Roman" w:cs="Times New Roman"/>
          <w:sz w:val="20"/>
          <w:szCs w:val="20"/>
          <w:lang w:eastAsia="lv-LV"/>
        </w:rPr>
        <w:t>- Lūkām;</w:t>
      </w:r>
    </w:p>
    <w:p w:rsidR="00EF4C67" w:rsidRDefault="00EF4C67" w:rsidP="00EF4C67">
      <w:pPr>
        <w:widowControl w:val="0"/>
        <w:tabs>
          <w:tab w:val="left" w:pos="426"/>
          <w:tab w:val="left" w:pos="993"/>
        </w:tabs>
        <w:autoSpaceDE w:val="0"/>
        <w:autoSpaceDN w:val="0"/>
        <w:spacing w:after="60"/>
        <w:ind w:left="709"/>
        <w:jc w:val="both"/>
        <w:rPr>
          <w:rFonts w:ascii="Times New Roman" w:hAnsi="Times New Roman" w:cs="Times New Roman"/>
          <w:sz w:val="20"/>
          <w:szCs w:val="20"/>
          <w:lang w:eastAsia="lv-LV"/>
        </w:rPr>
      </w:pPr>
      <w:r w:rsidRPr="008856E6">
        <w:rPr>
          <w:rFonts w:ascii="Times New Roman" w:hAnsi="Times New Roman" w:cs="Times New Roman"/>
          <w:sz w:val="20"/>
          <w:szCs w:val="20"/>
          <w:lang w:eastAsia="lv-LV"/>
        </w:rPr>
        <w:t>- Smiltij, melnzemei un zālāja sēklām;</w:t>
      </w:r>
    </w:p>
    <w:p w:rsidR="001C44C5" w:rsidRPr="008856E6" w:rsidRDefault="001C44C5" w:rsidP="00EF4C67">
      <w:pPr>
        <w:widowControl w:val="0"/>
        <w:tabs>
          <w:tab w:val="left" w:pos="426"/>
          <w:tab w:val="left" w:pos="993"/>
        </w:tabs>
        <w:autoSpaceDE w:val="0"/>
        <w:autoSpaceDN w:val="0"/>
        <w:spacing w:after="60"/>
        <w:ind w:left="709"/>
        <w:jc w:val="both"/>
        <w:rPr>
          <w:rFonts w:ascii="Times New Roman" w:hAnsi="Times New Roman" w:cs="Times New Roman"/>
          <w:sz w:val="20"/>
          <w:szCs w:val="20"/>
        </w:rPr>
      </w:pPr>
    </w:p>
    <w:p w:rsidR="00EF4C67" w:rsidRPr="008856E6" w:rsidRDefault="00EF4C67" w:rsidP="00AB306D">
      <w:pPr>
        <w:pStyle w:val="ListParagraph"/>
        <w:widowControl w:val="0"/>
        <w:numPr>
          <w:ilvl w:val="0"/>
          <w:numId w:val="115"/>
        </w:numPr>
        <w:autoSpaceDE w:val="0"/>
        <w:autoSpaceDN w:val="0"/>
        <w:spacing w:after="60"/>
        <w:ind w:hanging="720"/>
        <w:contextualSpacing w:val="0"/>
        <w:jc w:val="both"/>
        <w:rPr>
          <w:sz w:val="20"/>
          <w:szCs w:val="20"/>
        </w:rPr>
      </w:pPr>
      <w:r w:rsidRPr="008856E6">
        <w:rPr>
          <w:sz w:val="20"/>
          <w:szCs w:val="20"/>
          <w:lang w:eastAsia="lv-LV"/>
        </w:rPr>
        <w:t>Metināšanas procesa specifikācijas (WPS);</w:t>
      </w:r>
    </w:p>
    <w:p w:rsidR="00EF4C67" w:rsidRPr="008856E6" w:rsidRDefault="00EF4C67" w:rsidP="00AB306D">
      <w:pPr>
        <w:pStyle w:val="ListParagraph"/>
        <w:widowControl w:val="0"/>
        <w:numPr>
          <w:ilvl w:val="0"/>
          <w:numId w:val="115"/>
        </w:numPr>
        <w:autoSpaceDE w:val="0"/>
        <w:autoSpaceDN w:val="0"/>
        <w:spacing w:after="60"/>
        <w:ind w:hanging="720"/>
        <w:contextualSpacing w:val="0"/>
        <w:jc w:val="both"/>
        <w:rPr>
          <w:sz w:val="20"/>
          <w:szCs w:val="20"/>
        </w:rPr>
      </w:pPr>
      <w:r w:rsidRPr="008856E6">
        <w:rPr>
          <w:sz w:val="20"/>
          <w:szCs w:val="20"/>
          <w:lang w:eastAsia="lv-LV"/>
        </w:rPr>
        <w:t>Metināšanas procesa novērtēšanas pieraksts (WPQR);</w:t>
      </w:r>
    </w:p>
    <w:p w:rsidR="00EF4C67" w:rsidRPr="008856E6" w:rsidRDefault="00EF4C67" w:rsidP="00AB306D">
      <w:pPr>
        <w:pStyle w:val="ListParagraph"/>
        <w:widowControl w:val="0"/>
        <w:numPr>
          <w:ilvl w:val="0"/>
          <w:numId w:val="115"/>
        </w:numPr>
        <w:autoSpaceDE w:val="0"/>
        <w:autoSpaceDN w:val="0"/>
        <w:spacing w:after="60"/>
        <w:ind w:hanging="720"/>
        <w:contextualSpacing w:val="0"/>
        <w:jc w:val="both"/>
        <w:rPr>
          <w:sz w:val="20"/>
          <w:szCs w:val="20"/>
        </w:rPr>
      </w:pPr>
      <w:r w:rsidRPr="008856E6">
        <w:rPr>
          <w:sz w:val="20"/>
          <w:szCs w:val="20"/>
          <w:lang w:eastAsia="lv-LV"/>
        </w:rPr>
        <w:t>Metinātāju kvalifikācijas pārbaudes sertifikāti;</w:t>
      </w:r>
    </w:p>
    <w:p w:rsidR="00EF4C67" w:rsidRPr="008856E6" w:rsidRDefault="00EF4C67" w:rsidP="00AB306D">
      <w:pPr>
        <w:pStyle w:val="ListParagraph"/>
        <w:widowControl w:val="0"/>
        <w:numPr>
          <w:ilvl w:val="0"/>
          <w:numId w:val="115"/>
        </w:numPr>
        <w:autoSpaceDE w:val="0"/>
        <w:autoSpaceDN w:val="0"/>
        <w:spacing w:after="60"/>
        <w:ind w:hanging="720"/>
        <w:contextualSpacing w:val="0"/>
        <w:jc w:val="both"/>
        <w:rPr>
          <w:sz w:val="20"/>
          <w:szCs w:val="20"/>
        </w:rPr>
      </w:pPr>
      <w:r w:rsidRPr="008856E6">
        <w:rPr>
          <w:sz w:val="20"/>
          <w:szCs w:val="20"/>
          <w:lang w:eastAsia="lv-LV"/>
        </w:rPr>
        <w:t>Metināto savienojumu testēšanas pārskati un izpildzīmējumi;</w:t>
      </w:r>
    </w:p>
    <w:p w:rsidR="00EF4C67" w:rsidRPr="008856E6" w:rsidRDefault="00EF4C67" w:rsidP="00AB306D">
      <w:pPr>
        <w:pStyle w:val="ListParagraph"/>
        <w:widowControl w:val="0"/>
        <w:numPr>
          <w:ilvl w:val="0"/>
          <w:numId w:val="115"/>
        </w:numPr>
        <w:autoSpaceDE w:val="0"/>
        <w:autoSpaceDN w:val="0"/>
        <w:spacing w:after="60"/>
        <w:ind w:hanging="720"/>
        <w:contextualSpacing w:val="0"/>
        <w:jc w:val="both"/>
        <w:rPr>
          <w:sz w:val="20"/>
          <w:szCs w:val="20"/>
        </w:rPr>
      </w:pPr>
      <w:r w:rsidRPr="008856E6">
        <w:rPr>
          <w:sz w:val="20"/>
          <w:szCs w:val="20"/>
          <w:lang w:eastAsia="lv-LV"/>
        </w:rPr>
        <w:t xml:space="preserve">Avārijas uzraudzības signalizācijas montāžas shēma; </w:t>
      </w:r>
    </w:p>
    <w:p w:rsidR="00EF4C67" w:rsidRPr="008856E6" w:rsidRDefault="00EF4C67" w:rsidP="00AB306D">
      <w:pPr>
        <w:pStyle w:val="ListParagraph"/>
        <w:widowControl w:val="0"/>
        <w:numPr>
          <w:ilvl w:val="0"/>
          <w:numId w:val="115"/>
        </w:numPr>
        <w:autoSpaceDE w:val="0"/>
        <w:autoSpaceDN w:val="0"/>
        <w:spacing w:after="60"/>
        <w:ind w:hanging="720"/>
        <w:contextualSpacing w:val="0"/>
        <w:jc w:val="both"/>
        <w:rPr>
          <w:sz w:val="20"/>
          <w:szCs w:val="20"/>
        </w:rPr>
      </w:pPr>
      <w:r w:rsidRPr="008856E6">
        <w:rPr>
          <w:sz w:val="20"/>
          <w:szCs w:val="20"/>
          <w:lang w:eastAsia="lv-LV"/>
        </w:rPr>
        <w:t>Avārijas uzraudzības signalizācijas montāžas pārbaudes protokoli;</w:t>
      </w:r>
    </w:p>
    <w:p w:rsidR="00EF4C67" w:rsidRPr="008856E6" w:rsidRDefault="00EF4C67" w:rsidP="00AB306D">
      <w:pPr>
        <w:pStyle w:val="ListParagraph"/>
        <w:widowControl w:val="0"/>
        <w:numPr>
          <w:ilvl w:val="0"/>
          <w:numId w:val="115"/>
        </w:numPr>
        <w:autoSpaceDE w:val="0"/>
        <w:autoSpaceDN w:val="0"/>
        <w:spacing w:after="60"/>
        <w:ind w:hanging="720"/>
        <w:contextualSpacing w:val="0"/>
        <w:jc w:val="both"/>
        <w:rPr>
          <w:sz w:val="20"/>
          <w:szCs w:val="20"/>
        </w:rPr>
      </w:pPr>
      <w:r w:rsidRPr="008856E6">
        <w:rPr>
          <w:sz w:val="20"/>
          <w:szCs w:val="20"/>
          <w:lang w:eastAsia="lv-LV"/>
        </w:rPr>
        <w:t>Avārijas uzraudzības signalizācijas pieņemšanas akti;</w:t>
      </w:r>
    </w:p>
    <w:p w:rsidR="00EF4C67" w:rsidRPr="008856E6" w:rsidRDefault="00EF4C67" w:rsidP="00AB306D">
      <w:pPr>
        <w:pStyle w:val="ListParagraph"/>
        <w:widowControl w:val="0"/>
        <w:numPr>
          <w:ilvl w:val="0"/>
          <w:numId w:val="115"/>
        </w:numPr>
        <w:autoSpaceDE w:val="0"/>
        <w:autoSpaceDN w:val="0"/>
        <w:spacing w:after="60"/>
        <w:ind w:hanging="720"/>
        <w:contextualSpacing w:val="0"/>
        <w:jc w:val="both"/>
        <w:rPr>
          <w:sz w:val="20"/>
          <w:szCs w:val="20"/>
        </w:rPr>
      </w:pPr>
      <w:r w:rsidRPr="008856E6">
        <w:rPr>
          <w:sz w:val="20"/>
          <w:szCs w:val="20"/>
          <w:lang w:eastAsia="lv-LV"/>
        </w:rPr>
        <w:t>Būvdarbu rezultātā iegūto būvgružu utilizācijas akti;</w:t>
      </w:r>
    </w:p>
    <w:p w:rsidR="00EF4C67" w:rsidRPr="008856E6" w:rsidRDefault="00EF4C67" w:rsidP="00AB306D">
      <w:pPr>
        <w:pStyle w:val="ListParagraph"/>
        <w:widowControl w:val="0"/>
        <w:numPr>
          <w:ilvl w:val="0"/>
          <w:numId w:val="115"/>
        </w:numPr>
        <w:autoSpaceDE w:val="0"/>
        <w:autoSpaceDN w:val="0"/>
        <w:spacing w:after="60"/>
        <w:ind w:hanging="720"/>
        <w:contextualSpacing w:val="0"/>
        <w:jc w:val="both"/>
        <w:rPr>
          <w:sz w:val="20"/>
          <w:szCs w:val="20"/>
        </w:rPr>
      </w:pPr>
      <w:r w:rsidRPr="008856E6">
        <w:rPr>
          <w:sz w:val="20"/>
          <w:szCs w:val="20"/>
          <w:lang w:eastAsia="lv-LV"/>
        </w:rPr>
        <w:t>Saskaņoti izpildzīmējumi grafiskā (3 eks.) un elektroniskā (1 eks.) veidā</w:t>
      </w:r>
    </w:p>
    <w:p w:rsidR="00EF4C67" w:rsidRPr="008856E6" w:rsidRDefault="00EF4C67" w:rsidP="00EF4C67">
      <w:pPr>
        <w:pStyle w:val="ListParagraph"/>
        <w:widowControl w:val="0"/>
        <w:autoSpaceDE w:val="0"/>
        <w:autoSpaceDN w:val="0"/>
        <w:spacing w:after="60"/>
        <w:contextualSpacing w:val="0"/>
        <w:jc w:val="both"/>
        <w:rPr>
          <w:sz w:val="20"/>
          <w:szCs w:val="20"/>
        </w:rPr>
      </w:pPr>
    </w:p>
    <w:p w:rsidR="00EF4C67" w:rsidRPr="008856E6" w:rsidRDefault="00EF4C67" w:rsidP="00EF4C67">
      <w:pPr>
        <w:widowControl w:val="0"/>
        <w:autoSpaceDE w:val="0"/>
        <w:autoSpaceDN w:val="0"/>
        <w:adjustRightInd w:val="0"/>
        <w:spacing w:after="60"/>
        <w:ind w:right="-20"/>
        <w:rPr>
          <w:rFonts w:ascii="Times New Roman" w:hAnsi="Times New Roman" w:cs="Times New Roman"/>
          <w:sz w:val="20"/>
          <w:szCs w:val="20"/>
        </w:rPr>
      </w:pPr>
      <w:r w:rsidRPr="008856E6">
        <w:rPr>
          <w:rFonts w:ascii="Times New Roman" w:hAnsi="Times New Roman" w:cs="Times New Roman"/>
          <w:b/>
          <w:bCs/>
          <w:sz w:val="20"/>
          <w:szCs w:val="20"/>
          <w:u w:val="single"/>
        </w:rPr>
        <w:t xml:space="preserve">4.7.4. </w:t>
      </w:r>
      <w:r w:rsidRPr="008856E6">
        <w:rPr>
          <w:rFonts w:ascii="Times New Roman" w:hAnsi="Times New Roman" w:cs="Times New Roman"/>
          <w:sz w:val="20"/>
          <w:szCs w:val="20"/>
          <w:u w:val="single"/>
        </w:rPr>
        <w:t>Tehniskajā piedāvājumā jāiekļauj turpmāk minētā tabula.</w:t>
      </w:r>
    </w:p>
    <w:tbl>
      <w:tblPr>
        <w:tblW w:w="9006" w:type="dxa"/>
        <w:tblInd w:w="280" w:type="dxa"/>
        <w:tblLayout w:type="fixed"/>
        <w:tblCellMar>
          <w:left w:w="0" w:type="dxa"/>
          <w:right w:w="0" w:type="dxa"/>
        </w:tblCellMar>
        <w:tblLook w:val="0000"/>
      </w:tblPr>
      <w:tblGrid>
        <w:gridCol w:w="709"/>
        <w:gridCol w:w="7087"/>
        <w:gridCol w:w="1210"/>
      </w:tblGrid>
      <w:tr w:rsidR="00EF4C67" w:rsidRPr="008856E6" w:rsidTr="00916198">
        <w:tc>
          <w:tcPr>
            <w:tcW w:w="709" w:type="dxa"/>
            <w:tcBorders>
              <w:top w:val="single" w:sz="3" w:space="0" w:color="auto"/>
              <w:left w:val="single" w:sz="3" w:space="0" w:color="auto"/>
              <w:bottom w:val="single" w:sz="3" w:space="0" w:color="auto"/>
              <w:right w:val="single" w:sz="3" w:space="0" w:color="auto"/>
            </w:tcBorders>
            <w:shd w:val="clear" w:color="auto" w:fill="auto"/>
            <w:vAlign w:val="center"/>
          </w:tcPr>
          <w:p w:rsidR="00EF4C67" w:rsidRPr="008856E6" w:rsidRDefault="00EF4C67" w:rsidP="00EF4C67">
            <w:pPr>
              <w:widowControl w:val="0"/>
              <w:autoSpaceDE w:val="0"/>
              <w:autoSpaceDN w:val="0"/>
              <w:adjustRightInd w:val="0"/>
              <w:spacing w:after="60"/>
              <w:jc w:val="center"/>
              <w:rPr>
                <w:rFonts w:ascii="Times New Roman" w:hAnsi="Times New Roman" w:cs="Times New Roman"/>
                <w:sz w:val="20"/>
                <w:szCs w:val="20"/>
              </w:rPr>
            </w:pPr>
            <w:r w:rsidRPr="008856E6">
              <w:rPr>
                <w:rFonts w:ascii="Times New Roman" w:hAnsi="Times New Roman" w:cs="Times New Roman"/>
                <w:sz w:val="20"/>
                <w:szCs w:val="20"/>
              </w:rPr>
              <w:t>1.</w:t>
            </w:r>
          </w:p>
        </w:tc>
        <w:tc>
          <w:tcPr>
            <w:tcW w:w="7087" w:type="dxa"/>
            <w:tcBorders>
              <w:top w:val="single" w:sz="3" w:space="0" w:color="auto"/>
              <w:left w:val="single" w:sz="3" w:space="0" w:color="auto"/>
              <w:bottom w:val="single" w:sz="3" w:space="0" w:color="auto"/>
              <w:right w:val="single" w:sz="3" w:space="0" w:color="auto"/>
            </w:tcBorders>
            <w:shd w:val="clear" w:color="auto" w:fill="auto"/>
          </w:tcPr>
          <w:p w:rsidR="00EF4C67" w:rsidRPr="008856E6" w:rsidRDefault="00EF4C67" w:rsidP="00EF4C67">
            <w:pPr>
              <w:widowControl w:val="0"/>
              <w:autoSpaceDE w:val="0"/>
              <w:autoSpaceDN w:val="0"/>
              <w:adjustRightInd w:val="0"/>
              <w:spacing w:after="60"/>
              <w:ind w:left="108" w:right="-20"/>
              <w:rPr>
                <w:rFonts w:ascii="Times New Roman" w:hAnsi="Times New Roman" w:cs="Times New Roman"/>
                <w:sz w:val="20"/>
                <w:szCs w:val="20"/>
              </w:rPr>
            </w:pPr>
            <w:r w:rsidRPr="008856E6">
              <w:rPr>
                <w:rFonts w:ascii="Times New Roman" w:hAnsi="Times New Roman" w:cs="Times New Roman"/>
                <w:sz w:val="20"/>
                <w:szCs w:val="20"/>
              </w:rPr>
              <w:t>Piedāvājuma cena (</w:t>
            </w:r>
            <w:r w:rsidRPr="008856E6">
              <w:rPr>
                <w:rFonts w:ascii="Times New Roman" w:hAnsi="Times New Roman" w:cs="Times New Roman"/>
                <w:i/>
                <w:sz w:val="20"/>
                <w:szCs w:val="20"/>
              </w:rPr>
              <w:t>eur</w:t>
            </w:r>
            <w:r w:rsidRPr="008856E6">
              <w:rPr>
                <w:rFonts w:ascii="Times New Roman" w:hAnsi="Times New Roman" w:cs="Times New Roman"/>
                <w:sz w:val="20"/>
                <w:szCs w:val="20"/>
              </w:rPr>
              <w:t>bez PVN 21%)</w:t>
            </w:r>
          </w:p>
        </w:tc>
        <w:tc>
          <w:tcPr>
            <w:tcW w:w="1210" w:type="dxa"/>
            <w:tcBorders>
              <w:top w:val="single" w:sz="3" w:space="0" w:color="auto"/>
              <w:left w:val="single" w:sz="3" w:space="0" w:color="auto"/>
              <w:bottom w:val="single" w:sz="3" w:space="0" w:color="auto"/>
              <w:right w:val="single" w:sz="3" w:space="0" w:color="auto"/>
            </w:tcBorders>
            <w:shd w:val="clear" w:color="auto" w:fill="auto"/>
          </w:tcPr>
          <w:p w:rsidR="00EF4C67" w:rsidRPr="008856E6" w:rsidRDefault="00EF4C67" w:rsidP="00EF4C67">
            <w:pPr>
              <w:widowControl w:val="0"/>
              <w:autoSpaceDE w:val="0"/>
              <w:autoSpaceDN w:val="0"/>
              <w:adjustRightInd w:val="0"/>
              <w:spacing w:after="60"/>
              <w:ind w:left="108" w:right="-20"/>
              <w:rPr>
                <w:rFonts w:ascii="Times New Roman" w:hAnsi="Times New Roman" w:cs="Times New Roman"/>
                <w:sz w:val="20"/>
                <w:szCs w:val="20"/>
              </w:rPr>
            </w:pPr>
          </w:p>
        </w:tc>
      </w:tr>
      <w:tr w:rsidR="00EF4C67" w:rsidRPr="008856E6" w:rsidTr="00916198">
        <w:tc>
          <w:tcPr>
            <w:tcW w:w="709" w:type="dxa"/>
            <w:tcBorders>
              <w:top w:val="single" w:sz="3" w:space="0" w:color="auto"/>
              <w:left w:val="single" w:sz="3" w:space="0" w:color="auto"/>
              <w:bottom w:val="single" w:sz="3" w:space="0" w:color="auto"/>
              <w:right w:val="single" w:sz="3" w:space="0" w:color="auto"/>
            </w:tcBorders>
            <w:shd w:val="clear" w:color="auto" w:fill="auto"/>
            <w:vAlign w:val="center"/>
          </w:tcPr>
          <w:p w:rsidR="00EF4C67" w:rsidRPr="008856E6" w:rsidRDefault="00EF4C67" w:rsidP="00EF4C67">
            <w:pPr>
              <w:widowControl w:val="0"/>
              <w:autoSpaceDE w:val="0"/>
              <w:autoSpaceDN w:val="0"/>
              <w:adjustRightInd w:val="0"/>
              <w:spacing w:after="60"/>
              <w:jc w:val="center"/>
              <w:rPr>
                <w:rFonts w:ascii="Times New Roman" w:hAnsi="Times New Roman" w:cs="Times New Roman"/>
                <w:sz w:val="20"/>
                <w:szCs w:val="20"/>
              </w:rPr>
            </w:pPr>
            <w:r w:rsidRPr="008856E6">
              <w:rPr>
                <w:rFonts w:ascii="Times New Roman" w:hAnsi="Times New Roman" w:cs="Times New Roman"/>
                <w:sz w:val="20"/>
                <w:szCs w:val="20"/>
              </w:rPr>
              <w:t>2.</w:t>
            </w:r>
          </w:p>
        </w:tc>
        <w:tc>
          <w:tcPr>
            <w:tcW w:w="7087" w:type="dxa"/>
            <w:tcBorders>
              <w:top w:val="single" w:sz="3" w:space="0" w:color="auto"/>
              <w:left w:val="single" w:sz="3" w:space="0" w:color="auto"/>
              <w:bottom w:val="single" w:sz="3" w:space="0" w:color="auto"/>
              <w:right w:val="single" w:sz="3" w:space="0" w:color="auto"/>
            </w:tcBorders>
            <w:shd w:val="clear" w:color="auto" w:fill="auto"/>
          </w:tcPr>
          <w:p w:rsidR="00EF4C67" w:rsidRPr="008856E6" w:rsidRDefault="00EF4C67" w:rsidP="00EF4C67">
            <w:pPr>
              <w:widowControl w:val="0"/>
              <w:autoSpaceDE w:val="0"/>
              <w:autoSpaceDN w:val="0"/>
              <w:adjustRightInd w:val="0"/>
              <w:spacing w:after="60"/>
              <w:ind w:left="108" w:right="24"/>
              <w:rPr>
                <w:rFonts w:ascii="Times New Roman" w:hAnsi="Times New Roman" w:cs="Times New Roman"/>
                <w:sz w:val="20"/>
                <w:szCs w:val="20"/>
              </w:rPr>
            </w:pPr>
            <w:r w:rsidRPr="008856E6">
              <w:rPr>
                <w:rFonts w:ascii="Times New Roman" w:hAnsi="Times New Roman" w:cs="Times New Roman"/>
                <w:sz w:val="20"/>
                <w:szCs w:val="20"/>
              </w:rPr>
              <w:t>Darbu izpildes termiņš (mēnešos)</w:t>
            </w:r>
          </w:p>
        </w:tc>
        <w:tc>
          <w:tcPr>
            <w:tcW w:w="1210" w:type="dxa"/>
            <w:tcBorders>
              <w:top w:val="single" w:sz="3" w:space="0" w:color="auto"/>
              <w:left w:val="single" w:sz="3" w:space="0" w:color="auto"/>
              <w:bottom w:val="single" w:sz="3" w:space="0" w:color="auto"/>
              <w:right w:val="single" w:sz="3" w:space="0" w:color="auto"/>
            </w:tcBorders>
            <w:shd w:val="clear" w:color="auto" w:fill="auto"/>
          </w:tcPr>
          <w:p w:rsidR="00EF4C67" w:rsidRPr="008856E6" w:rsidRDefault="00EF4C67" w:rsidP="00EF4C67">
            <w:pPr>
              <w:widowControl w:val="0"/>
              <w:autoSpaceDE w:val="0"/>
              <w:autoSpaceDN w:val="0"/>
              <w:adjustRightInd w:val="0"/>
              <w:spacing w:after="60"/>
              <w:ind w:left="108" w:right="24"/>
              <w:rPr>
                <w:rFonts w:ascii="Times New Roman" w:hAnsi="Times New Roman" w:cs="Times New Roman"/>
                <w:sz w:val="20"/>
                <w:szCs w:val="20"/>
              </w:rPr>
            </w:pPr>
          </w:p>
        </w:tc>
      </w:tr>
      <w:tr w:rsidR="00EF4C67" w:rsidRPr="008856E6" w:rsidTr="00916198">
        <w:tc>
          <w:tcPr>
            <w:tcW w:w="709" w:type="dxa"/>
            <w:tcBorders>
              <w:top w:val="single" w:sz="3" w:space="0" w:color="auto"/>
              <w:left w:val="single" w:sz="3" w:space="0" w:color="auto"/>
              <w:bottom w:val="single" w:sz="3" w:space="0" w:color="auto"/>
              <w:right w:val="single" w:sz="3" w:space="0" w:color="auto"/>
            </w:tcBorders>
            <w:shd w:val="clear" w:color="auto" w:fill="auto"/>
            <w:vAlign w:val="center"/>
          </w:tcPr>
          <w:p w:rsidR="00EF4C67" w:rsidRPr="008856E6" w:rsidRDefault="00EF4C67" w:rsidP="00EF4C67">
            <w:pPr>
              <w:widowControl w:val="0"/>
              <w:autoSpaceDE w:val="0"/>
              <w:autoSpaceDN w:val="0"/>
              <w:adjustRightInd w:val="0"/>
              <w:spacing w:after="60"/>
              <w:jc w:val="center"/>
              <w:rPr>
                <w:rFonts w:ascii="Times New Roman" w:hAnsi="Times New Roman" w:cs="Times New Roman"/>
                <w:sz w:val="20"/>
                <w:szCs w:val="20"/>
              </w:rPr>
            </w:pPr>
            <w:r w:rsidRPr="008856E6">
              <w:rPr>
                <w:rFonts w:ascii="Times New Roman" w:hAnsi="Times New Roman" w:cs="Times New Roman"/>
                <w:sz w:val="20"/>
                <w:szCs w:val="20"/>
              </w:rPr>
              <w:t>3.</w:t>
            </w:r>
          </w:p>
        </w:tc>
        <w:tc>
          <w:tcPr>
            <w:tcW w:w="7087" w:type="dxa"/>
            <w:tcBorders>
              <w:top w:val="single" w:sz="3" w:space="0" w:color="auto"/>
              <w:left w:val="single" w:sz="3" w:space="0" w:color="auto"/>
              <w:bottom w:val="single" w:sz="3" w:space="0" w:color="auto"/>
              <w:right w:val="single" w:sz="3" w:space="0" w:color="auto"/>
            </w:tcBorders>
            <w:shd w:val="clear" w:color="auto" w:fill="auto"/>
          </w:tcPr>
          <w:p w:rsidR="00EF4C67" w:rsidRPr="008856E6" w:rsidRDefault="00EF4C67" w:rsidP="00EF4C67">
            <w:pPr>
              <w:widowControl w:val="0"/>
              <w:autoSpaceDE w:val="0"/>
              <w:autoSpaceDN w:val="0"/>
              <w:adjustRightInd w:val="0"/>
              <w:spacing w:after="60"/>
              <w:ind w:left="108" w:right="24"/>
              <w:rPr>
                <w:rFonts w:ascii="Times New Roman" w:hAnsi="Times New Roman" w:cs="Times New Roman"/>
                <w:sz w:val="20"/>
                <w:szCs w:val="20"/>
              </w:rPr>
            </w:pPr>
            <w:r w:rsidRPr="008856E6">
              <w:rPr>
                <w:rFonts w:ascii="Times New Roman" w:hAnsi="Times New Roman" w:cs="Times New Roman"/>
                <w:sz w:val="20"/>
                <w:szCs w:val="20"/>
              </w:rPr>
              <w:t>Garantijas laiks darbiem (mēnešos)</w:t>
            </w:r>
          </w:p>
        </w:tc>
        <w:tc>
          <w:tcPr>
            <w:tcW w:w="1210" w:type="dxa"/>
            <w:tcBorders>
              <w:top w:val="single" w:sz="3" w:space="0" w:color="auto"/>
              <w:left w:val="single" w:sz="3" w:space="0" w:color="auto"/>
              <w:bottom w:val="single" w:sz="3" w:space="0" w:color="auto"/>
              <w:right w:val="single" w:sz="3" w:space="0" w:color="auto"/>
            </w:tcBorders>
            <w:shd w:val="clear" w:color="auto" w:fill="auto"/>
          </w:tcPr>
          <w:p w:rsidR="00EF4C67" w:rsidRPr="008856E6" w:rsidRDefault="00EF4C67" w:rsidP="00EF4C67">
            <w:pPr>
              <w:widowControl w:val="0"/>
              <w:autoSpaceDE w:val="0"/>
              <w:autoSpaceDN w:val="0"/>
              <w:adjustRightInd w:val="0"/>
              <w:spacing w:after="60"/>
              <w:ind w:left="108" w:right="24"/>
              <w:rPr>
                <w:rFonts w:ascii="Times New Roman" w:hAnsi="Times New Roman" w:cs="Times New Roman"/>
                <w:sz w:val="20"/>
                <w:szCs w:val="20"/>
              </w:rPr>
            </w:pPr>
          </w:p>
        </w:tc>
      </w:tr>
      <w:tr w:rsidR="00EF4C67" w:rsidRPr="008856E6" w:rsidTr="00916198">
        <w:tc>
          <w:tcPr>
            <w:tcW w:w="709" w:type="dxa"/>
            <w:tcBorders>
              <w:top w:val="single" w:sz="3" w:space="0" w:color="auto"/>
              <w:left w:val="single" w:sz="3" w:space="0" w:color="auto"/>
              <w:bottom w:val="single" w:sz="3" w:space="0" w:color="auto"/>
              <w:right w:val="single" w:sz="3" w:space="0" w:color="auto"/>
            </w:tcBorders>
            <w:shd w:val="clear" w:color="auto" w:fill="auto"/>
            <w:vAlign w:val="center"/>
          </w:tcPr>
          <w:p w:rsidR="00EF4C67" w:rsidRPr="008856E6" w:rsidRDefault="00EF4C67" w:rsidP="00EF4C67">
            <w:pPr>
              <w:widowControl w:val="0"/>
              <w:autoSpaceDE w:val="0"/>
              <w:autoSpaceDN w:val="0"/>
              <w:adjustRightInd w:val="0"/>
              <w:spacing w:after="60"/>
              <w:jc w:val="center"/>
              <w:rPr>
                <w:rFonts w:ascii="Times New Roman" w:hAnsi="Times New Roman" w:cs="Times New Roman"/>
                <w:sz w:val="20"/>
                <w:szCs w:val="20"/>
              </w:rPr>
            </w:pPr>
            <w:r w:rsidRPr="008856E6">
              <w:rPr>
                <w:rFonts w:ascii="Times New Roman" w:hAnsi="Times New Roman" w:cs="Times New Roman"/>
                <w:sz w:val="20"/>
                <w:szCs w:val="20"/>
              </w:rPr>
              <w:t>4.</w:t>
            </w:r>
          </w:p>
        </w:tc>
        <w:tc>
          <w:tcPr>
            <w:tcW w:w="7087" w:type="dxa"/>
            <w:tcBorders>
              <w:top w:val="single" w:sz="3" w:space="0" w:color="auto"/>
              <w:left w:val="single" w:sz="3" w:space="0" w:color="auto"/>
              <w:bottom w:val="single" w:sz="3" w:space="0" w:color="auto"/>
              <w:right w:val="single" w:sz="3" w:space="0" w:color="auto"/>
            </w:tcBorders>
            <w:shd w:val="clear" w:color="auto" w:fill="auto"/>
          </w:tcPr>
          <w:p w:rsidR="00EF4C67" w:rsidRPr="008856E6" w:rsidRDefault="00EF4C67" w:rsidP="00EF4C67">
            <w:pPr>
              <w:widowControl w:val="0"/>
              <w:autoSpaceDE w:val="0"/>
              <w:autoSpaceDN w:val="0"/>
              <w:adjustRightInd w:val="0"/>
              <w:spacing w:after="60"/>
              <w:ind w:left="108" w:right="24"/>
              <w:rPr>
                <w:rFonts w:ascii="Times New Roman" w:hAnsi="Times New Roman" w:cs="Times New Roman"/>
                <w:sz w:val="20"/>
                <w:szCs w:val="20"/>
              </w:rPr>
            </w:pPr>
            <w:r w:rsidRPr="008856E6">
              <w:rPr>
                <w:rFonts w:ascii="Times New Roman" w:hAnsi="Times New Roman" w:cs="Times New Roman"/>
                <w:sz w:val="20"/>
                <w:szCs w:val="20"/>
              </w:rPr>
              <w:t>Ražotāja garantij</w:t>
            </w:r>
            <w:r w:rsidR="007C711F" w:rsidRPr="008856E6">
              <w:rPr>
                <w:rFonts w:ascii="Times New Roman" w:hAnsi="Times New Roman" w:cs="Times New Roman"/>
                <w:sz w:val="20"/>
                <w:szCs w:val="20"/>
              </w:rPr>
              <w:t>a</w:t>
            </w:r>
            <w:r w:rsidRPr="008856E6">
              <w:rPr>
                <w:rFonts w:ascii="Times New Roman" w:hAnsi="Times New Roman" w:cs="Times New Roman"/>
                <w:sz w:val="20"/>
                <w:szCs w:val="20"/>
              </w:rPr>
              <w:t>s laiks visām būvdarbos izmantojamām caurulēm (mēnešos)</w:t>
            </w:r>
          </w:p>
        </w:tc>
        <w:tc>
          <w:tcPr>
            <w:tcW w:w="1210" w:type="dxa"/>
            <w:tcBorders>
              <w:top w:val="single" w:sz="3" w:space="0" w:color="auto"/>
              <w:left w:val="single" w:sz="3" w:space="0" w:color="auto"/>
              <w:bottom w:val="single" w:sz="3" w:space="0" w:color="auto"/>
              <w:right w:val="single" w:sz="3" w:space="0" w:color="auto"/>
            </w:tcBorders>
            <w:shd w:val="clear" w:color="auto" w:fill="auto"/>
          </w:tcPr>
          <w:p w:rsidR="00EF4C67" w:rsidRPr="008856E6" w:rsidRDefault="00EF4C67" w:rsidP="00EF4C67">
            <w:pPr>
              <w:widowControl w:val="0"/>
              <w:autoSpaceDE w:val="0"/>
              <w:autoSpaceDN w:val="0"/>
              <w:adjustRightInd w:val="0"/>
              <w:spacing w:after="60"/>
              <w:ind w:left="108" w:right="24"/>
              <w:rPr>
                <w:rFonts w:ascii="Times New Roman" w:hAnsi="Times New Roman" w:cs="Times New Roman"/>
                <w:sz w:val="20"/>
                <w:szCs w:val="20"/>
              </w:rPr>
            </w:pPr>
          </w:p>
        </w:tc>
      </w:tr>
    </w:tbl>
    <w:p w:rsidR="005C5C8E" w:rsidRDefault="005C5C8E" w:rsidP="00916198">
      <w:pPr>
        <w:tabs>
          <w:tab w:val="right" w:pos="9639"/>
        </w:tabs>
        <w:jc w:val="right"/>
        <w:rPr>
          <w:rFonts w:ascii="Times New Roman" w:hAnsi="Times New Roman" w:cs="Times New Roman"/>
          <w:b/>
          <w:sz w:val="20"/>
          <w:szCs w:val="20"/>
        </w:rPr>
      </w:pPr>
    </w:p>
    <w:p w:rsidR="00186511" w:rsidRDefault="00186511" w:rsidP="00916198">
      <w:pPr>
        <w:tabs>
          <w:tab w:val="right" w:pos="9639"/>
        </w:tabs>
        <w:jc w:val="right"/>
        <w:rPr>
          <w:rFonts w:ascii="Times New Roman" w:hAnsi="Times New Roman" w:cs="Times New Roman"/>
          <w:b/>
          <w:sz w:val="20"/>
          <w:szCs w:val="20"/>
        </w:rPr>
      </w:pPr>
    </w:p>
    <w:p w:rsidR="001C44C5" w:rsidRDefault="001C44C5" w:rsidP="00916198">
      <w:pPr>
        <w:tabs>
          <w:tab w:val="right" w:pos="9639"/>
        </w:tabs>
        <w:jc w:val="right"/>
        <w:rPr>
          <w:rFonts w:ascii="Times New Roman" w:hAnsi="Times New Roman" w:cs="Times New Roman"/>
          <w:b/>
          <w:sz w:val="20"/>
          <w:szCs w:val="20"/>
        </w:rPr>
      </w:pPr>
    </w:p>
    <w:p w:rsidR="001C44C5" w:rsidRDefault="001C44C5" w:rsidP="00916198">
      <w:pPr>
        <w:tabs>
          <w:tab w:val="right" w:pos="9639"/>
        </w:tabs>
        <w:jc w:val="right"/>
        <w:rPr>
          <w:rFonts w:ascii="Times New Roman" w:hAnsi="Times New Roman" w:cs="Times New Roman"/>
          <w:b/>
          <w:sz w:val="20"/>
          <w:szCs w:val="20"/>
        </w:rPr>
      </w:pPr>
    </w:p>
    <w:p w:rsidR="001C44C5" w:rsidRDefault="001C44C5" w:rsidP="00916198">
      <w:pPr>
        <w:tabs>
          <w:tab w:val="right" w:pos="9639"/>
        </w:tabs>
        <w:jc w:val="right"/>
        <w:rPr>
          <w:rFonts w:ascii="Times New Roman" w:hAnsi="Times New Roman" w:cs="Times New Roman"/>
          <w:b/>
          <w:sz w:val="20"/>
          <w:szCs w:val="20"/>
        </w:rPr>
      </w:pPr>
    </w:p>
    <w:p w:rsidR="009C506C" w:rsidRDefault="009C506C" w:rsidP="00916198">
      <w:pPr>
        <w:tabs>
          <w:tab w:val="right" w:pos="9639"/>
        </w:tabs>
        <w:jc w:val="right"/>
        <w:rPr>
          <w:rFonts w:ascii="Times New Roman" w:hAnsi="Times New Roman" w:cs="Times New Roman"/>
          <w:b/>
          <w:sz w:val="20"/>
          <w:szCs w:val="20"/>
        </w:rPr>
      </w:pPr>
    </w:p>
    <w:p w:rsidR="009C506C" w:rsidRDefault="009C506C" w:rsidP="00916198">
      <w:pPr>
        <w:tabs>
          <w:tab w:val="right" w:pos="9639"/>
        </w:tabs>
        <w:jc w:val="right"/>
        <w:rPr>
          <w:rFonts w:ascii="Times New Roman" w:hAnsi="Times New Roman" w:cs="Times New Roman"/>
          <w:b/>
          <w:sz w:val="20"/>
          <w:szCs w:val="20"/>
        </w:rPr>
      </w:pPr>
    </w:p>
    <w:p w:rsidR="001C44C5" w:rsidRDefault="001C44C5" w:rsidP="00916198">
      <w:pPr>
        <w:tabs>
          <w:tab w:val="right" w:pos="9639"/>
        </w:tabs>
        <w:jc w:val="right"/>
        <w:rPr>
          <w:rFonts w:ascii="Times New Roman" w:hAnsi="Times New Roman" w:cs="Times New Roman"/>
          <w:b/>
          <w:sz w:val="20"/>
          <w:szCs w:val="20"/>
        </w:rPr>
      </w:pPr>
    </w:p>
    <w:p w:rsidR="00F264F1" w:rsidRDefault="00F264F1" w:rsidP="00916198">
      <w:pPr>
        <w:tabs>
          <w:tab w:val="right" w:pos="9639"/>
        </w:tabs>
        <w:jc w:val="right"/>
        <w:rPr>
          <w:rFonts w:ascii="Times New Roman" w:hAnsi="Times New Roman" w:cs="Times New Roman"/>
          <w:b/>
          <w:sz w:val="20"/>
          <w:szCs w:val="20"/>
        </w:rPr>
      </w:pPr>
    </w:p>
    <w:p w:rsidR="00F264F1" w:rsidRDefault="00F264F1" w:rsidP="00916198">
      <w:pPr>
        <w:tabs>
          <w:tab w:val="right" w:pos="9639"/>
        </w:tabs>
        <w:jc w:val="right"/>
        <w:rPr>
          <w:rFonts w:ascii="Times New Roman" w:hAnsi="Times New Roman" w:cs="Times New Roman"/>
          <w:b/>
          <w:sz w:val="20"/>
          <w:szCs w:val="20"/>
        </w:rPr>
      </w:pPr>
    </w:p>
    <w:p w:rsidR="001C44C5" w:rsidRDefault="001C44C5" w:rsidP="00916198">
      <w:pPr>
        <w:tabs>
          <w:tab w:val="right" w:pos="9639"/>
        </w:tabs>
        <w:jc w:val="right"/>
        <w:rPr>
          <w:rFonts w:ascii="Times New Roman" w:hAnsi="Times New Roman" w:cs="Times New Roman"/>
          <w:b/>
          <w:sz w:val="20"/>
          <w:szCs w:val="20"/>
        </w:rPr>
      </w:pPr>
    </w:p>
    <w:p w:rsidR="0095416F" w:rsidRDefault="0095416F" w:rsidP="00916198">
      <w:pPr>
        <w:tabs>
          <w:tab w:val="right" w:pos="9639"/>
        </w:tabs>
        <w:jc w:val="right"/>
        <w:rPr>
          <w:rFonts w:ascii="Times New Roman" w:hAnsi="Times New Roman" w:cs="Times New Roman"/>
          <w:b/>
          <w:sz w:val="20"/>
          <w:szCs w:val="20"/>
        </w:rPr>
      </w:pPr>
    </w:p>
    <w:p w:rsidR="00916198" w:rsidRPr="005C5C8E" w:rsidRDefault="00916198" w:rsidP="005C5C8E">
      <w:pPr>
        <w:tabs>
          <w:tab w:val="right" w:pos="9639"/>
        </w:tabs>
        <w:spacing w:after="0"/>
        <w:jc w:val="right"/>
        <w:rPr>
          <w:rFonts w:ascii="Times New Roman" w:eastAsia="Calibri" w:hAnsi="Times New Roman" w:cs="Times New Roman"/>
          <w:sz w:val="20"/>
          <w:szCs w:val="20"/>
          <w:lang w:eastAsia="lv-LV"/>
        </w:rPr>
      </w:pPr>
      <w:r w:rsidRPr="005C5C8E">
        <w:rPr>
          <w:rFonts w:ascii="Times New Roman" w:hAnsi="Times New Roman" w:cs="Times New Roman"/>
          <w:b/>
          <w:sz w:val="20"/>
          <w:szCs w:val="20"/>
        </w:rPr>
        <w:t>2.pielikums</w:t>
      </w:r>
    </w:p>
    <w:p w:rsidR="00916198" w:rsidRPr="005C5C8E" w:rsidRDefault="00916198" w:rsidP="005C5C8E">
      <w:pPr>
        <w:spacing w:after="0"/>
        <w:jc w:val="right"/>
        <w:rPr>
          <w:rFonts w:ascii="Times New Roman" w:hAnsi="Times New Roman" w:cs="Times New Roman"/>
          <w:b/>
          <w:sz w:val="20"/>
          <w:szCs w:val="20"/>
        </w:rPr>
      </w:pPr>
      <w:r w:rsidRPr="005C5C8E">
        <w:rPr>
          <w:rFonts w:ascii="Times New Roman" w:hAnsi="Times New Roman" w:cs="Times New Roman"/>
          <w:sz w:val="20"/>
          <w:szCs w:val="20"/>
        </w:rPr>
        <w:t>Nolikumam</w:t>
      </w:r>
    </w:p>
    <w:p w:rsidR="00916198" w:rsidRPr="00065D13" w:rsidRDefault="00916198" w:rsidP="005C5C8E">
      <w:pPr>
        <w:spacing w:after="0"/>
        <w:jc w:val="right"/>
        <w:rPr>
          <w:rFonts w:ascii="Times New Roman" w:eastAsia="Calibri" w:hAnsi="Times New Roman" w:cs="Times New Roman"/>
          <w:i/>
          <w:sz w:val="20"/>
          <w:szCs w:val="20"/>
        </w:rPr>
      </w:pPr>
      <w:r w:rsidRPr="005C5C8E">
        <w:rPr>
          <w:rFonts w:ascii="Times New Roman" w:eastAsia="Calibri" w:hAnsi="Times New Roman" w:cs="Times New Roman"/>
          <w:sz w:val="20"/>
          <w:szCs w:val="20"/>
        </w:rPr>
        <w:t>“</w:t>
      </w:r>
      <w:r w:rsidRPr="005C5C8E">
        <w:rPr>
          <w:rFonts w:ascii="Times New Roman" w:hAnsi="Times New Roman" w:cs="Times New Roman"/>
          <w:bCs/>
          <w:sz w:val="20"/>
          <w:szCs w:val="20"/>
        </w:rPr>
        <w:t>Jauna sa</w:t>
      </w:r>
      <w:r w:rsidRPr="005C5C8E">
        <w:rPr>
          <w:rFonts w:ascii="Times New Roman" w:hAnsi="Times New Roman" w:cs="Times New Roman"/>
          <w:bCs/>
          <w:color w:val="000000"/>
          <w:sz w:val="20"/>
          <w:szCs w:val="20"/>
        </w:rPr>
        <w:t xml:space="preserve">vienojošā siltumtrašu </w:t>
      </w:r>
      <w:r w:rsidRPr="00065D13">
        <w:rPr>
          <w:rFonts w:ascii="Times New Roman" w:hAnsi="Times New Roman" w:cs="Times New Roman"/>
          <w:bCs/>
          <w:sz w:val="20"/>
          <w:szCs w:val="20"/>
        </w:rPr>
        <w:t xml:space="preserve">posma izbūve </w:t>
      </w:r>
      <w:r w:rsidRPr="00065D13">
        <w:rPr>
          <w:rFonts w:ascii="Times New Roman" w:hAnsi="Times New Roman" w:cs="Times New Roman"/>
          <w:sz w:val="20"/>
          <w:szCs w:val="20"/>
        </w:rPr>
        <w:t>Kārsavā</w:t>
      </w:r>
      <w:r w:rsidRPr="00065D13">
        <w:rPr>
          <w:rFonts w:ascii="Times New Roman" w:eastAsia="Calibri" w:hAnsi="Times New Roman" w:cs="Times New Roman"/>
          <w:sz w:val="20"/>
          <w:szCs w:val="20"/>
        </w:rPr>
        <w:t>”</w:t>
      </w:r>
    </w:p>
    <w:p w:rsidR="00916198" w:rsidRPr="00065D13" w:rsidRDefault="00916198" w:rsidP="005C5C8E">
      <w:pPr>
        <w:spacing w:after="0"/>
        <w:jc w:val="right"/>
        <w:rPr>
          <w:rFonts w:ascii="Times New Roman" w:hAnsi="Times New Roman" w:cs="Times New Roman"/>
          <w:sz w:val="20"/>
          <w:szCs w:val="20"/>
        </w:rPr>
      </w:pPr>
      <w:r w:rsidRPr="00065D13">
        <w:rPr>
          <w:rFonts w:ascii="Times New Roman" w:eastAsia="Calibri" w:hAnsi="Times New Roman" w:cs="Times New Roman"/>
          <w:sz w:val="20"/>
          <w:szCs w:val="20"/>
        </w:rPr>
        <w:t>(Identifikācijas Nr.: KN 2018/</w:t>
      </w:r>
      <w:r w:rsidR="00065D13" w:rsidRPr="00065D13">
        <w:rPr>
          <w:rFonts w:ascii="Times New Roman" w:eastAsia="Calibri" w:hAnsi="Times New Roman" w:cs="Times New Roman"/>
          <w:sz w:val="20"/>
          <w:szCs w:val="20"/>
        </w:rPr>
        <w:t>6</w:t>
      </w:r>
      <w:r w:rsidRPr="00065D13">
        <w:rPr>
          <w:rFonts w:ascii="Times New Roman" w:eastAsia="Calibri" w:hAnsi="Times New Roman" w:cs="Times New Roman"/>
          <w:sz w:val="20"/>
          <w:szCs w:val="20"/>
        </w:rPr>
        <w:t>)</w:t>
      </w:r>
    </w:p>
    <w:p w:rsidR="00916198" w:rsidRPr="00065D13" w:rsidRDefault="00916198" w:rsidP="005C5C8E">
      <w:pPr>
        <w:spacing w:after="0"/>
        <w:jc w:val="right"/>
        <w:rPr>
          <w:rFonts w:ascii="Times New Roman" w:hAnsi="Times New Roman" w:cs="Times New Roman"/>
          <w:sz w:val="20"/>
          <w:szCs w:val="20"/>
        </w:rPr>
      </w:pPr>
    </w:p>
    <w:p w:rsidR="00916198" w:rsidRPr="00065D13" w:rsidRDefault="00916198" w:rsidP="005C5C8E">
      <w:pPr>
        <w:spacing w:after="0"/>
        <w:jc w:val="right"/>
        <w:rPr>
          <w:rFonts w:ascii="Times New Roman" w:hAnsi="Times New Roman" w:cs="Times New Roman"/>
          <w:sz w:val="20"/>
          <w:szCs w:val="20"/>
        </w:rPr>
      </w:pPr>
    </w:p>
    <w:p w:rsidR="00916198" w:rsidRPr="00065D13" w:rsidRDefault="00E809A7" w:rsidP="005C5C8E">
      <w:pPr>
        <w:spacing w:after="0"/>
        <w:jc w:val="center"/>
        <w:rPr>
          <w:rFonts w:ascii="Times New Roman" w:hAnsi="Times New Roman" w:cs="Times New Roman"/>
          <w:b/>
          <w:caps/>
          <w:sz w:val="20"/>
          <w:szCs w:val="20"/>
        </w:rPr>
      </w:pPr>
      <w:r>
        <w:rPr>
          <w:rFonts w:ascii="Times New Roman" w:hAnsi="Times New Roman" w:cs="Times New Roman"/>
          <w:b/>
          <w:caps/>
          <w:sz w:val="20"/>
          <w:szCs w:val="20"/>
        </w:rPr>
        <w:t>PRETENDENTA</w:t>
      </w:r>
      <w:r w:rsidR="00916198" w:rsidRPr="00065D13">
        <w:rPr>
          <w:rFonts w:ascii="Times New Roman" w:hAnsi="Times New Roman" w:cs="Times New Roman"/>
          <w:b/>
          <w:caps/>
          <w:sz w:val="20"/>
          <w:szCs w:val="20"/>
        </w:rPr>
        <w:t xml:space="preserve"> PIETEIKUMS</w:t>
      </w:r>
    </w:p>
    <w:p w:rsidR="00916198" w:rsidRPr="00065D13" w:rsidRDefault="00916198" w:rsidP="005C5C8E">
      <w:pPr>
        <w:spacing w:after="0"/>
        <w:jc w:val="center"/>
        <w:rPr>
          <w:rFonts w:ascii="Times New Roman" w:hAnsi="Times New Roman" w:cs="Times New Roman"/>
          <w:sz w:val="20"/>
          <w:szCs w:val="20"/>
        </w:rPr>
      </w:pPr>
      <w:r w:rsidRPr="00065D13">
        <w:rPr>
          <w:rFonts w:ascii="Times New Roman" w:hAnsi="Times New Roman" w:cs="Times New Roman"/>
          <w:sz w:val="20"/>
          <w:szCs w:val="20"/>
        </w:rPr>
        <w:t>par piedalīšanos iepirkuma procedūrā</w:t>
      </w:r>
    </w:p>
    <w:p w:rsidR="00916198" w:rsidRPr="00065D13" w:rsidRDefault="00916198" w:rsidP="005C5C8E">
      <w:pPr>
        <w:pStyle w:val="ListParagraph"/>
        <w:ind w:left="1224" w:hanging="798"/>
        <w:contextualSpacing w:val="0"/>
        <w:jc w:val="center"/>
        <w:rPr>
          <w:b/>
          <w:sz w:val="20"/>
          <w:szCs w:val="20"/>
        </w:rPr>
      </w:pPr>
      <w:r w:rsidRPr="00065D13">
        <w:rPr>
          <w:b/>
          <w:sz w:val="20"/>
          <w:szCs w:val="20"/>
        </w:rPr>
        <w:t>“</w:t>
      </w:r>
      <w:r w:rsidRPr="00065D13">
        <w:rPr>
          <w:b/>
          <w:bCs/>
          <w:sz w:val="20"/>
          <w:szCs w:val="20"/>
        </w:rPr>
        <w:t xml:space="preserve">Jauna savienojošā siltumtrašu posma izbūve </w:t>
      </w:r>
      <w:r w:rsidRPr="00065D13">
        <w:rPr>
          <w:b/>
          <w:sz w:val="20"/>
          <w:szCs w:val="20"/>
        </w:rPr>
        <w:t>Kārsavā”</w:t>
      </w:r>
    </w:p>
    <w:p w:rsidR="00916198" w:rsidRPr="00065D13" w:rsidRDefault="00916198" w:rsidP="005C5C8E">
      <w:pPr>
        <w:pStyle w:val="ListParagraph"/>
        <w:ind w:left="1224" w:hanging="798"/>
        <w:contextualSpacing w:val="0"/>
        <w:jc w:val="center"/>
        <w:rPr>
          <w:b/>
          <w:sz w:val="20"/>
          <w:szCs w:val="20"/>
        </w:rPr>
      </w:pPr>
      <w:r w:rsidRPr="00065D13">
        <w:rPr>
          <w:sz w:val="20"/>
          <w:szCs w:val="20"/>
        </w:rPr>
        <w:t>(identifikācijas Nr. KN2018/</w:t>
      </w:r>
      <w:r w:rsidR="00065D13" w:rsidRPr="00065D13">
        <w:rPr>
          <w:sz w:val="20"/>
          <w:szCs w:val="20"/>
        </w:rPr>
        <w:t>6</w:t>
      </w:r>
      <w:r w:rsidRPr="00065D13">
        <w:rPr>
          <w:sz w:val="20"/>
          <w:szCs w:val="20"/>
        </w:rPr>
        <w:t>)</w:t>
      </w:r>
    </w:p>
    <w:tbl>
      <w:tblPr>
        <w:tblpPr w:leftFromText="180" w:rightFromText="180" w:vertAnchor="text" w:tblpY="1"/>
        <w:tblOverlap w:val="never"/>
        <w:tblW w:w="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
        <w:gridCol w:w="210"/>
        <w:gridCol w:w="82"/>
        <w:gridCol w:w="291"/>
        <w:gridCol w:w="291"/>
        <w:gridCol w:w="295"/>
        <w:gridCol w:w="59"/>
        <w:gridCol w:w="424"/>
        <w:gridCol w:w="1013"/>
        <w:gridCol w:w="993"/>
        <w:gridCol w:w="226"/>
        <w:gridCol w:w="10"/>
        <w:gridCol w:w="2156"/>
        <w:gridCol w:w="10"/>
        <w:gridCol w:w="284"/>
        <w:gridCol w:w="1464"/>
        <w:gridCol w:w="289"/>
        <w:gridCol w:w="289"/>
        <w:gridCol w:w="56"/>
        <w:gridCol w:w="233"/>
        <w:gridCol w:w="552"/>
        <w:gridCol w:w="10"/>
      </w:tblGrid>
      <w:tr w:rsidR="00916198" w:rsidRPr="00065D13" w:rsidTr="008856E6">
        <w:trPr>
          <w:gridAfter w:val="1"/>
          <w:wAfter w:w="10" w:type="dxa"/>
          <w:trHeight w:val="298"/>
        </w:trPr>
        <w:tc>
          <w:tcPr>
            <w:tcW w:w="1462" w:type="dxa"/>
            <w:gridSpan w:val="6"/>
            <w:tcBorders>
              <w:top w:val="nil"/>
              <w:left w:val="nil"/>
              <w:bottom w:val="nil"/>
              <w:right w:val="nil"/>
            </w:tcBorders>
          </w:tcPr>
          <w:p w:rsidR="00916198" w:rsidRPr="00065D13" w:rsidRDefault="00916198" w:rsidP="005C5C8E">
            <w:pPr>
              <w:spacing w:after="0"/>
              <w:rPr>
                <w:rFonts w:ascii="Times New Roman" w:hAnsi="Times New Roman" w:cs="Times New Roman"/>
                <w:sz w:val="20"/>
                <w:szCs w:val="20"/>
              </w:rPr>
            </w:pPr>
            <w:r w:rsidRPr="00065D13">
              <w:rPr>
                <w:rFonts w:ascii="Times New Roman" w:hAnsi="Times New Roman" w:cs="Times New Roman"/>
                <w:sz w:val="20"/>
                <w:szCs w:val="20"/>
              </w:rPr>
              <w:t>Pretendents:</w:t>
            </w:r>
          </w:p>
        </w:tc>
        <w:tc>
          <w:tcPr>
            <w:tcW w:w="8058" w:type="dxa"/>
            <w:gridSpan w:val="15"/>
            <w:tcBorders>
              <w:top w:val="nil"/>
              <w:left w:val="nil"/>
              <w:right w:val="nil"/>
            </w:tcBorders>
          </w:tcPr>
          <w:p w:rsidR="00916198" w:rsidRPr="00065D13" w:rsidRDefault="00916198" w:rsidP="005C5C8E">
            <w:pPr>
              <w:spacing w:after="0"/>
              <w:rPr>
                <w:rFonts w:ascii="Times New Roman" w:hAnsi="Times New Roman" w:cs="Times New Roman"/>
                <w:sz w:val="20"/>
                <w:szCs w:val="20"/>
              </w:rPr>
            </w:pPr>
          </w:p>
        </w:tc>
      </w:tr>
      <w:tr w:rsidR="00916198" w:rsidRPr="005C5C8E" w:rsidTr="008856E6">
        <w:trPr>
          <w:gridAfter w:val="1"/>
          <w:wAfter w:w="10" w:type="dxa"/>
          <w:trHeight w:val="64"/>
        </w:trPr>
        <w:tc>
          <w:tcPr>
            <w:tcW w:w="293" w:type="dxa"/>
            <w:tcBorders>
              <w:top w:val="nil"/>
              <w:left w:val="nil"/>
              <w:bottom w:val="nil"/>
              <w:right w:val="nil"/>
            </w:tcBorders>
          </w:tcPr>
          <w:p w:rsidR="00916198" w:rsidRPr="005C5C8E" w:rsidRDefault="00916198" w:rsidP="005C5C8E">
            <w:pPr>
              <w:spacing w:after="0"/>
              <w:rPr>
                <w:rFonts w:ascii="Times New Roman" w:hAnsi="Times New Roman" w:cs="Times New Roman"/>
                <w:sz w:val="20"/>
                <w:szCs w:val="20"/>
              </w:rPr>
            </w:pPr>
          </w:p>
        </w:tc>
        <w:tc>
          <w:tcPr>
            <w:tcW w:w="292" w:type="dxa"/>
            <w:gridSpan w:val="2"/>
            <w:tcBorders>
              <w:top w:val="nil"/>
              <w:left w:val="nil"/>
              <w:bottom w:val="nil"/>
              <w:right w:val="nil"/>
            </w:tcBorders>
          </w:tcPr>
          <w:p w:rsidR="00916198" w:rsidRPr="005C5C8E" w:rsidRDefault="00916198" w:rsidP="005C5C8E">
            <w:pPr>
              <w:spacing w:after="0"/>
              <w:rPr>
                <w:rFonts w:ascii="Times New Roman" w:hAnsi="Times New Roman" w:cs="Times New Roman"/>
                <w:sz w:val="20"/>
                <w:szCs w:val="20"/>
              </w:rPr>
            </w:pPr>
          </w:p>
        </w:tc>
        <w:tc>
          <w:tcPr>
            <w:tcW w:w="291" w:type="dxa"/>
            <w:tcBorders>
              <w:top w:val="nil"/>
              <w:left w:val="nil"/>
              <w:bottom w:val="nil"/>
              <w:right w:val="nil"/>
            </w:tcBorders>
          </w:tcPr>
          <w:p w:rsidR="00916198" w:rsidRPr="005C5C8E" w:rsidRDefault="00916198" w:rsidP="005C5C8E">
            <w:pPr>
              <w:spacing w:after="0"/>
              <w:rPr>
                <w:rFonts w:ascii="Times New Roman" w:hAnsi="Times New Roman" w:cs="Times New Roman"/>
                <w:sz w:val="20"/>
                <w:szCs w:val="20"/>
              </w:rPr>
            </w:pPr>
          </w:p>
        </w:tc>
        <w:tc>
          <w:tcPr>
            <w:tcW w:w="291" w:type="dxa"/>
            <w:tcBorders>
              <w:top w:val="nil"/>
              <w:left w:val="nil"/>
              <w:bottom w:val="nil"/>
              <w:right w:val="nil"/>
            </w:tcBorders>
          </w:tcPr>
          <w:p w:rsidR="00916198" w:rsidRPr="005C5C8E" w:rsidRDefault="00916198" w:rsidP="005C5C8E">
            <w:pPr>
              <w:spacing w:after="0"/>
              <w:rPr>
                <w:rFonts w:ascii="Times New Roman" w:hAnsi="Times New Roman" w:cs="Times New Roman"/>
                <w:sz w:val="20"/>
                <w:szCs w:val="20"/>
              </w:rPr>
            </w:pPr>
          </w:p>
        </w:tc>
        <w:tc>
          <w:tcPr>
            <w:tcW w:w="295" w:type="dxa"/>
            <w:tcBorders>
              <w:top w:val="nil"/>
              <w:left w:val="nil"/>
              <w:bottom w:val="nil"/>
              <w:right w:val="nil"/>
            </w:tcBorders>
          </w:tcPr>
          <w:p w:rsidR="00916198" w:rsidRPr="005C5C8E" w:rsidRDefault="00916198" w:rsidP="005C5C8E">
            <w:pPr>
              <w:spacing w:after="0"/>
              <w:rPr>
                <w:rFonts w:ascii="Times New Roman" w:hAnsi="Times New Roman" w:cs="Times New Roman"/>
                <w:sz w:val="20"/>
                <w:szCs w:val="20"/>
              </w:rPr>
            </w:pPr>
          </w:p>
        </w:tc>
        <w:tc>
          <w:tcPr>
            <w:tcW w:w="8058" w:type="dxa"/>
            <w:gridSpan w:val="15"/>
            <w:tcBorders>
              <w:left w:val="nil"/>
              <w:bottom w:val="nil"/>
              <w:right w:val="nil"/>
            </w:tcBorders>
          </w:tcPr>
          <w:p w:rsidR="00916198" w:rsidRPr="005C5C8E" w:rsidRDefault="00916198" w:rsidP="005C5C8E">
            <w:pPr>
              <w:spacing w:after="0"/>
              <w:ind w:left="426"/>
              <w:jc w:val="center"/>
              <w:rPr>
                <w:rFonts w:ascii="Times New Roman" w:hAnsi="Times New Roman" w:cs="Times New Roman"/>
                <w:sz w:val="20"/>
                <w:szCs w:val="20"/>
              </w:rPr>
            </w:pPr>
            <w:r w:rsidRPr="005C5C8E">
              <w:rPr>
                <w:rFonts w:ascii="Times New Roman" w:hAnsi="Times New Roman" w:cs="Times New Roman"/>
                <w:sz w:val="20"/>
                <w:szCs w:val="20"/>
              </w:rPr>
              <w:t>(nosaukums)</w:t>
            </w:r>
          </w:p>
        </w:tc>
      </w:tr>
      <w:tr w:rsidR="00916198" w:rsidRPr="005C5C8E" w:rsidTr="008856E6">
        <w:trPr>
          <w:gridAfter w:val="1"/>
          <w:wAfter w:w="10" w:type="dxa"/>
          <w:trHeight w:val="294"/>
        </w:trPr>
        <w:tc>
          <w:tcPr>
            <w:tcW w:w="3951" w:type="dxa"/>
            <w:gridSpan w:val="10"/>
            <w:tcBorders>
              <w:top w:val="nil"/>
              <w:left w:val="nil"/>
              <w:bottom w:val="nil"/>
              <w:right w:val="nil"/>
            </w:tcBorders>
          </w:tcPr>
          <w:p w:rsidR="00916198" w:rsidRPr="005C5C8E" w:rsidRDefault="00916198" w:rsidP="005C5C8E">
            <w:pPr>
              <w:spacing w:after="0"/>
              <w:rPr>
                <w:rFonts w:ascii="Times New Roman" w:hAnsi="Times New Roman" w:cs="Times New Roman"/>
                <w:sz w:val="20"/>
                <w:szCs w:val="20"/>
              </w:rPr>
            </w:pPr>
            <w:r w:rsidRPr="005C5C8E">
              <w:rPr>
                <w:rFonts w:ascii="Times New Roman" w:hAnsi="Times New Roman" w:cs="Times New Roman"/>
                <w:sz w:val="20"/>
                <w:szCs w:val="20"/>
              </w:rPr>
              <w:t>vienotais reģistrācijas Nr.</w:t>
            </w:r>
          </w:p>
        </w:tc>
        <w:tc>
          <w:tcPr>
            <w:tcW w:w="5569" w:type="dxa"/>
            <w:gridSpan w:val="11"/>
            <w:tcBorders>
              <w:top w:val="nil"/>
              <w:left w:val="nil"/>
              <w:right w:val="nil"/>
            </w:tcBorders>
          </w:tcPr>
          <w:p w:rsidR="00916198" w:rsidRPr="005C5C8E" w:rsidRDefault="00916198" w:rsidP="005C5C8E">
            <w:pPr>
              <w:spacing w:after="0"/>
              <w:rPr>
                <w:rFonts w:ascii="Times New Roman" w:hAnsi="Times New Roman" w:cs="Times New Roman"/>
                <w:sz w:val="20"/>
                <w:szCs w:val="20"/>
              </w:rPr>
            </w:pPr>
          </w:p>
        </w:tc>
      </w:tr>
      <w:tr w:rsidR="00916198" w:rsidRPr="005C5C8E" w:rsidTr="008856E6">
        <w:trPr>
          <w:gridAfter w:val="1"/>
          <w:wAfter w:w="10" w:type="dxa"/>
          <w:trHeight w:val="64"/>
        </w:trPr>
        <w:tc>
          <w:tcPr>
            <w:tcW w:w="8101" w:type="dxa"/>
            <w:gridSpan w:val="16"/>
            <w:tcBorders>
              <w:top w:val="nil"/>
              <w:left w:val="nil"/>
              <w:bottom w:val="nil"/>
              <w:right w:val="nil"/>
            </w:tcBorders>
          </w:tcPr>
          <w:p w:rsidR="00916198" w:rsidRPr="005C5C8E" w:rsidRDefault="00916198" w:rsidP="005C5C8E">
            <w:pPr>
              <w:spacing w:after="0"/>
              <w:rPr>
                <w:rFonts w:ascii="Times New Roman" w:hAnsi="Times New Roman" w:cs="Times New Roman"/>
                <w:sz w:val="20"/>
                <w:szCs w:val="20"/>
              </w:rPr>
            </w:pPr>
          </w:p>
        </w:tc>
        <w:tc>
          <w:tcPr>
            <w:tcW w:w="1419" w:type="dxa"/>
            <w:gridSpan w:val="5"/>
            <w:tcBorders>
              <w:top w:val="nil"/>
              <w:left w:val="nil"/>
              <w:bottom w:val="nil"/>
              <w:right w:val="nil"/>
            </w:tcBorders>
          </w:tcPr>
          <w:p w:rsidR="00916198" w:rsidRPr="005C5C8E" w:rsidRDefault="00916198" w:rsidP="005C5C8E">
            <w:pPr>
              <w:spacing w:after="0"/>
              <w:jc w:val="center"/>
              <w:rPr>
                <w:rFonts w:ascii="Times New Roman" w:hAnsi="Times New Roman" w:cs="Times New Roman"/>
                <w:sz w:val="20"/>
                <w:szCs w:val="20"/>
              </w:rPr>
            </w:pPr>
          </w:p>
        </w:tc>
      </w:tr>
      <w:tr w:rsidR="00916198" w:rsidRPr="005C5C8E" w:rsidTr="008856E6">
        <w:trPr>
          <w:gridAfter w:val="1"/>
          <w:wAfter w:w="10" w:type="dxa"/>
          <w:trHeight w:val="294"/>
        </w:trPr>
        <w:tc>
          <w:tcPr>
            <w:tcW w:w="8101" w:type="dxa"/>
            <w:gridSpan w:val="16"/>
            <w:tcBorders>
              <w:top w:val="nil"/>
              <w:left w:val="nil"/>
              <w:right w:val="nil"/>
            </w:tcBorders>
          </w:tcPr>
          <w:p w:rsidR="00916198" w:rsidRPr="005C5C8E" w:rsidRDefault="00916198" w:rsidP="005C5C8E">
            <w:pPr>
              <w:spacing w:after="0"/>
              <w:rPr>
                <w:rFonts w:ascii="Times New Roman" w:hAnsi="Times New Roman" w:cs="Times New Roman"/>
                <w:sz w:val="20"/>
                <w:szCs w:val="20"/>
              </w:rPr>
            </w:pPr>
          </w:p>
        </w:tc>
        <w:tc>
          <w:tcPr>
            <w:tcW w:w="1419" w:type="dxa"/>
            <w:gridSpan w:val="5"/>
            <w:tcBorders>
              <w:top w:val="nil"/>
              <w:left w:val="nil"/>
              <w:bottom w:val="nil"/>
              <w:right w:val="nil"/>
            </w:tcBorders>
          </w:tcPr>
          <w:p w:rsidR="00916198" w:rsidRPr="005C5C8E" w:rsidRDefault="00916198" w:rsidP="005C5C8E">
            <w:pPr>
              <w:spacing w:after="0"/>
              <w:jc w:val="center"/>
              <w:rPr>
                <w:rFonts w:ascii="Times New Roman" w:hAnsi="Times New Roman" w:cs="Times New Roman"/>
                <w:sz w:val="20"/>
                <w:szCs w:val="20"/>
              </w:rPr>
            </w:pPr>
            <w:r w:rsidRPr="005C5C8E">
              <w:rPr>
                <w:rFonts w:ascii="Times New Roman" w:hAnsi="Times New Roman" w:cs="Times New Roman"/>
                <w:sz w:val="20"/>
                <w:szCs w:val="20"/>
              </w:rPr>
              <w:t>personā</w:t>
            </w:r>
          </w:p>
        </w:tc>
      </w:tr>
      <w:tr w:rsidR="00916198" w:rsidRPr="005C5C8E" w:rsidTr="008856E6">
        <w:trPr>
          <w:gridAfter w:val="1"/>
          <w:wAfter w:w="10" w:type="dxa"/>
          <w:trHeight w:val="117"/>
        </w:trPr>
        <w:tc>
          <w:tcPr>
            <w:tcW w:w="8101" w:type="dxa"/>
            <w:gridSpan w:val="16"/>
            <w:tcBorders>
              <w:left w:val="nil"/>
              <w:bottom w:val="nil"/>
              <w:right w:val="nil"/>
            </w:tcBorders>
          </w:tcPr>
          <w:p w:rsidR="00916198" w:rsidRPr="005C5C8E" w:rsidRDefault="00916198" w:rsidP="005C5C8E">
            <w:pPr>
              <w:spacing w:after="0"/>
              <w:jc w:val="center"/>
              <w:rPr>
                <w:rFonts w:ascii="Times New Roman" w:hAnsi="Times New Roman" w:cs="Times New Roman"/>
                <w:sz w:val="20"/>
                <w:szCs w:val="20"/>
              </w:rPr>
            </w:pPr>
            <w:r w:rsidRPr="005C5C8E">
              <w:rPr>
                <w:rFonts w:ascii="Times New Roman" w:hAnsi="Times New Roman" w:cs="Times New Roman"/>
                <w:sz w:val="20"/>
                <w:szCs w:val="20"/>
              </w:rPr>
              <w:t>(vadītāja vai pilnvarotās personas vārds un uzvārds)</w:t>
            </w:r>
          </w:p>
        </w:tc>
        <w:tc>
          <w:tcPr>
            <w:tcW w:w="289" w:type="dxa"/>
            <w:tcBorders>
              <w:top w:val="nil"/>
              <w:left w:val="nil"/>
              <w:bottom w:val="nil"/>
              <w:right w:val="nil"/>
            </w:tcBorders>
          </w:tcPr>
          <w:p w:rsidR="00916198" w:rsidRPr="005C5C8E" w:rsidRDefault="00916198" w:rsidP="005C5C8E">
            <w:pPr>
              <w:spacing w:after="0"/>
              <w:rPr>
                <w:rFonts w:ascii="Times New Roman" w:hAnsi="Times New Roman" w:cs="Times New Roman"/>
                <w:sz w:val="20"/>
                <w:szCs w:val="20"/>
              </w:rPr>
            </w:pPr>
          </w:p>
        </w:tc>
        <w:tc>
          <w:tcPr>
            <w:tcW w:w="289" w:type="dxa"/>
            <w:tcBorders>
              <w:top w:val="nil"/>
              <w:left w:val="nil"/>
              <w:bottom w:val="nil"/>
              <w:right w:val="nil"/>
            </w:tcBorders>
          </w:tcPr>
          <w:p w:rsidR="00916198" w:rsidRPr="005C5C8E" w:rsidRDefault="00916198" w:rsidP="005C5C8E">
            <w:pPr>
              <w:spacing w:after="0"/>
              <w:rPr>
                <w:rFonts w:ascii="Times New Roman" w:hAnsi="Times New Roman" w:cs="Times New Roman"/>
                <w:sz w:val="20"/>
                <w:szCs w:val="20"/>
              </w:rPr>
            </w:pPr>
          </w:p>
        </w:tc>
        <w:tc>
          <w:tcPr>
            <w:tcW w:w="289" w:type="dxa"/>
            <w:gridSpan w:val="2"/>
            <w:tcBorders>
              <w:top w:val="nil"/>
              <w:left w:val="nil"/>
              <w:bottom w:val="nil"/>
              <w:right w:val="nil"/>
            </w:tcBorders>
          </w:tcPr>
          <w:p w:rsidR="00916198" w:rsidRPr="005C5C8E" w:rsidRDefault="00916198" w:rsidP="005C5C8E">
            <w:pPr>
              <w:spacing w:after="0"/>
              <w:rPr>
                <w:rFonts w:ascii="Times New Roman" w:hAnsi="Times New Roman" w:cs="Times New Roman"/>
                <w:sz w:val="20"/>
                <w:szCs w:val="20"/>
              </w:rPr>
            </w:pPr>
          </w:p>
        </w:tc>
        <w:tc>
          <w:tcPr>
            <w:tcW w:w="552" w:type="dxa"/>
            <w:tcBorders>
              <w:top w:val="nil"/>
              <w:left w:val="nil"/>
              <w:bottom w:val="nil"/>
              <w:right w:val="nil"/>
            </w:tcBorders>
          </w:tcPr>
          <w:p w:rsidR="00916198" w:rsidRPr="005C5C8E" w:rsidRDefault="00916198" w:rsidP="005C5C8E">
            <w:pPr>
              <w:spacing w:after="0"/>
              <w:rPr>
                <w:rFonts w:ascii="Times New Roman" w:hAnsi="Times New Roman" w:cs="Times New Roman"/>
                <w:sz w:val="20"/>
                <w:szCs w:val="20"/>
              </w:rPr>
            </w:pPr>
          </w:p>
        </w:tc>
      </w:tr>
      <w:tr w:rsidR="00916198" w:rsidRPr="005C5C8E" w:rsidTr="008856E6">
        <w:trPr>
          <w:gridAfter w:val="11"/>
          <w:wAfter w:w="5353" w:type="dxa"/>
          <w:trHeight w:val="72"/>
        </w:trPr>
        <w:tc>
          <w:tcPr>
            <w:tcW w:w="4177" w:type="dxa"/>
            <w:gridSpan w:val="11"/>
            <w:tcBorders>
              <w:top w:val="nil"/>
              <w:left w:val="nil"/>
              <w:bottom w:val="nil"/>
              <w:right w:val="nil"/>
            </w:tcBorders>
          </w:tcPr>
          <w:p w:rsidR="00916198" w:rsidRPr="005C5C8E" w:rsidRDefault="00916198" w:rsidP="005C5C8E">
            <w:pPr>
              <w:spacing w:after="0"/>
              <w:rPr>
                <w:rFonts w:ascii="Times New Roman" w:hAnsi="Times New Roman" w:cs="Times New Roman"/>
                <w:sz w:val="20"/>
                <w:szCs w:val="20"/>
              </w:rPr>
            </w:pPr>
          </w:p>
        </w:tc>
      </w:tr>
      <w:tr w:rsidR="00916198" w:rsidRPr="005C5C8E" w:rsidTr="008856E6">
        <w:trPr>
          <w:gridAfter w:val="11"/>
          <w:wAfter w:w="5353" w:type="dxa"/>
          <w:trHeight w:val="294"/>
        </w:trPr>
        <w:tc>
          <w:tcPr>
            <w:tcW w:w="4177" w:type="dxa"/>
            <w:gridSpan w:val="11"/>
            <w:tcBorders>
              <w:top w:val="nil"/>
              <w:left w:val="nil"/>
              <w:bottom w:val="nil"/>
              <w:right w:val="nil"/>
            </w:tcBorders>
          </w:tcPr>
          <w:p w:rsidR="00916198" w:rsidRPr="005C5C8E" w:rsidRDefault="00916198" w:rsidP="005C5C8E">
            <w:pPr>
              <w:spacing w:after="0"/>
              <w:rPr>
                <w:rFonts w:ascii="Times New Roman" w:hAnsi="Times New Roman" w:cs="Times New Roman"/>
                <w:sz w:val="20"/>
                <w:szCs w:val="20"/>
              </w:rPr>
            </w:pPr>
            <w:r w:rsidRPr="005C5C8E">
              <w:rPr>
                <w:rFonts w:ascii="Times New Roman" w:hAnsi="Times New Roman" w:cs="Times New Roman"/>
                <w:sz w:val="20"/>
                <w:szCs w:val="20"/>
              </w:rPr>
              <w:t>ar šī pieteikuma iesniegšanu:</w:t>
            </w:r>
          </w:p>
        </w:tc>
      </w:tr>
      <w:tr w:rsidR="00916198" w:rsidRPr="005C5C8E" w:rsidTr="008856E6">
        <w:trPr>
          <w:gridAfter w:val="1"/>
          <w:wAfter w:w="10" w:type="dxa"/>
          <w:trHeight w:val="139"/>
        </w:trPr>
        <w:tc>
          <w:tcPr>
            <w:tcW w:w="585" w:type="dxa"/>
            <w:gridSpan w:val="3"/>
            <w:tcBorders>
              <w:top w:val="nil"/>
              <w:left w:val="nil"/>
              <w:bottom w:val="nil"/>
              <w:right w:val="nil"/>
            </w:tcBorders>
          </w:tcPr>
          <w:p w:rsidR="00916198" w:rsidRPr="005C5C8E" w:rsidRDefault="00916198" w:rsidP="005C5C8E">
            <w:pPr>
              <w:pStyle w:val="NoSpacing"/>
              <w:jc w:val="right"/>
              <w:rPr>
                <w:sz w:val="20"/>
                <w:szCs w:val="20"/>
                <w:lang w:eastAsia="lv-LV"/>
              </w:rPr>
            </w:pPr>
          </w:p>
        </w:tc>
        <w:tc>
          <w:tcPr>
            <w:tcW w:w="8935" w:type="dxa"/>
            <w:gridSpan w:val="18"/>
            <w:tcBorders>
              <w:top w:val="nil"/>
              <w:left w:val="nil"/>
              <w:bottom w:val="nil"/>
              <w:right w:val="nil"/>
            </w:tcBorders>
          </w:tcPr>
          <w:p w:rsidR="00916198" w:rsidRPr="005C5C8E" w:rsidRDefault="00916198" w:rsidP="005C5C8E">
            <w:pPr>
              <w:pStyle w:val="NoSpacing"/>
              <w:rPr>
                <w:sz w:val="20"/>
                <w:szCs w:val="20"/>
                <w:lang w:eastAsia="lv-LV"/>
              </w:rPr>
            </w:pPr>
          </w:p>
        </w:tc>
      </w:tr>
      <w:tr w:rsidR="00916198" w:rsidRPr="005C5C8E" w:rsidTr="008856E6">
        <w:trPr>
          <w:gridAfter w:val="1"/>
          <w:wAfter w:w="10" w:type="dxa"/>
          <w:trHeight w:val="294"/>
        </w:trPr>
        <w:tc>
          <w:tcPr>
            <w:tcW w:w="503" w:type="dxa"/>
            <w:gridSpan w:val="2"/>
            <w:tcBorders>
              <w:top w:val="nil"/>
              <w:left w:val="nil"/>
              <w:bottom w:val="nil"/>
              <w:right w:val="nil"/>
            </w:tcBorders>
          </w:tcPr>
          <w:p w:rsidR="00916198" w:rsidRPr="005C5C8E" w:rsidRDefault="00916198" w:rsidP="005C5C8E">
            <w:pPr>
              <w:pStyle w:val="NoSpacing"/>
              <w:jc w:val="right"/>
              <w:rPr>
                <w:sz w:val="20"/>
                <w:szCs w:val="20"/>
                <w:lang w:eastAsia="lv-LV"/>
              </w:rPr>
            </w:pPr>
            <w:r w:rsidRPr="005C5C8E">
              <w:rPr>
                <w:sz w:val="20"/>
                <w:szCs w:val="20"/>
                <w:lang w:eastAsia="lv-LV"/>
              </w:rPr>
              <w:t>1.</w:t>
            </w:r>
          </w:p>
        </w:tc>
        <w:tc>
          <w:tcPr>
            <w:tcW w:w="9017" w:type="dxa"/>
            <w:gridSpan w:val="19"/>
            <w:tcBorders>
              <w:top w:val="nil"/>
              <w:left w:val="nil"/>
              <w:bottom w:val="nil"/>
              <w:right w:val="nil"/>
            </w:tcBorders>
          </w:tcPr>
          <w:p w:rsidR="00916198" w:rsidRPr="005C5C8E" w:rsidRDefault="00916198" w:rsidP="005C5C8E">
            <w:pPr>
              <w:pStyle w:val="NoSpacing"/>
              <w:jc w:val="both"/>
              <w:rPr>
                <w:color w:val="000000"/>
                <w:sz w:val="20"/>
                <w:szCs w:val="20"/>
              </w:rPr>
            </w:pPr>
            <w:r w:rsidRPr="005C5C8E">
              <w:rPr>
                <w:sz w:val="20"/>
                <w:szCs w:val="20"/>
              </w:rPr>
              <w:t>Apliecina, ka uz to un personām, uz kurām tas balstām, lai apliecinātu savu kvalifikāciju atbilstoši nolikumā noteiktām kvalifikācijas prasībām, neattiecas Nolikuma 24.punktā minētie izslēgšanas noteikumi.</w:t>
            </w:r>
          </w:p>
        </w:tc>
      </w:tr>
      <w:tr w:rsidR="00916198" w:rsidRPr="005C5C8E" w:rsidTr="008856E6">
        <w:trPr>
          <w:gridAfter w:val="1"/>
          <w:wAfter w:w="10" w:type="dxa"/>
          <w:trHeight w:val="294"/>
        </w:trPr>
        <w:tc>
          <w:tcPr>
            <w:tcW w:w="503" w:type="dxa"/>
            <w:gridSpan w:val="2"/>
            <w:tcBorders>
              <w:top w:val="nil"/>
              <w:left w:val="nil"/>
              <w:bottom w:val="nil"/>
              <w:right w:val="nil"/>
            </w:tcBorders>
          </w:tcPr>
          <w:p w:rsidR="00916198" w:rsidRPr="00065D13" w:rsidRDefault="00916198" w:rsidP="005C5C8E">
            <w:pPr>
              <w:pStyle w:val="NoSpacing"/>
              <w:jc w:val="right"/>
              <w:rPr>
                <w:sz w:val="20"/>
                <w:szCs w:val="20"/>
                <w:lang w:eastAsia="lv-LV"/>
              </w:rPr>
            </w:pPr>
            <w:r w:rsidRPr="00065D13">
              <w:rPr>
                <w:sz w:val="20"/>
                <w:szCs w:val="20"/>
                <w:lang w:eastAsia="lv-LV"/>
              </w:rPr>
              <w:t>2.</w:t>
            </w:r>
          </w:p>
        </w:tc>
        <w:tc>
          <w:tcPr>
            <w:tcW w:w="9017" w:type="dxa"/>
            <w:gridSpan w:val="19"/>
            <w:tcBorders>
              <w:top w:val="nil"/>
              <w:left w:val="nil"/>
              <w:bottom w:val="nil"/>
              <w:right w:val="nil"/>
            </w:tcBorders>
          </w:tcPr>
          <w:p w:rsidR="00916198" w:rsidRPr="00065D13" w:rsidRDefault="00916198" w:rsidP="00065D13">
            <w:pPr>
              <w:pStyle w:val="NoSpacing"/>
              <w:jc w:val="both"/>
              <w:rPr>
                <w:sz w:val="20"/>
                <w:szCs w:val="20"/>
                <w:lang w:eastAsia="lv-LV"/>
              </w:rPr>
            </w:pPr>
            <w:r w:rsidRPr="00065D13">
              <w:rPr>
                <w:sz w:val="20"/>
                <w:szCs w:val="20"/>
              </w:rPr>
              <w:t>Piesakās</w:t>
            </w:r>
            <w:r w:rsidRPr="00065D13">
              <w:rPr>
                <w:sz w:val="20"/>
                <w:szCs w:val="20"/>
                <w:lang w:eastAsia="lv-LV"/>
              </w:rPr>
              <w:t xml:space="preserve"> piedalīties iepirkuma procedūrā </w:t>
            </w:r>
            <w:r w:rsidRPr="00065D13">
              <w:rPr>
                <w:b/>
                <w:sz w:val="20"/>
                <w:szCs w:val="20"/>
                <w:lang w:eastAsia="lv-LV"/>
              </w:rPr>
              <w:t>“</w:t>
            </w:r>
            <w:r w:rsidRPr="00065D13">
              <w:rPr>
                <w:b/>
                <w:bCs/>
                <w:sz w:val="20"/>
                <w:szCs w:val="20"/>
              </w:rPr>
              <w:t>Jauna sa</w:t>
            </w:r>
            <w:r w:rsidRPr="00065D13">
              <w:rPr>
                <w:b/>
                <w:bCs/>
                <w:color w:val="000000"/>
                <w:sz w:val="20"/>
                <w:szCs w:val="20"/>
              </w:rPr>
              <w:t xml:space="preserve">vienojošā siltumtrašu posma izbūve </w:t>
            </w:r>
            <w:r w:rsidRPr="00065D13">
              <w:rPr>
                <w:b/>
                <w:sz w:val="20"/>
                <w:szCs w:val="20"/>
              </w:rPr>
              <w:t>Kārsavā</w:t>
            </w:r>
            <w:r w:rsidRPr="00065D13">
              <w:rPr>
                <w:b/>
                <w:bCs/>
                <w:sz w:val="20"/>
                <w:szCs w:val="20"/>
              </w:rPr>
              <w:t>”</w:t>
            </w:r>
            <w:r w:rsidRPr="00065D13">
              <w:rPr>
                <w:sz w:val="20"/>
                <w:szCs w:val="20"/>
                <w:lang w:eastAsia="lv-LV"/>
              </w:rPr>
              <w:t>, (</w:t>
            </w:r>
            <w:r w:rsidRPr="00065D13">
              <w:rPr>
                <w:b/>
                <w:sz w:val="20"/>
                <w:szCs w:val="20"/>
                <w:lang w:eastAsia="lv-LV"/>
              </w:rPr>
              <w:t>IDNr. KN2018/</w:t>
            </w:r>
            <w:r w:rsidR="00065D13" w:rsidRPr="00065D13">
              <w:rPr>
                <w:b/>
                <w:sz w:val="20"/>
                <w:szCs w:val="20"/>
                <w:lang w:eastAsia="lv-LV"/>
              </w:rPr>
              <w:t>6</w:t>
            </w:r>
            <w:r w:rsidRPr="00065D13">
              <w:rPr>
                <w:sz w:val="20"/>
                <w:szCs w:val="20"/>
                <w:lang w:eastAsia="lv-LV"/>
              </w:rPr>
              <w:t>).</w:t>
            </w:r>
          </w:p>
        </w:tc>
      </w:tr>
      <w:tr w:rsidR="00916198" w:rsidRPr="005C5C8E" w:rsidTr="008856E6">
        <w:trPr>
          <w:gridAfter w:val="1"/>
          <w:wAfter w:w="10" w:type="dxa"/>
          <w:trHeight w:val="294"/>
        </w:trPr>
        <w:tc>
          <w:tcPr>
            <w:tcW w:w="503" w:type="dxa"/>
            <w:gridSpan w:val="2"/>
            <w:tcBorders>
              <w:top w:val="nil"/>
              <w:left w:val="nil"/>
              <w:bottom w:val="nil"/>
              <w:right w:val="nil"/>
            </w:tcBorders>
          </w:tcPr>
          <w:p w:rsidR="00916198" w:rsidRPr="005C5C8E" w:rsidRDefault="00916198" w:rsidP="005C5C8E">
            <w:pPr>
              <w:pStyle w:val="NoSpacing"/>
              <w:jc w:val="right"/>
              <w:rPr>
                <w:sz w:val="20"/>
                <w:szCs w:val="20"/>
                <w:lang w:eastAsia="lv-LV"/>
              </w:rPr>
            </w:pPr>
            <w:r w:rsidRPr="005C5C8E">
              <w:rPr>
                <w:sz w:val="20"/>
                <w:szCs w:val="20"/>
                <w:lang w:eastAsia="lv-LV"/>
              </w:rPr>
              <w:t>3.</w:t>
            </w:r>
          </w:p>
        </w:tc>
        <w:tc>
          <w:tcPr>
            <w:tcW w:w="9017" w:type="dxa"/>
            <w:gridSpan w:val="19"/>
            <w:tcBorders>
              <w:top w:val="nil"/>
              <w:left w:val="nil"/>
              <w:bottom w:val="nil"/>
              <w:right w:val="nil"/>
            </w:tcBorders>
          </w:tcPr>
          <w:p w:rsidR="00916198" w:rsidRPr="005C5C8E" w:rsidRDefault="00916198" w:rsidP="005C5C8E">
            <w:pPr>
              <w:pStyle w:val="NoSpacing"/>
              <w:jc w:val="both"/>
              <w:rPr>
                <w:sz w:val="20"/>
                <w:szCs w:val="20"/>
                <w:lang w:eastAsia="lv-LV"/>
              </w:rPr>
            </w:pPr>
            <w:r w:rsidRPr="005C5C8E">
              <w:rPr>
                <w:color w:val="000000"/>
                <w:sz w:val="20"/>
                <w:szCs w:val="20"/>
                <w:lang w:eastAsia="lv-LV"/>
              </w:rPr>
              <w:t>Apliecinām, ka [</w:t>
            </w:r>
            <w:r w:rsidR="00E809A7">
              <w:rPr>
                <w:i/>
                <w:iCs/>
                <w:color w:val="000000"/>
                <w:sz w:val="20"/>
                <w:szCs w:val="20"/>
                <w:lang w:eastAsia="lv-LV"/>
              </w:rPr>
              <w:t>Pretendenta</w:t>
            </w:r>
            <w:r w:rsidRPr="005C5C8E">
              <w:rPr>
                <w:i/>
                <w:iCs/>
                <w:color w:val="000000"/>
                <w:sz w:val="20"/>
                <w:szCs w:val="20"/>
                <w:lang w:eastAsia="lv-LV"/>
              </w:rPr>
              <w:t xml:space="preserve"> nosaukums</w:t>
            </w:r>
            <w:r w:rsidRPr="005C5C8E">
              <w:rPr>
                <w:iCs/>
                <w:color w:val="000000"/>
                <w:sz w:val="20"/>
                <w:szCs w:val="20"/>
                <w:lang w:eastAsia="lv-LV"/>
              </w:rPr>
              <w:t>]</w:t>
            </w:r>
            <w:r w:rsidRPr="005C5C8E">
              <w:rPr>
                <w:color w:val="000000"/>
                <w:sz w:val="20"/>
                <w:szCs w:val="20"/>
                <w:lang w:eastAsia="lv-LV"/>
              </w:rPr>
              <w:t xml:space="preserve"> ir nepieciešamās profesionālās, tehniskās un organizatoriskās spējas, finanšu resursi, iekārtas, personāls un cita fiziska infrastruktūra, kas nepieciešami līguma izpildei.</w:t>
            </w:r>
          </w:p>
        </w:tc>
      </w:tr>
      <w:tr w:rsidR="00916198" w:rsidRPr="005C5C8E" w:rsidTr="008856E6">
        <w:trPr>
          <w:gridAfter w:val="1"/>
          <w:wAfter w:w="10" w:type="dxa"/>
          <w:trHeight w:val="294"/>
        </w:trPr>
        <w:tc>
          <w:tcPr>
            <w:tcW w:w="503" w:type="dxa"/>
            <w:gridSpan w:val="2"/>
            <w:tcBorders>
              <w:top w:val="nil"/>
              <w:left w:val="nil"/>
              <w:bottom w:val="nil"/>
              <w:right w:val="nil"/>
            </w:tcBorders>
          </w:tcPr>
          <w:p w:rsidR="00916198" w:rsidRPr="005C5C8E" w:rsidRDefault="00916198" w:rsidP="005C5C8E">
            <w:pPr>
              <w:pStyle w:val="NoSpacing"/>
              <w:jc w:val="right"/>
              <w:rPr>
                <w:sz w:val="20"/>
                <w:szCs w:val="20"/>
                <w:lang w:eastAsia="lv-LV"/>
              </w:rPr>
            </w:pPr>
            <w:r w:rsidRPr="005C5C8E">
              <w:rPr>
                <w:sz w:val="20"/>
                <w:szCs w:val="20"/>
                <w:lang w:eastAsia="lv-LV"/>
              </w:rPr>
              <w:t>4.</w:t>
            </w:r>
          </w:p>
        </w:tc>
        <w:tc>
          <w:tcPr>
            <w:tcW w:w="9017" w:type="dxa"/>
            <w:gridSpan w:val="19"/>
            <w:tcBorders>
              <w:top w:val="nil"/>
              <w:left w:val="nil"/>
              <w:bottom w:val="nil"/>
              <w:right w:val="nil"/>
            </w:tcBorders>
          </w:tcPr>
          <w:p w:rsidR="00916198" w:rsidRPr="005C5C8E" w:rsidRDefault="00916198" w:rsidP="005C5C8E">
            <w:pPr>
              <w:pStyle w:val="NoSpacing"/>
              <w:jc w:val="both"/>
              <w:rPr>
                <w:sz w:val="20"/>
                <w:szCs w:val="20"/>
                <w:lang w:eastAsia="lv-LV"/>
              </w:rPr>
            </w:pPr>
            <w:r w:rsidRPr="005C5C8E">
              <w:rPr>
                <w:sz w:val="20"/>
                <w:szCs w:val="20"/>
                <w:lang w:eastAsia="lv-LV"/>
              </w:rPr>
              <w:t>Piekrīt nolikumam un tam pievienoto pielikumu noteikumiem, un apņemas slēgt līgumu un izpildīt visus līgumu nosacījumus, ja Pasūtītājs izvēlēsies šo piedāvājumu.</w:t>
            </w:r>
          </w:p>
        </w:tc>
      </w:tr>
      <w:tr w:rsidR="00916198" w:rsidRPr="005C5C8E" w:rsidTr="008856E6">
        <w:trPr>
          <w:gridAfter w:val="1"/>
          <w:wAfter w:w="10" w:type="dxa"/>
          <w:trHeight w:val="294"/>
        </w:trPr>
        <w:tc>
          <w:tcPr>
            <w:tcW w:w="503" w:type="dxa"/>
            <w:gridSpan w:val="2"/>
            <w:tcBorders>
              <w:top w:val="nil"/>
              <w:left w:val="nil"/>
              <w:bottom w:val="nil"/>
              <w:right w:val="nil"/>
            </w:tcBorders>
          </w:tcPr>
          <w:p w:rsidR="00916198" w:rsidRPr="005C5C8E" w:rsidRDefault="00916198" w:rsidP="005C5C8E">
            <w:pPr>
              <w:pStyle w:val="NoSpacing"/>
              <w:jc w:val="right"/>
              <w:rPr>
                <w:sz w:val="20"/>
                <w:szCs w:val="20"/>
                <w:lang w:eastAsia="lv-LV"/>
              </w:rPr>
            </w:pPr>
            <w:r w:rsidRPr="005C5C8E">
              <w:rPr>
                <w:sz w:val="20"/>
                <w:szCs w:val="20"/>
                <w:lang w:eastAsia="lv-LV"/>
              </w:rPr>
              <w:t>5.</w:t>
            </w:r>
          </w:p>
        </w:tc>
        <w:tc>
          <w:tcPr>
            <w:tcW w:w="9017" w:type="dxa"/>
            <w:gridSpan w:val="19"/>
            <w:tcBorders>
              <w:top w:val="nil"/>
              <w:left w:val="nil"/>
              <w:bottom w:val="nil"/>
              <w:right w:val="nil"/>
            </w:tcBorders>
          </w:tcPr>
          <w:p w:rsidR="00916198" w:rsidRPr="005C5C8E" w:rsidRDefault="00916198" w:rsidP="005C5C8E">
            <w:pPr>
              <w:pStyle w:val="NoSpacing"/>
              <w:jc w:val="both"/>
              <w:rPr>
                <w:sz w:val="20"/>
                <w:szCs w:val="20"/>
                <w:lang w:eastAsia="lv-LV"/>
              </w:rPr>
            </w:pPr>
            <w:r w:rsidRPr="005C5C8E">
              <w:rPr>
                <w:sz w:val="20"/>
                <w:szCs w:val="20"/>
                <w:lang w:eastAsia="lv-LV"/>
              </w:rPr>
              <w:t>Apliecina, ka visas sniegtās ziņas ir patiesas, tai skaitā precīza 6.punktā norādītā kontaktinformācija.</w:t>
            </w:r>
          </w:p>
        </w:tc>
      </w:tr>
      <w:tr w:rsidR="00916198" w:rsidRPr="005C5C8E" w:rsidTr="008856E6">
        <w:trPr>
          <w:gridAfter w:val="1"/>
          <w:wAfter w:w="10" w:type="dxa"/>
          <w:trHeight w:val="294"/>
        </w:trPr>
        <w:tc>
          <w:tcPr>
            <w:tcW w:w="503" w:type="dxa"/>
            <w:gridSpan w:val="2"/>
            <w:tcBorders>
              <w:top w:val="nil"/>
              <w:left w:val="nil"/>
              <w:bottom w:val="nil"/>
              <w:right w:val="nil"/>
            </w:tcBorders>
          </w:tcPr>
          <w:p w:rsidR="00916198" w:rsidRPr="005C5C8E" w:rsidRDefault="00916198" w:rsidP="005C5C8E">
            <w:pPr>
              <w:pStyle w:val="NoSpacing"/>
              <w:jc w:val="right"/>
              <w:rPr>
                <w:sz w:val="20"/>
                <w:szCs w:val="20"/>
                <w:lang w:eastAsia="lv-LV"/>
              </w:rPr>
            </w:pPr>
            <w:r w:rsidRPr="005C5C8E">
              <w:rPr>
                <w:sz w:val="20"/>
                <w:szCs w:val="20"/>
                <w:lang w:eastAsia="lv-LV"/>
              </w:rPr>
              <w:t>6.</w:t>
            </w:r>
          </w:p>
        </w:tc>
        <w:tc>
          <w:tcPr>
            <w:tcW w:w="9017" w:type="dxa"/>
            <w:gridSpan w:val="19"/>
            <w:tcBorders>
              <w:top w:val="nil"/>
              <w:left w:val="nil"/>
              <w:bottom w:val="nil"/>
              <w:right w:val="nil"/>
            </w:tcBorders>
          </w:tcPr>
          <w:p w:rsidR="00916198" w:rsidRPr="005C5C8E" w:rsidRDefault="00916198" w:rsidP="005C5C8E">
            <w:pPr>
              <w:pStyle w:val="NoSpacing"/>
              <w:rPr>
                <w:sz w:val="20"/>
                <w:szCs w:val="20"/>
                <w:lang w:eastAsia="lv-LV"/>
              </w:rPr>
            </w:pPr>
            <w:r w:rsidRPr="005C5C8E">
              <w:rPr>
                <w:sz w:val="20"/>
                <w:szCs w:val="20"/>
                <w:lang w:eastAsia="lv-LV"/>
              </w:rPr>
              <w:t>Kontaktinformācija:</w:t>
            </w:r>
          </w:p>
        </w:tc>
      </w:tr>
      <w:tr w:rsidR="00916198" w:rsidRPr="005C5C8E" w:rsidTr="008856E6">
        <w:trPr>
          <w:gridAfter w:val="6"/>
          <w:wAfter w:w="1429" w:type="dxa"/>
          <w:trHeight w:val="315"/>
        </w:trPr>
        <w:tc>
          <w:tcPr>
            <w:tcW w:w="2958" w:type="dxa"/>
            <w:gridSpan w:val="9"/>
            <w:tcBorders>
              <w:top w:val="nil"/>
              <w:left w:val="nil"/>
              <w:bottom w:val="nil"/>
              <w:right w:val="nil"/>
            </w:tcBorders>
          </w:tcPr>
          <w:p w:rsidR="00916198" w:rsidRPr="005C5C8E" w:rsidRDefault="00E809A7" w:rsidP="005C5C8E">
            <w:pPr>
              <w:pStyle w:val="NoSpacing"/>
              <w:rPr>
                <w:sz w:val="20"/>
                <w:szCs w:val="20"/>
                <w:lang w:eastAsia="lv-LV"/>
              </w:rPr>
            </w:pPr>
            <w:r>
              <w:rPr>
                <w:sz w:val="20"/>
                <w:szCs w:val="20"/>
                <w:lang w:eastAsia="lv-LV"/>
              </w:rPr>
              <w:t>Pretendenta</w:t>
            </w:r>
            <w:r w:rsidR="00916198" w:rsidRPr="005C5C8E">
              <w:rPr>
                <w:sz w:val="20"/>
                <w:szCs w:val="20"/>
                <w:lang w:eastAsia="lv-LV"/>
              </w:rPr>
              <w:t xml:space="preserve"> juridiskā adrese:</w:t>
            </w:r>
          </w:p>
        </w:tc>
        <w:tc>
          <w:tcPr>
            <w:tcW w:w="5143" w:type="dxa"/>
            <w:gridSpan w:val="7"/>
            <w:tcBorders>
              <w:top w:val="nil"/>
              <w:left w:val="nil"/>
              <w:right w:val="nil"/>
            </w:tcBorders>
          </w:tcPr>
          <w:p w:rsidR="00916198" w:rsidRPr="005C5C8E" w:rsidRDefault="00916198" w:rsidP="005C5C8E">
            <w:pPr>
              <w:pStyle w:val="NoSpacing"/>
              <w:rPr>
                <w:sz w:val="20"/>
                <w:szCs w:val="20"/>
                <w:lang w:eastAsia="lv-LV"/>
              </w:rPr>
            </w:pPr>
          </w:p>
        </w:tc>
      </w:tr>
      <w:tr w:rsidR="00916198" w:rsidRPr="005C5C8E" w:rsidTr="008856E6">
        <w:trPr>
          <w:gridAfter w:val="6"/>
          <w:wAfter w:w="1429" w:type="dxa"/>
          <w:trHeight w:val="315"/>
        </w:trPr>
        <w:tc>
          <w:tcPr>
            <w:tcW w:w="2958" w:type="dxa"/>
            <w:gridSpan w:val="9"/>
            <w:tcBorders>
              <w:top w:val="nil"/>
              <w:left w:val="nil"/>
              <w:bottom w:val="nil"/>
              <w:right w:val="nil"/>
            </w:tcBorders>
          </w:tcPr>
          <w:p w:rsidR="00916198" w:rsidRPr="005C5C8E" w:rsidRDefault="00E809A7" w:rsidP="005C5C8E">
            <w:pPr>
              <w:pStyle w:val="NoSpacing"/>
              <w:rPr>
                <w:sz w:val="20"/>
                <w:szCs w:val="20"/>
                <w:lang w:eastAsia="lv-LV"/>
              </w:rPr>
            </w:pPr>
            <w:r>
              <w:rPr>
                <w:sz w:val="20"/>
                <w:szCs w:val="20"/>
                <w:lang w:eastAsia="lv-LV"/>
              </w:rPr>
              <w:t>Pretendenta</w:t>
            </w:r>
            <w:r w:rsidR="00916198" w:rsidRPr="005C5C8E">
              <w:rPr>
                <w:sz w:val="20"/>
                <w:szCs w:val="20"/>
                <w:lang w:eastAsia="lv-LV"/>
              </w:rPr>
              <w:t xml:space="preserve"> faktiskā adrese:</w:t>
            </w:r>
          </w:p>
        </w:tc>
        <w:tc>
          <w:tcPr>
            <w:tcW w:w="5143" w:type="dxa"/>
            <w:gridSpan w:val="7"/>
            <w:tcBorders>
              <w:left w:val="nil"/>
              <w:right w:val="nil"/>
            </w:tcBorders>
          </w:tcPr>
          <w:p w:rsidR="00916198" w:rsidRPr="005C5C8E" w:rsidRDefault="00916198" w:rsidP="005C5C8E">
            <w:pPr>
              <w:pStyle w:val="NoSpacing"/>
              <w:rPr>
                <w:sz w:val="20"/>
                <w:szCs w:val="20"/>
                <w:lang w:eastAsia="lv-LV"/>
              </w:rPr>
            </w:pPr>
          </w:p>
        </w:tc>
      </w:tr>
      <w:tr w:rsidR="00916198" w:rsidRPr="005C5C8E" w:rsidTr="008856E6">
        <w:trPr>
          <w:gridAfter w:val="6"/>
          <w:wAfter w:w="1429" w:type="dxa"/>
          <w:trHeight w:val="315"/>
        </w:trPr>
        <w:tc>
          <w:tcPr>
            <w:tcW w:w="3951" w:type="dxa"/>
            <w:gridSpan w:val="10"/>
            <w:tcBorders>
              <w:top w:val="nil"/>
              <w:left w:val="nil"/>
              <w:bottom w:val="nil"/>
              <w:right w:val="nil"/>
            </w:tcBorders>
          </w:tcPr>
          <w:p w:rsidR="00916198" w:rsidRPr="005C5C8E" w:rsidRDefault="00916198" w:rsidP="005C5C8E">
            <w:pPr>
              <w:pStyle w:val="NoSpacing"/>
              <w:rPr>
                <w:sz w:val="20"/>
                <w:szCs w:val="20"/>
                <w:lang w:eastAsia="lv-LV"/>
              </w:rPr>
            </w:pPr>
            <w:r w:rsidRPr="005C5C8E">
              <w:rPr>
                <w:sz w:val="20"/>
                <w:szCs w:val="20"/>
                <w:lang w:eastAsia="lv-LV"/>
              </w:rPr>
              <w:t>Kontaktpersonas e-pasta adrese:</w:t>
            </w:r>
          </w:p>
        </w:tc>
        <w:tc>
          <w:tcPr>
            <w:tcW w:w="4150" w:type="dxa"/>
            <w:gridSpan w:val="6"/>
            <w:tcBorders>
              <w:top w:val="nil"/>
              <w:left w:val="nil"/>
              <w:right w:val="nil"/>
            </w:tcBorders>
          </w:tcPr>
          <w:p w:rsidR="00916198" w:rsidRPr="005C5C8E" w:rsidRDefault="00916198" w:rsidP="005C5C8E">
            <w:pPr>
              <w:pStyle w:val="NoSpacing"/>
              <w:rPr>
                <w:sz w:val="20"/>
                <w:szCs w:val="20"/>
                <w:lang w:eastAsia="lv-LV"/>
              </w:rPr>
            </w:pPr>
          </w:p>
        </w:tc>
      </w:tr>
      <w:tr w:rsidR="00916198" w:rsidRPr="005C5C8E" w:rsidTr="008856E6">
        <w:trPr>
          <w:gridAfter w:val="3"/>
          <w:wAfter w:w="795" w:type="dxa"/>
          <w:trHeight w:val="315"/>
        </w:trPr>
        <w:tc>
          <w:tcPr>
            <w:tcW w:w="1521" w:type="dxa"/>
            <w:gridSpan w:val="7"/>
            <w:tcBorders>
              <w:top w:val="nil"/>
              <w:left w:val="nil"/>
              <w:bottom w:val="nil"/>
              <w:right w:val="nil"/>
            </w:tcBorders>
          </w:tcPr>
          <w:p w:rsidR="00916198" w:rsidRPr="005C5C8E" w:rsidRDefault="00916198" w:rsidP="005C5C8E">
            <w:pPr>
              <w:pStyle w:val="NoSpacing"/>
              <w:rPr>
                <w:sz w:val="20"/>
                <w:szCs w:val="20"/>
                <w:lang w:eastAsia="lv-LV"/>
              </w:rPr>
            </w:pPr>
            <w:r w:rsidRPr="005C5C8E">
              <w:rPr>
                <w:sz w:val="20"/>
                <w:szCs w:val="20"/>
                <w:lang w:eastAsia="lv-LV"/>
              </w:rPr>
              <w:t>Tālruņa Nr.:</w:t>
            </w:r>
          </w:p>
        </w:tc>
        <w:tc>
          <w:tcPr>
            <w:tcW w:w="2430" w:type="dxa"/>
            <w:gridSpan w:val="3"/>
            <w:tcBorders>
              <w:top w:val="nil"/>
              <w:left w:val="nil"/>
              <w:right w:val="nil"/>
            </w:tcBorders>
          </w:tcPr>
          <w:p w:rsidR="00916198" w:rsidRPr="005C5C8E" w:rsidRDefault="00916198" w:rsidP="005C5C8E">
            <w:pPr>
              <w:pStyle w:val="NoSpacing"/>
              <w:rPr>
                <w:sz w:val="20"/>
                <w:szCs w:val="20"/>
                <w:lang w:eastAsia="lv-LV"/>
              </w:rPr>
            </w:pPr>
          </w:p>
        </w:tc>
        <w:tc>
          <w:tcPr>
            <w:tcW w:w="2392" w:type="dxa"/>
            <w:gridSpan w:val="3"/>
            <w:tcBorders>
              <w:top w:val="nil"/>
              <w:left w:val="nil"/>
              <w:bottom w:val="nil"/>
              <w:right w:val="nil"/>
            </w:tcBorders>
          </w:tcPr>
          <w:p w:rsidR="00916198" w:rsidRPr="005C5C8E" w:rsidRDefault="00916198" w:rsidP="005C5C8E">
            <w:pPr>
              <w:pStyle w:val="NoSpacing"/>
              <w:rPr>
                <w:sz w:val="20"/>
                <w:szCs w:val="20"/>
                <w:lang w:eastAsia="lv-LV"/>
              </w:rPr>
            </w:pPr>
            <w:r w:rsidRPr="005C5C8E">
              <w:rPr>
                <w:sz w:val="20"/>
                <w:szCs w:val="20"/>
                <w:lang w:eastAsia="lv-LV"/>
              </w:rPr>
              <w:t>Faksa Nr.:</w:t>
            </w:r>
          </w:p>
        </w:tc>
        <w:tc>
          <w:tcPr>
            <w:tcW w:w="2392" w:type="dxa"/>
            <w:gridSpan w:val="6"/>
            <w:tcBorders>
              <w:top w:val="nil"/>
              <w:left w:val="nil"/>
              <w:bottom w:val="single" w:sz="4" w:space="0" w:color="auto"/>
              <w:right w:val="nil"/>
            </w:tcBorders>
          </w:tcPr>
          <w:p w:rsidR="00916198" w:rsidRPr="005C5C8E" w:rsidRDefault="00916198" w:rsidP="005C5C8E">
            <w:pPr>
              <w:pStyle w:val="NoSpacing"/>
              <w:rPr>
                <w:sz w:val="20"/>
                <w:szCs w:val="20"/>
                <w:lang w:eastAsia="lv-LV"/>
              </w:rPr>
            </w:pPr>
          </w:p>
        </w:tc>
      </w:tr>
      <w:tr w:rsidR="00916198" w:rsidRPr="005C5C8E" w:rsidTr="008856E6">
        <w:trPr>
          <w:gridAfter w:val="6"/>
          <w:wAfter w:w="1429" w:type="dxa"/>
          <w:trHeight w:val="315"/>
        </w:trPr>
        <w:tc>
          <w:tcPr>
            <w:tcW w:w="1945" w:type="dxa"/>
            <w:gridSpan w:val="8"/>
            <w:tcBorders>
              <w:top w:val="nil"/>
              <w:left w:val="nil"/>
              <w:bottom w:val="nil"/>
              <w:right w:val="nil"/>
            </w:tcBorders>
          </w:tcPr>
          <w:p w:rsidR="00916198" w:rsidRPr="005C5C8E" w:rsidRDefault="00916198" w:rsidP="005C5C8E">
            <w:pPr>
              <w:pStyle w:val="NoSpacing"/>
              <w:rPr>
                <w:sz w:val="20"/>
                <w:szCs w:val="20"/>
                <w:lang w:eastAsia="lv-LV"/>
              </w:rPr>
            </w:pPr>
            <w:r w:rsidRPr="005C5C8E">
              <w:rPr>
                <w:sz w:val="20"/>
                <w:szCs w:val="20"/>
                <w:lang w:eastAsia="lv-LV"/>
              </w:rPr>
              <w:t>Bankas rekvizīti:</w:t>
            </w:r>
          </w:p>
        </w:tc>
        <w:tc>
          <w:tcPr>
            <w:tcW w:w="6156" w:type="dxa"/>
            <w:gridSpan w:val="8"/>
            <w:tcBorders>
              <w:top w:val="nil"/>
              <w:left w:val="nil"/>
              <w:right w:val="nil"/>
            </w:tcBorders>
          </w:tcPr>
          <w:p w:rsidR="00916198" w:rsidRPr="005C5C8E" w:rsidRDefault="00916198" w:rsidP="005C5C8E">
            <w:pPr>
              <w:pStyle w:val="NoSpacing"/>
              <w:rPr>
                <w:sz w:val="20"/>
                <w:szCs w:val="20"/>
                <w:lang w:eastAsia="lv-LV"/>
              </w:rPr>
            </w:pPr>
          </w:p>
        </w:tc>
      </w:tr>
      <w:tr w:rsidR="00916198" w:rsidRPr="005C5C8E" w:rsidTr="0088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951" w:type="dxa"/>
            <w:gridSpan w:val="10"/>
          </w:tcPr>
          <w:p w:rsidR="00916198" w:rsidRPr="005C5C8E" w:rsidRDefault="00916198" w:rsidP="005C5C8E">
            <w:pPr>
              <w:pStyle w:val="NoSpacing"/>
              <w:rPr>
                <w:sz w:val="20"/>
                <w:szCs w:val="20"/>
                <w:lang w:eastAsia="lv-LV"/>
              </w:rPr>
            </w:pPr>
          </w:p>
        </w:tc>
        <w:tc>
          <w:tcPr>
            <w:tcW w:w="236" w:type="dxa"/>
            <w:gridSpan w:val="2"/>
          </w:tcPr>
          <w:p w:rsidR="00916198" w:rsidRPr="005C5C8E" w:rsidRDefault="00916198" w:rsidP="005C5C8E">
            <w:pPr>
              <w:pStyle w:val="NoSpacing"/>
              <w:rPr>
                <w:sz w:val="20"/>
                <w:szCs w:val="20"/>
                <w:lang w:eastAsia="lv-LV"/>
              </w:rPr>
            </w:pPr>
          </w:p>
        </w:tc>
        <w:tc>
          <w:tcPr>
            <w:tcW w:w="2166" w:type="dxa"/>
            <w:gridSpan w:val="2"/>
          </w:tcPr>
          <w:p w:rsidR="00916198" w:rsidRPr="005C5C8E" w:rsidRDefault="00916198" w:rsidP="005C5C8E">
            <w:pPr>
              <w:pStyle w:val="NoSpacing"/>
              <w:rPr>
                <w:sz w:val="20"/>
                <w:szCs w:val="20"/>
                <w:lang w:eastAsia="lv-LV"/>
              </w:rPr>
            </w:pPr>
          </w:p>
        </w:tc>
        <w:tc>
          <w:tcPr>
            <w:tcW w:w="284" w:type="dxa"/>
          </w:tcPr>
          <w:p w:rsidR="00916198" w:rsidRPr="005C5C8E" w:rsidRDefault="00916198" w:rsidP="005C5C8E">
            <w:pPr>
              <w:pStyle w:val="NoSpacing"/>
              <w:rPr>
                <w:sz w:val="20"/>
                <w:szCs w:val="20"/>
                <w:lang w:eastAsia="lv-LV"/>
              </w:rPr>
            </w:pPr>
          </w:p>
        </w:tc>
        <w:tc>
          <w:tcPr>
            <w:tcW w:w="2893" w:type="dxa"/>
            <w:gridSpan w:val="7"/>
          </w:tcPr>
          <w:p w:rsidR="00916198" w:rsidRPr="005C5C8E" w:rsidRDefault="00916198" w:rsidP="005C5C8E">
            <w:pPr>
              <w:pStyle w:val="NoSpacing"/>
              <w:rPr>
                <w:sz w:val="20"/>
                <w:szCs w:val="20"/>
                <w:lang w:eastAsia="lv-LV"/>
              </w:rPr>
            </w:pPr>
          </w:p>
        </w:tc>
      </w:tr>
      <w:tr w:rsidR="00916198" w:rsidRPr="005C5C8E" w:rsidTr="0088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3951" w:type="dxa"/>
            <w:gridSpan w:val="10"/>
            <w:tcBorders>
              <w:bottom w:val="single" w:sz="4" w:space="0" w:color="auto"/>
            </w:tcBorders>
          </w:tcPr>
          <w:p w:rsidR="00916198" w:rsidRPr="005C5C8E" w:rsidRDefault="00916198" w:rsidP="005C5C8E">
            <w:pPr>
              <w:pStyle w:val="NoSpacing"/>
              <w:rPr>
                <w:sz w:val="20"/>
                <w:szCs w:val="20"/>
                <w:lang w:eastAsia="lv-LV"/>
              </w:rPr>
            </w:pPr>
          </w:p>
        </w:tc>
        <w:tc>
          <w:tcPr>
            <w:tcW w:w="236" w:type="dxa"/>
            <w:gridSpan w:val="2"/>
          </w:tcPr>
          <w:p w:rsidR="00916198" w:rsidRPr="005C5C8E" w:rsidRDefault="00916198" w:rsidP="005C5C8E">
            <w:pPr>
              <w:pStyle w:val="NoSpacing"/>
              <w:rPr>
                <w:sz w:val="20"/>
                <w:szCs w:val="20"/>
                <w:lang w:eastAsia="lv-LV"/>
              </w:rPr>
            </w:pPr>
          </w:p>
        </w:tc>
        <w:tc>
          <w:tcPr>
            <w:tcW w:w="2166" w:type="dxa"/>
            <w:gridSpan w:val="2"/>
            <w:tcBorders>
              <w:bottom w:val="single" w:sz="4" w:space="0" w:color="auto"/>
            </w:tcBorders>
          </w:tcPr>
          <w:p w:rsidR="00916198" w:rsidRPr="005C5C8E" w:rsidRDefault="00916198" w:rsidP="005C5C8E">
            <w:pPr>
              <w:pStyle w:val="NoSpacing"/>
              <w:rPr>
                <w:sz w:val="20"/>
                <w:szCs w:val="20"/>
                <w:lang w:eastAsia="lv-LV"/>
              </w:rPr>
            </w:pPr>
          </w:p>
        </w:tc>
        <w:tc>
          <w:tcPr>
            <w:tcW w:w="284" w:type="dxa"/>
          </w:tcPr>
          <w:p w:rsidR="00916198" w:rsidRPr="005C5C8E" w:rsidRDefault="00916198" w:rsidP="005C5C8E">
            <w:pPr>
              <w:pStyle w:val="NoSpacing"/>
              <w:rPr>
                <w:sz w:val="20"/>
                <w:szCs w:val="20"/>
                <w:lang w:eastAsia="lv-LV"/>
              </w:rPr>
            </w:pPr>
          </w:p>
        </w:tc>
        <w:tc>
          <w:tcPr>
            <w:tcW w:w="2893" w:type="dxa"/>
            <w:gridSpan w:val="7"/>
            <w:tcBorders>
              <w:bottom w:val="single" w:sz="4" w:space="0" w:color="auto"/>
            </w:tcBorders>
          </w:tcPr>
          <w:p w:rsidR="00916198" w:rsidRPr="005C5C8E" w:rsidRDefault="00916198" w:rsidP="005C5C8E">
            <w:pPr>
              <w:pStyle w:val="NoSpacing"/>
              <w:rPr>
                <w:sz w:val="20"/>
                <w:szCs w:val="20"/>
                <w:lang w:eastAsia="lv-LV"/>
              </w:rPr>
            </w:pPr>
          </w:p>
        </w:tc>
      </w:tr>
      <w:tr w:rsidR="00916198" w:rsidRPr="005C5C8E" w:rsidTr="0088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trPr>
        <w:tc>
          <w:tcPr>
            <w:tcW w:w="3951" w:type="dxa"/>
            <w:gridSpan w:val="10"/>
            <w:tcBorders>
              <w:top w:val="single" w:sz="4" w:space="0" w:color="auto"/>
            </w:tcBorders>
          </w:tcPr>
          <w:p w:rsidR="00916198" w:rsidRPr="005C5C8E" w:rsidRDefault="00916198" w:rsidP="005C5C8E">
            <w:pPr>
              <w:pStyle w:val="NoSpacing"/>
              <w:rPr>
                <w:sz w:val="20"/>
                <w:szCs w:val="20"/>
                <w:lang w:eastAsia="lv-LV"/>
              </w:rPr>
            </w:pPr>
            <w:r w:rsidRPr="005C5C8E">
              <w:rPr>
                <w:sz w:val="20"/>
                <w:szCs w:val="20"/>
                <w:lang w:eastAsia="lv-LV"/>
              </w:rPr>
              <w:t>(vadītāja vai pilnvarotās personas amats)</w:t>
            </w:r>
          </w:p>
        </w:tc>
        <w:tc>
          <w:tcPr>
            <w:tcW w:w="236" w:type="dxa"/>
            <w:gridSpan w:val="2"/>
          </w:tcPr>
          <w:p w:rsidR="00916198" w:rsidRPr="005C5C8E" w:rsidRDefault="00916198" w:rsidP="005C5C8E">
            <w:pPr>
              <w:pStyle w:val="NoSpacing"/>
              <w:rPr>
                <w:sz w:val="20"/>
                <w:szCs w:val="20"/>
                <w:lang w:eastAsia="lv-LV"/>
              </w:rPr>
            </w:pPr>
          </w:p>
        </w:tc>
        <w:tc>
          <w:tcPr>
            <w:tcW w:w="2166" w:type="dxa"/>
            <w:gridSpan w:val="2"/>
            <w:tcBorders>
              <w:top w:val="single" w:sz="4" w:space="0" w:color="auto"/>
            </w:tcBorders>
          </w:tcPr>
          <w:p w:rsidR="00916198" w:rsidRPr="005C5C8E" w:rsidRDefault="00916198" w:rsidP="005C5C8E">
            <w:pPr>
              <w:pStyle w:val="NoSpacing"/>
              <w:jc w:val="center"/>
              <w:rPr>
                <w:sz w:val="20"/>
                <w:szCs w:val="20"/>
                <w:lang w:eastAsia="lv-LV"/>
              </w:rPr>
            </w:pPr>
            <w:r w:rsidRPr="005C5C8E">
              <w:rPr>
                <w:sz w:val="20"/>
                <w:szCs w:val="20"/>
                <w:lang w:eastAsia="lv-LV"/>
              </w:rPr>
              <w:t>(paraksts)</w:t>
            </w:r>
          </w:p>
        </w:tc>
        <w:tc>
          <w:tcPr>
            <w:tcW w:w="284" w:type="dxa"/>
          </w:tcPr>
          <w:p w:rsidR="00916198" w:rsidRPr="005C5C8E" w:rsidRDefault="00916198" w:rsidP="005C5C8E">
            <w:pPr>
              <w:pStyle w:val="NoSpacing"/>
              <w:rPr>
                <w:sz w:val="20"/>
                <w:szCs w:val="20"/>
                <w:lang w:eastAsia="lv-LV"/>
              </w:rPr>
            </w:pPr>
          </w:p>
        </w:tc>
        <w:tc>
          <w:tcPr>
            <w:tcW w:w="2893" w:type="dxa"/>
            <w:gridSpan w:val="7"/>
            <w:tcBorders>
              <w:top w:val="single" w:sz="4" w:space="0" w:color="auto"/>
            </w:tcBorders>
          </w:tcPr>
          <w:p w:rsidR="00916198" w:rsidRPr="005C5C8E" w:rsidRDefault="00916198" w:rsidP="005C5C8E">
            <w:pPr>
              <w:pStyle w:val="NoSpacing"/>
              <w:jc w:val="center"/>
              <w:rPr>
                <w:sz w:val="20"/>
                <w:szCs w:val="20"/>
                <w:lang w:eastAsia="lv-LV"/>
              </w:rPr>
            </w:pPr>
            <w:r w:rsidRPr="005C5C8E">
              <w:rPr>
                <w:sz w:val="20"/>
                <w:szCs w:val="20"/>
                <w:lang w:eastAsia="lv-LV"/>
              </w:rPr>
              <w:t>(paraksta atšifrējums)</w:t>
            </w:r>
          </w:p>
        </w:tc>
      </w:tr>
      <w:tr w:rsidR="00916198" w:rsidRPr="005C5C8E" w:rsidTr="0088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trPr>
        <w:tc>
          <w:tcPr>
            <w:tcW w:w="3951" w:type="dxa"/>
            <w:gridSpan w:val="10"/>
            <w:tcBorders>
              <w:bottom w:val="single" w:sz="4" w:space="0" w:color="auto"/>
            </w:tcBorders>
          </w:tcPr>
          <w:p w:rsidR="00916198" w:rsidRPr="005C5C8E" w:rsidRDefault="00916198" w:rsidP="005C5C8E">
            <w:pPr>
              <w:pStyle w:val="NoSpacing"/>
              <w:rPr>
                <w:sz w:val="20"/>
                <w:szCs w:val="20"/>
                <w:lang w:eastAsia="lv-LV"/>
              </w:rPr>
            </w:pPr>
          </w:p>
        </w:tc>
        <w:tc>
          <w:tcPr>
            <w:tcW w:w="236" w:type="dxa"/>
            <w:gridSpan w:val="2"/>
          </w:tcPr>
          <w:p w:rsidR="00916198" w:rsidRPr="005C5C8E" w:rsidRDefault="00916198" w:rsidP="005C5C8E">
            <w:pPr>
              <w:pStyle w:val="NoSpacing"/>
              <w:rPr>
                <w:sz w:val="20"/>
                <w:szCs w:val="20"/>
                <w:lang w:eastAsia="lv-LV"/>
              </w:rPr>
            </w:pPr>
          </w:p>
        </w:tc>
        <w:tc>
          <w:tcPr>
            <w:tcW w:w="2166" w:type="dxa"/>
            <w:gridSpan w:val="2"/>
          </w:tcPr>
          <w:p w:rsidR="00916198" w:rsidRPr="005C5C8E" w:rsidRDefault="00916198" w:rsidP="005C5C8E">
            <w:pPr>
              <w:pStyle w:val="NoSpacing"/>
              <w:jc w:val="center"/>
              <w:rPr>
                <w:sz w:val="20"/>
                <w:szCs w:val="20"/>
                <w:lang w:eastAsia="lv-LV"/>
              </w:rPr>
            </w:pPr>
          </w:p>
        </w:tc>
        <w:tc>
          <w:tcPr>
            <w:tcW w:w="284" w:type="dxa"/>
          </w:tcPr>
          <w:p w:rsidR="00916198" w:rsidRPr="005C5C8E" w:rsidRDefault="00916198" w:rsidP="005C5C8E">
            <w:pPr>
              <w:pStyle w:val="NoSpacing"/>
              <w:rPr>
                <w:sz w:val="20"/>
                <w:szCs w:val="20"/>
                <w:lang w:eastAsia="lv-LV"/>
              </w:rPr>
            </w:pPr>
          </w:p>
        </w:tc>
        <w:tc>
          <w:tcPr>
            <w:tcW w:w="2893" w:type="dxa"/>
            <w:gridSpan w:val="7"/>
          </w:tcPr>
          <w:p w:rsidR="00916198" w:rsidRPr="005C5C8E" w:rsidRDefault="00916198" w:rsidP="005C5C8E">
            <w:pPr>
              <w:pStyle w:val="NoSpacing"/>
              <w:jc w:val="center"/>
              <w:rPr>
                <w:sz w:val="20"/>
                <w:szCs w:val="20"/>
                <w:lang w:eastAsia="lv-LV"/>
              </w:rPr>
            </w:pPr>
          </w:p>
        </w:tc>
      </w:tr>
      <w:tr w:rsidR="00916198" w:rsidRPr="005C5C8E" w:rsidTr="008856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
        </w:trPr>
        <w:tc>
          <w:tcPr>
            <w:tcW w:w="3951" w:type="dxa"/>
            <w:gridSpan w:val="10"/>
            <w:tcBorders>
              <w:top w:val="single" w:sz="4" w:space="0" w:color="auto"/>
            </w:tcBorders>
          </w:tcPr>
          <w:p w:rsidR="00916198" w:rsidRPr="005C5C8E" w:rsidRDefault="00916198" w:rsidP="005C5C8E">
            <w:pPr>
              <w:pStyle w:val="NoSpacing"/>
              <w:jc w:val="center"/>
              <w:rPr>
                <w:sz w:val="20"/>
                <w:szCs w:val="20"/>
                <w:lang w:eastAsia="lv-LV"/>
              </w:rPr>
            </w:pPr>
            <w:r w:rsidRPr="005C5C8E">
              <w:rPr>
                <w:sz w:val="20"/>
                <w:szCs w:val="20"/>
                <w:lang w:eastAsia="lv-LV"/>
              </w:rPr>
              <w:t>(datums)</w:t>
            </w:r>
          </w:p>
        </w:tc>
        <w:tc>
          <w:tcPr>
            <w:tcW w:w="236" w:type="dxa"/>
            <w:gridSpan w:val="2"/>
          </w:tcPr>
          <w:p w:rsidR="00916198" w:rsidRPr="005C5C8E" w:rsidRDefault="00916198" w:rsidP="005C5C8E">
            <w:pPr>
              <w:pStyle w:val="NoSpacing"/>
              <w:rPr>
                <w:sz w:val="20"/>
                <w:szCs w:val="20"/>
                <w:lang w:eastAsia="lv-LV"/>
              </w:rPr>
            </w:pPr>
          </w:p>
        </w:tc>
        <w:tc>
          <w:tcPr>
            <w:tcW w:w="2166" w:type="dxa"/>
            <w:gridSpan w:val="2"/>
          </w:tcPr>
          <w:p w:rsidR="00916198" w:rsidRPr="005C5C8E" w:rsidRDefault="00916198" w:rsidP="005C5C8E">
            <w:pPr>
              <w:spacing w:after="0"/>
              <w:ind w:right="-99"/>
              <w:rPr>
                <w:rFonts w:ascii="Times New Roman" w:hAnsi="Times New Roman" w:cs="Times New Roman"/>
                <w:sz w:val="20"/>
                <w:szCs w:val="20"/>
              </w:rPr>
            </w:pPr>
            <w:r w:rsidRPr="005C5C8E">
              <w:rPr>
                <w:rFonts w:ascii="Times New Roman" w:hAnsi="Times New Roman" w:cs="Times New Roman"/>
                <w:sz w:val="20"/>
                <w:szCs w:val="20"/>
              </w:rPr>
              <w:t>z.v.</w:t>
            </w:r>
          </w:p>
        </w:tc>
        <w:tc>
          <w:tcPr>
            <w:tcW w:w="284" w:type="dxa"/>
          </w:tcPr>
          <w:p w:rsidR="00916198" w:rsidRPr="005C5C8E" w:rsidRDefault="00916198" w:rsidP="005C5C8E">
            <w:pPr>
              <w:pStyle w:val="NoSpacing"/>
              <w:rPr>
                <w:sz w:val="20"/>
                <w:szCs w:val="20"/>
                <w:lang w:eastAsia="lv-LV"/>
              </w:rPr>
            </w:pPr>
          </w:p>
        </w:tc>
        <w:tc>
          <w:tcPr>
            <w:tcW w:w="2893" w:type="dxa"/>
            <w:gridSpan w:val="7"/>
          </w:tcPr>
          <w:p w:rsidR="00916198" w:rsidRPr="005C5C8E" w:rsidRDefault="00916198" w:rsidP="005C5C8E">
            <w:pPr>
              <w:pStyle w:val="NoSpacing"/>
              <w:jc w:val="center"/>
              <w:rPr>
                <w:sz w:val="20"/>
                <w:szCs w:val="20"/>
                <w:lang w:eastAsia="lv-LV"/>
              </w:rPr>
            </w:pPr>
          </w:p>
        </w:tc>
      </w:tr>
    </w:tbl>
    <w:p w:rsidR="00916198" w:rsidRPr="005C5C8E" w:rsidRDefault="00916198" w:rsidP="005C5C8E">
      <w:pPr>
        <w:spacing w:after="0"/>
        <w:rPr>
          <w:rFonts w:ascii="Times New Roman" w:eastAsia="Calibri" w:hAnsi="Times New Roman" w:cs="Times New Roman"/>
          <w:b/>
          <w:sz w:val="20"/>
          <w:szCs w:val="20"/>
          <w:lang w:eastAsia="lv-LV"/>
        </w:rPr>
      </w:pPr>
    </w:p>
    <w:p w:rsidR="00916198" w:rsidRPr="005C5C8E" w:rsidRDefault="00916198" w:rsidP="005C5C8E">
      <w:pPr>
        <w:spacing w:after="0"/>
        <w:rPr>
          <w:rFonts w:ascii="Times New Roman" w:hAnsi="Times New Roman" w:cs="Times New Roman"/>
          <w:sz w:val="20"/>
          <w:szCs w:val="20"/>
        </w:rPr>
      </w:pPr>
      <w:r w:rsidRPr="005C5C8E">
        <w:rPr>
          <w:rFonts w:ascii="Times New Roman" w:eastAsia="Calibri" w:hAnsi="Times New Roman" w:cs="Times New Roman"/>
          <w:b/>
          <w:sz w:val="20"/>
          <w:szCs w:val="20"/>
          <w:lang w:eastAsia="lv-LV"/>
        </w:rPr>
        <w:br w:type="page"/>
      </w:r>
    </w:p>
    <w:p w:rsidR="00916198" w:rsidRPr="00916198" w:rsidRDefault="00916198" w:rsidP="00916198">
      <w:pPr>
        <w:spacing w:after="0"/>
        <w:jc w:val="right"/>
        <w:rPr>
          <w:rFonts w:ascii="Times New Roman" w:hAnsi="Times New Roman" w:cs="Times New Roman"/>
          <w:b/>
          <w:sz w:val="20"/>
          <w:szCs w:val="20"/>
        </w:rPr>
      </w:pPr>
      <w:r w:rsidRPr="00916198">
        <w:rPr>
          <w:rFonts w:ascii="Times New Roman" w:hAnsi="Times New Roman" w:cs="Times New Roman"/>
          <w:b/>
          <w:sz w:val="20"/>
          <w:szCs w:val="20"/>
        </w:rPr>
        <w:lastRenderedPageBreak/>
        <w:t>3.pielikums</w:t>
      </w:r>
    </w:p>
    <w:p w:rsidR="00916198" w:rsidRPr="00916198" w:rsidRDefault="00916198" w:rsidP="00916198">
      <w:pPr>
        <w:spacing w:after="0"/>
        <w:jc w:val="right"/>
        <w:rPr>
          <w:rFonts w:ascii="Times New Roman" w:hAnsi="Times New Roman" w:cs="Times New Roman"/>
          <w:b/>
          <w:sz w:val="20"/>
          <w:szCs w:val="20"/>
        </w:rPr>
      </w:pPr>
      <w:r w:rsidRPr="00916198">
        <w:rPr>
          <w:rFonts w:ascii="Times New Roman" w:hAnsi="Times New Roman" w:cs="Times New Roman"/>
          <w:sz w:val="20"/>
          <w:szCs w:val="20"/>
        </w:rPr>
        <w:t>Nolikumam</w:t>
      </w:r>
    </w:p>
    <w:p w:rsidR="00916198" w:rsidRPr="00916198" w:rsidRDefault="00916198" w:rsidP="00916198">
      <w:pPr>
        <w:spacing w:after="0"/>
        <w:jc w:val="right"/>
        <w:rPr>
          <w:rFonts w:ascii="Times New Roman" w:eastAsia="Calibri" w:hAnsi="Times New Roman" w:cs="Times New Roman"/>
          <w:i/>
          <w:sz w:val="20"/>
          <w:szCs w:val="20"/>
        </w:rPr>
      </w:pPr>
      <w:r w:rsidRPr="00916198">
        <w:rPr>
          <w:rFonts w:ascii="Times New Roman" w:eastAsia="Calibri" w:hAnsi="Times New Roman" w:cs="Times New Roman"/>
          <w:sz w:val="20"/>
          <w:szCs w:val="20"/>
        </w:rPr>
        <w:t>“</w:t>
      </w:r>
      <w:r w:rsidRPr="00916198">
        <w:rPr>
          <w:rFonts w:ascii="Times New Roman" w:hAnsi="Times New Roman" w:cs="Times New Roman"/>
          <w:bCs/>
          <w:sz w:val="20"/>
          <w:szCs w:val="20"/>
        </w:rPr>
        <w:t>Jauna sa</w:t>
      </w:r>
      <w:r w:rsidRPr="00916198">
        <w:rPr>
          <w:rFonts w:ascii="Times New Roman" w:hAnsi="Times New Roman" w:cs="Times New Roman"/>
          <w:bCs/>
          <w:color w:val="000000"/>
          <w:sz w:val="20"/>
          <w:szCs w:val="20"/>
        </w:rPr>
        <w:t xml:space="preserve">vienojošā siltumtrašu posma izbūve </w:t>
      </w:r>
      <w:r w:rsidRPr="00916198">
        <w:rPr>
          <w:rFonts w:ascii="Times New Roman" w:hAnsi="Times New Roman" w:cs="Times New Roman"/>
          <w:sz w:val="20"/>
          <w:szCs w:val="20"/>
        </w:rPr>
        <w:t>Kārsavā</w:t>
      </w:r>
      <w:r w:rsidRPr="00916198">
        <w:rPr>
          <w:rFonts w:ascii="Times New Roman" w:eastAsia="Calibri" w:hAnsi="Times New Roman" w:cs="Times New Roman"/>
          <w:sz w:val="20"/>
          <w:szCs w:val="20"/>
        </w:rPr>
        <w:t>”</w:t>
      </w:r>
    </w:p>
    <w:p w:rsidR="00916198" w:rsidRPr="00916198" w:rsidRDefault="00916198" w:rsidP="00916198">
      <w:pPr>
        <w:spacing w:after="0"/>
        <w:jc w:val="right"/>
        <w:rPr>
          <w:rFonts w:ascii="Times New Roman" w:hAnsi="Times New Roman" w:cs="Times New Roman"/>
          <w:sz w:val="20"/>
          <w:szCs w:val="20"/>
        </w:rPr>
      </w:pPr>
      <w:r w:rsidRPr="00916198">
        <w:rPr>
          <w:rFonts w:ascii="Times New Roman" w:eastAsia="Calibri" w:hAnsi="Times New Roman" w:cs="Times New Roman"/>
          <w:sz w:val="20"/>
          <w:szCs w:val="20"/>
        </w:rPr>
        <w:t xml:space="preserve">(Identifikācijas Nr.: </w:t>
      </w:r>
      <w:r w:rsidR="00134A3A" w:rsidRPr="00134A3A">
        <w:rPr>
          <w:rFonts w:ascii="Times New Roman" w:eastAsia="Calibri" w:hAnsi="Times New Roman" w:cs="Times New Roman"/>
          <w:sz w:val="20"/>
          <w:szCs w:val="20"/>
        </w:rPr>
        <w:t>KN 2018/6</w:t>
      </w:r>
      <w:r w:rsidRPr="00134A3A">
        <w:rPr>
          <w:rFonts w:ascii="Times New Roman" w:eastAsia="Calibri" w:hAnsi="Times New Roman" w:cs="Times New Roman"/>
          <w:sz w:val="20"/>
          <w:szCs w:val="20"/>
        </w:rPr>
        <w:t>)</w:t>
      </w:r>
    </w:p>
    <w:p w:rsidR="00916198" w:rsidRPr="00AE54DE" w:rsidRDefault="00916198" w:rsidP="00916198">
      <w:pPr>
        <w:tabs>
          <w:tab w:val="left" w:pos="5954"/>
        </w:tabs>
        <w:jc w:val="right"/>
        <w:rPr>
          <w:sz w:val="20"/>
          <w:szCs w:val="20"/>
        </w:rPr>
      </w:pPr>
    </w:p>
    <w:p w:rsidR="00916198" w:rsidRPr="00AE54DE" w:rsidRDefault="00916198" w:rsidP="00916198">
      <w:pPr>
        <w:overflowPunct w:val="0"/>
        <w:autoSpaceDE w:val="0"/>
        <w:autoSpaceDN w:val="0"/>
        <w:adjustRightInd w:val="0"/>
        <w:jc w:val="right"/>
        <w:textAlignment w:val="baseline"/>
        <w:rPr>
          <w:sz w:val="20"/>
          <w:szCs w:val="20"/>
        </w:rPr>
      </w:pPr>
    </w:p>
    <w:p w:rsidR="00916198" w:rsidRPr="00916198" w:rsidRDefault="00916198" w:rsidP="00916198">
      <w:pPr>
        <w:pStyle w:val="Header"/>
        <w:jc w:val="center"/>
        <w:rPr>
          <w:b/>
          <w:caps/>
          <w:sz w:val="20"/>
          <w:szCs w:val="20"/>
        </w:rPr>
      </w:pPr>
      <w:r w:rsidRPr="00916198">
        <w:rPr>
          <w:b/>
          <w:caps/>
          <w:sz w:val="20"/>
          <w:szCs w:val="20"/>
        </w:rPr>
        <w:t xml:space="preserve">INFORMĀCIJA PAR </w:t>
      </w:r>
      <w:r w:rsidR="00E809A7">
        <w:rPr>
          <w:b/>
          <w:caps/>
          <w:sz w:val="20"/>
          <w:szCs w:val="20"/>
        </w:rPr>
        <w:t>PRETENDENTA</w:t>
      </w:r>
      <w:r w:rsidRPr="00916198">
        <w:rPr>
          <w:b/>
          <w:caps/>
          <w:sz w:val="20"/>
          <w:szCs w:val="20"/>
        </w:rPr>
        <w:t xml:space="preserve"> PIEREDZI</w:t>
      </w:r>
    </w:p>
    <w:p w:rsidR="00916198" w:rsidRPr="00916198" w:rsidRDefault="00916198" w:rsidP="00916198">
      <w:pPr>
        <w:jc w:val="center"/>
        <w:rPr>
          <w:rFonts w:ascii="Times New Roman" w:hAnsi="Times New Roman" w:cs="Times New Roman"/>
          <w:sz w:val="20"/>
          <w:szCs w:val="20"/>
        </w:rPr>
      </w:pPr>
      <w:r w:rsidRPr="00916198">
        <w:rPr>
          <w:rFonts w:ascii="Times New Roman" w:hAnsi="Times New Roman" w:cs="Times New Roman"/>
          <w:sz w:val="20"/>
          <w:szCs w:val="20"/>
        </w:rPr>
        <w:t>/forma/</w:t>
      </w:r>
    </w:p>
    <w:p w:rsidR="00916198" w:rsidRPr="00916198" w:rsidRDefault="00916198" w:rsidP="00916198">
      <w:pPr>
        <w:rPr>
          <w:rFonts w:ascii="Times New Roman" w:hAnsi="Times New Roman" w:cs="Times New Roman"/>
          <w:i/>
          <w:sz w:val="20"/>
          <w:szCs w:val="20"/>
        </w:rPr>
      </w:pPr>
    </w:p>
    <w:p w:rsidR="00916198" w:rsidRPr="00916198" w:rsidRDefault="00916198" w:rsidP="00916198">
      <w:pPr>
        <w:tabs>
          <w:tab w:val="left" w:pos="7105"/>
        </w:tabs>
        <w:spacing w:after="0"/>
        <w:jc w:val="both"/>
        <w:rPr>
          <w:rFonts w:ascii="Times New Roman" w:hAnsi="Times New Roman" w:cs="Times New Roman"/>
          <w:sz w:val="20"/>
          <w:szCs w:val="20"/>
        </w:rPr>
      </w:pPr>
      <w:r w:rsidRPr="00916198">
        <w:rPr>
          <w:rFonts w:ascii="Times New Roman" w:hAnsi="Times New Roman" w:cs="Times New Roman"/>
          <w:b/>
          <w:bCs/>
          <w:sz w:val="20"/>
          <w:szCs w:val="20"/>
        </w:rPr>
        <w:t>Iepirkuma procedūrai:</w:t>
      </w:r>
      <w:r w:rsidRPr="00916198">
        <w:rPr>
          <w:rFonts w:ascii="Times New Roman" w:hAnsi="Times New Roman" w:cs="Times New Roman"/>
          <w:sz w:val="20"/>
          <w:szCs w:val="20"/>
        </w:rPr>
        <w:t>“</w:t>
      </w:r>
      <w:r w:rsidRPr="00916198">
        <w:rPr>
          <w:rFonts w:ascii="Times New Roman" w:hAnsi="Times New Roman" w:cs="Times New Roman"/>
          <w:bCs/>
          <w:sz w:val="20"/>
          <w:szCs w:val="20"/>
        </w:rPr>
        <w:t>Jauna sa</w:t>
      </w:r>
      <w:r w:rsidRPr="00916198">
        <w:rPr>
          <w:rFonts w:ascii="Times New Roman" w:hAnsi="Times New Roman" w:cs="Times New Roman"/>
          <w:bCs/>
          <w:color w:val="000000"/>
          <w:sz w:val="20"/>
          <w:szCs w:val="20"/>
        </w:rPr>
        <w:t xml:space="preserve">vienojošā siltumtrašu posma izbūve </w:t>
      </w:r>
      <w:r w:rsidRPr="00916198">
        <w:rPr>
          <w:rFonts w:ascii="Times New Roman" w:hAnsi="Times New Roman" w:cs="Times New Roman"/>
          <w:sz w:val="20"/>
          <w:szCs w:val="20"/>
        </w:rPr>
        <w:t>Kārsavā”</w:t>
      </w:r>
    </w:p>
    <w:p w:rsidR="00916198" w:rsidRPr="00916198" w:rsidRDefault="00916198" w:rsidP="00916198">
      <w:pPr>
        <w:spacing w:after="0"/>
        <w:rPr>
          <w:rFonts w:ascii="Times New Roman" w:hAnsi="Times New Roman" w:cs="Times New Roman"/>
          <w:sz w:val="20"/>
          <w:szCs w:val="20"/>
        </w:rPr>
      </w:pPr>
      <w:r w:rsidRPr="00916198">
        <w:rPr>
          <w:rFonts w:ascii="Times New Roman" w:hAnsi="Times New Roman" w:cs="Times New Roman"/>
          <w:b/>
          <w:sz w:val="20"/>
          <w:szCs w:val="20"/>
        </w:rPr>
        <w:t>Iepirkuma identifikācijas numurs:</w:t>
      </w:r>
      <w:r w:rsidR="00134A3A" w:rsidRPr="00134A3A">
        <w:rPr>
          <w:rFonts w:ascii="Times New Roman" w:hAnsi="Times New Roman" w:cs="Times New Roman"/>
          <w:sz w:val="20"/>
          <w:szCs w:val="20"/>
        </w:rPr>
        <w:t>KN2018/6</w:t>
      </w:r>
    </w:p>
    <w:p w:rsidR="00916198" w:rsidRPr="00916198" w:rsidRDefault="00916198" w:rsidP="00916198">
      <w:pPr>
        <w:rPr>
          <w:rFonts w:ascii="Times New Roman" w:hAnsi="Times New Roman" w:cs="Times New Roman"/>
          <w:sz w:val="20"/>
          <w:szCs w:val="20"/>
        </w:rPr>
      </w:pPr>
    </w:p>
    <w:p w:rsidR="00916198" w:rsidRPr="00916198" w:rsidRDefault="00916198" w:rsidP="00916198">
      <w:pPr>
        <w:rPr>
          <w:rFonts w:ascii="Times New Roman" w:hAnsi="Times New Roman" w:cs="Times New Roman"/>
          <w:sz w:val="20"/>
          <w:szCs w:val="20"/>
        </w:rPr>
      </w:pPr>
      <w:r w:rsidRPr="00916198">
        <w:rPr>
          <w:rFonts w:ascii="Times New Roman" w:hAnsi="Times New Roman" w:cs="Times New Roman"/>
          <w:sz w:val="20"/>
          <w:szCs w:val="20"/>
        </w:rPr>
        <w:t>I Izstrādāto tehnisko projektu/būvprojektu saraksts</w:t>
      </w:r>
    </w:p>
    <w:tbl>
      <w:tblPr>
        <w:tblW w:w="9173" w:type="dxa"/>
        <w:tblInd w:w="-106" w:type="dxa"/>
        <w:tblLayout w:type="fixed"/>
        <w:tblLook w:val="0000"/>
      </w:tblPr>
      <w:tblGrid>
        <w:gridCol w:w="754"/>
        <w:gridCol w:w="2608"/>
        <w:gridCol w:w="1984"/>
        <w:gridCol w:w="1985"/>
        <w:gridCol w:w="1842"/>
      </w:tblGrid>
      <w:tr w:rsidR="00916198" w:rsidRPr="00916198" w:rsidTr="008856E6">
        <w:trPr>
          <w:cantSplit/>
          <w:trHeight w:val="1284"/>
        </w:trPr>
        <w:tc>
          <w:tcPr>
            <w:tcW w:w="75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0" w:type="dxa"/>
              <w:bottom w:w="0" w:type="dxa"/>
              <w:right w:w="0" w:type="dxa"/>
            </w:tcMar>
          </w:tcPr>
          <w:p w:rsidR="00916198" w:rsidRPr="00916198" w:rsidRDefault="00916198" w:rsidP="008856E6">
            <w:pPr>
              <w:jc w:val="center"/>
              <w:rPr>
                <w:rFonts w:ascii="Times New Roman" w:hAnsi="Times New Roman" w:cs="Times New Roman"/>
                <w:b/>
                <w:color w:val="000000"/>
                <w:sz w:val="20"/>
                <w:szCs w:val="20"/>
              </w:rPr>
            </w:pPr>
            <w:r w:rsidRPr="00916198">
              <w:rPr>
                <w:rFonts w:ascii="Times New Roman" w:hAnsi="Times New Roman" w:cs="Times New Roman"/>
                <w:b/>
                <w:color w:val="000000"/>
                <w:sz w:val="20"/>
                <w:szCs w:val="20"/>
              </w:rPr>
              <w:t>Nr.</w:t>
            </w:r>
          </w:p>
          <w:p w:rsidR="00916198" w:rsidRPr="00916198" w:rsidRDefault="00916198" w:rsidP="008856E6">
            <w:pPr>
              <w:jc w:val="center"/>
              <w:rPr>
                <w:rFonts w:ascii="Times New Roman" w:hAnsi="Times New Roman" w:cs="Times New Roman"/>
                <w:b/>
                <w:color w:val="000000"/>
                <w:sz w:val="20"/>
                <w:szCs w:val="20"/>
              </w:rPr>
            </w:pPr>
            <w:r w:rsidRPr="00916198">
              <w:rPr>
                <w:rFonts w:ascii="Times New Roman" w:hAnsi="Times New Roman" w:cs="Times New Roman"/>
                <w:b/>
                <w:color w:val="000000"/>
                <w:sz w:val="20"/>
                <w:szCs w:val="20"/>
              </w:rPr>
              <w:t>p.k.</w:t>
            </w:r>
          </w:p>
        </w:tc>
        <w:tc>
          <w:tcPr>
            <w:tcW w:w="260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0" w:type="dxa"/>
              <w:bottom w:w="0" w:type="dxa"/>
              <w:right w:w="0" w:type="dxa"/>
            </w:tcMar>
          </w:tcPr>
          <w:p w:rsidR="00916198" w:rsidRPr="00916198" w:rsidRDefault="00916198" w:rsidP="008856E6">
            <w:pPr>
              <w:jc w:val="center"/>
              <w:rPr>
                <w:rFonts w:ascii="Times New Roman" w:hAnsi="Times New Roman" w:cs="Times New Roman"/>
                <w:b/>
                <w:color w:val="000000"/>
                <w:sz w:val="20"/>
                <w:szCs w:val="20"/>
              </w:rPr>
            </w:pPr>
            <w:r w:rsidRPr="00916198">
              <w:rPr>
                <w:rFonts w:ascii="Times New Roman" w:hAnsi="Times New Roman" w:cs="Times New Roman"/>
                <w:b/>
                <w:color w:val="000000"/>
                <w:sz w:val="20"/>
                <w:szCs w:val="20"/>
              </w:rPr>
              <w:t>Būvprojekta / Būvprojekta pasūtītāja nosaukums, adrese, kontaktpersona un tālruņa numurs, e-pasts</w:t>
            </w:r>
            <w:r w:rsidRPr="00916198">
              <w:rPr>
                <w:rStyle w:val="FootnoteReference"/>
                <w:rFonts w:ascii="Times New Roman" w:hAnsi="Times New Roman"/>
                <w:b/>
                <w:color w:val="000000"/>
                <w:sz w:val="20"/>
                <w:szCs w:val="20"/>
              </w:rPr>
              <w:footnoteReference w:id="2"/>
            </w:r>
          </w:p>
        </w:tc>
        <w:tc>
          <w:tcPr>
            <w:tcW w:w="198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0" w:type="dxa"/>
              <w:bottom w:w="0" w:type="dxa"/>
              <w:right w:w="0" w:type="dxa"/>
            </w:tcMar>
          </w:tcPr>
          <w:p w:rsidR="00916198" w:rsidRPr="00916198" w:rsidRDefault="00916198" w:rsidP="008856E6">
            <w:pPr>
              <w:jc w:val="center"/>
              <w:rPr>
                <w:rFonts w:ascii="Times New Roman" w:hAnsi="Times New Roman" w:cs="Times New Roman"/>
                <w:b/>
                <w:color w:val="000000"/>
                <w:sz w:val="20"/>
                <w:szCs w:val="20"/>
              </w:rPr>
            </w:pPr>
            <w:r w:rsidRPr="00916198">
              <w:rPr>
                <w:rFonts w:ascii="Times New Roman" w:hAnsi="Times New Roman" w:cs="Times New Roman"/>
                <w:b/>
                <w:color w:val="000000"/>
                <w:sz w:val="20"/>
                <w:szCs w:val="20"/>
              </w:rPr>
              <w:t>Projektētā būvobjekta nosaukums un īss raksturojums</w:t>
            </w:r>
          </w:p>
          <w:p w:rsidR="00916198" w:rsidRPr="00916198" w:rsidRDefault="00916198" w:rsidP="008856E6">
            <w:pPr>
              <w:jc w:val="center"/>
              <w:rPr>
                <w:rFonts w:ascii="Times New Roman" w:hAnsi="Times New Roman" w:cs="Times New Roman"/>
                <w:b/>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0" w:type="dxa"/>
              <w:bottom w:w="0" w:type="dxa"/>
              <w:right w:w="0" w:type="dxa"/>
            </w:tcMar>
          </w:tcPr>
          <w:p w:rsidR="00916198" w:rsidRPr="00916198" w:rsidRDefault="00916198" w:rsidP="008856E6">
            <w:pPr>
              <w:jc w:val="center"/>
              <w:rPr>
                <w:rFonts w:ascii="Times New Roman" w:hAnsi="Times New Roman" w:cs="Times New Roman"/>
                <w:b/>
                <w:color w:val="000000"/>
                <w:sz w:val="20"/>
                <w:szCs w:val="20"/>
              </w:rPr>
            </w:pPr>
            <w:r w:rsidRPr="00916198">
              <w:rPr>
                <w:rFonts w:ascii="Times New Roman" w:hAnsi="Times New Roman" w:cs="Times New Roman"/>
                <w:b/>
                <w:color w:val="000000"/>
                <w:sz w:val="20"/>
                <w:szCs w:val="20"/>
              </w:rPr>
              <w:t>Ēkas platība un klasifikācijas kods, kurai izstrādāta būvprojekts/tehniskais projekts</w:t>
            </w:r>
          </w:p>
        </w:tc>
        <w:tc>
          <w:tcPr>
            <w:tcW w:w="184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0" w:type="dxa"/>
              <w:bottom w:w="0" w:type="dxa"/>
              <w:right w:w="0" w:type="dxa"/>
            </w:tcMar>
          </w:tcPr>
          <w:p w:rsidR="00916198" w:rsidRPr="00916198" w:rsidRDefault="00916198" w:rsidP="008856E6">
            <w:pPr>
              <w:jc w:val="center"/>
              <w:rPr>
                <w:rFonts w:ascii="Times New Roman" w:hAnsi="Times New Roman" w:cs="Times New Roman"/>
                <w:b/>
                <w:color w:val="000000"/>
                <w:sz w:val="20"/>
                <w:szCs w:val="20"/>
              </w:rPr>
            </w:pPr>
            <w:r w:rsidRPr="00916198">
              <w:rPr>
                <w:rFonts w:ascii="Times New Roman" w:hAnsi="Times New Roman" w:cs="Times New Roman"/>
                <w:b/>
                <w:color w:val="000000"/>
                <w:sz w:val="20"/>
                <w:szCs w:val="20"/>
              </w:rPr>
              <w:t>Būvprojekta/ Būvprojekta izstrādes uzsākšanas un pabeigšanas datums</w:t>
            </w:r>
          </w:p>
        </w:tc>
      </w:tr>
      <w:tr w:rsidR="00916198" w:rsidRPr="00916198" w:rsidTr="008856E6">
        <w:trPr>
          <w:cantSplit/>
          <w:trHeight w:val="280"/>
        </w:trPr>
        <w:tc>
          <w:tcPr>
            <w:tcW w:w="75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color w:val="000000"/>
                <w:sz w:val="20"/>
                <w:szCs w:val="20"/>
              </w:rPr>
            </w:pPr>
            <w:r w:rsidRPr="00916198">
              <w:rPr>
                <w:rFonts w:ascii="Times New Roman" w:hAnsi="Times New Roman" w:cs="Times New Roman"/>
                <w:color w:val="000000"/>
                <w:sz w:val="20"/>
                <w:szCs w:val="20"/>
              </w:rPr>
              <w:t>1.</w:t>
            </w:r>
          </w:p>
        </w:tc>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16198" w:rsidRPr="00916198" w:rsidRDefault="00916198" w:rsidP="008856E6">
            <w:pPr>
              <w:jc w:val="center"/>
              <w:rPr>
                <w:rFonts w:ascii="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color w:val="000000"/>
                <w:sz w:val="20"/>
                <w:szCs w:val="20"/>
              </w:rPr>
            </w:pPr>
            <w:r w:rsidRPr="00916198">
              <w:rPr>
                <w:rFonts w:ascii="Times New Roman" w:hAnsi="Times New Roman" w:cs="Times New Roman"/>
                <w:color w:val="000000"/>
                <w:sz w:val="20"/>
                <w:szCs w:val="20"/>
              </w:rPr>
              <w:t>&lt;…&gt;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color w:val="000000"/>
                <w:sz w:val="20"/>
                <w:szCs w:val="20"/>
              </w:rPr>
            </w:pPr>
            <w:r w:rsidRPr="00916198">
              <w:rPr>
                <w:rFonts w:ascii="Times New Roman" w:hAnsi="Times New Roman" w:cs="Times New Roman"/>
                <w:color w:val="000000"/>
                <w:sz w:val="20"/>
                <w:szCs w:val="20"/>
              </w:rPr>
              <w:t>&lt;…&gt;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color w:val="000000"/>
                <w:sz w:val="20"/>
                <w:szCs w:val="20"/>
              </w:rPr>
            </w:pPr>
            <w:r w:rsidRPr="00916198">
              <w:rPr>
                <w:rFonts w:ascii="Times New Roman" w:hAnsi="Times New Roman" w:cs="Times New Roman"/>
                <w:color w:val="000000"/>
                <w:sz w:val="20"/>
                <w:szCs w:val="20"/>
              </w:rPr>
              <w:t>&lt;…&gt;/&lt;…&gt;</w:t>
            </w:r>
          </w:p>
        </w:tc>
      </w:tr>
      <w:tr w:rsidR="00916198" w:rsidRPr="00916198" w:rsidTr="008856E6">
        <w:trPr>
          <w:cantSplit/>
          <w:trHeight w:val="280"/>
        </w:trPr>
        <w:tc>
          <w:tcPr>
            <w:tcW w:w="75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color w:val="000000"/>
                <w:sz w:val="20"/>
                <w:szCs w:val="20"/>
              </w:rPr>
            </w:pPr>
            <w:r w:rsidRPr="00916198">
              <w:rPr>
                <w:rFonts w:ascii="Times New Roman" w:hAnsi="Times New Roman" w:cs="Times New Roman"/>
                <w:color w:val="000000"/>
                <w:sz w:val="20"/>
                <w:szCs w:val="20"/>
              </w:rPr>
              <w:t>&lt;…&gt;</w:t>
            </w:r>
          </w:p>
        </w:tc>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16198" w:rsidRPr="00916198" w:rsidRDefault="00916198" w:rsidP="008856E6">
            <w:pPr>
              <w:jc w:val="center"/>
              <w:rPr>
                <w:rFonts w:ascii="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color w:val="000000"/>
                <w:sz w:val="20"/>
                <w:szCs w:val="20"/>
              </w:rPr>
            </w:pPr>
            <w:r w:rsidRPr="00916198">
              <w:rPr>
                <w:rFonts w:ascii="Times New Roman" w:hAnsi="Times New Roman" w:cs="Times New Roman"/>
                <w:color w:val="000000"/>
                <w:sz w:val="20"/>
                <w:szCs w:val="20"/>
              </w:rPr>
              <w:t>&lt;…&gt;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color w:val="000000"/>
                <w:sz w:val="20"/>
                <w:szCs w:val="20"/>
              </w:rPr>
            </w:pPr>
            <w:r w:rsidRPr="00916198">
              <w:rPr>
                <w:rFonts w:ascii="Times New Roman" w:hAnsi="Times New Roman" w:cs="Times New Roman"/>
                <w:color w:val="000000"/>
                <w:sz w:val="20"/>
                <w:szCs w:val="20"/>
              </w:rPr>
              <w:t>&lt;…&gt;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sz w:val="20"/>
                <w:szCs w:val="20"/>
              </w:rPr>
            </w:pPr>
            <w:r w:rsidRPr="00916198">
              <w:rPr>
                <w:rFonts w:ascii="Times New Roman" w:hAnsi="Times New Roman" w:cs="Times New Roman"/>
                <w:sz w:val="20"/>
                <w:szCs w:val="20"/>
              </w:rPr>
              <w:t>&lt;…&gt;/&lt;…&gt;</w:t>
            </w:r>
          </w:p>
        </w:tc>
      </w:tr>
      <w:tr w:rsidR="00916198" w:rsidRPr="00916198" w:rsidTr="008856E6">
        <w:trPr>
          <w:cantSplit/>
          <w:trHeight w:val="280"/>
        </w:trPr>
        <w:tc>
          <w:tcPr>
            <w:tcW w:w="75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color w:val="000000"/>
                <w:sz w:val="20"/>
                <w:szCs w:val="20"/>
              </w:rPr>
            </w:pPr>
            <w:r w:rsidRPr="00916198">
              <w:rPr>
                <w:rFonts w:ascii="Times New Roman" w:hAnsi="Times New Roman" w:cs="Times New Roman"/>
                <w:color w:val="000000"/>
                <w:sz w:val="20"/>
                <w:szCs w:val="20"/>
              </w:rPr>
              <w:t>&lt;…&gt;</w:t>
            </w:r>
          </w:p>
        </w:tc>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16198" w:rsidRPr="00916198" w:rsidRDefault="00916198" w:rsidP="008856E6">
            <w:pPr>
              <w:jc w:val="center"/>
              <w:rPr>
                <w:rFonts w:ascii="Times New Roman" w:hAnsi="Times New Roman" w:cs="Times New Roman"/>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color w:val="000000"/>
                <w:sz w:val="20"/>
                <w:szCs w:val="20"/>
              </w:rPr>
            </w:pPr>
            <w:r w:rsidRPr="00916198">
              <w:rPr>
                <w:rFonts w:ascii="Times New Roman" w:hAnsi="Times New Roman" w:cs="Times New Roman"/>
                <w:color w:val="000000"/>
                <w:sz w:val="20"/>
                <w:szCs w:val="20"/>
              </w:rPr>
              <w:t>&lt;…&gt;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color w:val="000000"/>
                <w:sz w:val="20"/>
                <w:szCs w:val="20"/>
              </w:rPr>
            </w:pPr>
            <w:r w:rsidRPr="00916198">
              <w:rPr>
                <w:rFonts w:ascii="Times New Roman" w:hAnsi="Times New Roman" w:cs="Times New Roman"/>
                <w:color w:val="000000"/>
                <w:sz w:val="20"/>
                <w:szCs w:val="20"/>
              </w:rPr>
              <w:t>&lt;…&gt;</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sz w:val="20"/>
                <w:szCs w:val="20"/>
              </w:rPr>
            </w:pPr>
            <w:r w:rsidRPr="00916198">
              <w:rPr>
                <w:rFonts w:ascii="Times New Roman" w:hAnsi="Times New Roman" w:cs="Times New Roman"/>
                <w:sz w:val="20"/>
                <w:szCs w:val="20"/>
              </w:rPr>
              <w:t>&lt;…&gt;/&lt;…&gt;</w:t>
            </w:r>
          </w:p>
        </w:tc>
      </w:tr>
    </w:tbl>
    <w:p w:rsidR="00916198" w:rsidRPr="00916198" w:rsidRDefault="00916198" w:rsidP="00916198">
      <w:pPr>
        <w:rPr>
          <w:rFonts w:ascii="Times New Roman" w:hAnsi="Times New Roman" w:cs="Times New Roman"/>
          <w:sz w:val="20"/>
          <w:szCs w:val="20"/>
        </w:rPr>
      </w:pPr>
    </w:p>
    <w:p w:rsidR="00916198" w:rsidRPr="00916198" w:rsidRDefault="00916198" w:rsidP="00916198">
      <w:pPr>
        <w:rPr>
          <w:rFonts w:ascii="Times New Roman" w:hAnsi="Times New Roman" w:cs="Times New Roman"/>
          <w:sz w:val="20"/>
          <w:szCs w:val="20"/>
        </w:rPr>
      </w:pPr>
      <w:r w:rsidRPr="00916198">
        <w:rPr>
          <w:rFonts w:ascii="Times New Roman" w:hAnsi="Times New Roman" w:cs="Times New Roman"/>
          <w:sz w:val="20"/>
          <w:szCs w:val="20"/>
        </w:rPr>
        <w:t>II Veikto būvdarbu saraksts</w:t>
      </w:r>
    </w:p>
    <w:tbl>
      <w:tblPr>
        <w:tblW w:w="9173" w:type="dxa"/>
        <w:tblInd w:w="-106" w:type="dxa"/>
        <w:tblLayout w:type="fixed"/>
        <w:tblLook w:val="0000"/>
      </w:tblPr>
      <w:tblGrid>
        <w:gridCol w:w="527"/>
        <w:gridCol w:w="1559"/>
        <w:gridCol w:w="1559"/>
        <w:gridCol w:w="1701"/>
        <w:gridCol w:w="1985"/>
        <w:gridCol w:w="1842"/>
      </w:tblGrid>
      <w:tr w:rsidR="00916198" w:rsidRPr="00916198" w:rsidTr="008856E6">
        <w:trPr>
          <w:cantSplit/>
          <w:trHeight w:val="1284"/>
        </w:trPr>
        <w:tc>
          <w:tcPr>
            <w:tcW w:w="52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0" w:type="dxa"/>
              <w:bottom w:w="0" w:type="dxa"/>
              <w:right w:w="0" w:type="dxa"/>
            </w:tcMar>
          </w:tcPr>
          <w:p w:rsidR="00916198" w:rsidRPr="00916198" w:rsidRDefault="00916198" w:rsidP="008856E6">
            <w:pPr>
              <w:jc w:val="center"/>
              <w:rPr>
                <w:rFonts w:ascii="Times New Roman" w:hAnsi="Times New Roman" w:cs="Times New Roman"/>
                <w:b/>
                <w:color w:val="000000"/>
                <w:sz w:val="20"/>
                <w:szCs w:val="20"/>
              </w:rPr>
            </w:pPr>
            <w:r w:rsidRPr="00916198">
              <w:rPr>
                <w:rFonts w:ascii="Times New Roman" w:hAnsi="Times New Roman" w:cs="Times New Roman"/>
                <w:b/>
                <w:color w:val="000000"/>
                <w:sz w:val="20"/>
                <w:szCs w:val="20"/>
              </w:rPr>
              <w:t>Nr.</w:t>
            </w:r>
          </w:p>
          <w:p w:rsidR="00916198" w:rsidRPr="00916198" w:rsidRDefault="00916198" w:rsidP="008856E6">
            <w:pPr>
              <w:jc w:val="center"/>
              <w:rPr>
                <w:rFonts w:ascii="Times New Roman" w:hAnsi="Times New Roman" w:cs="Times New Roman"/>
                <w:b/>
                <w:color w:val="000000"/>
                <w:sz w:val="20"/>
                <w:szCs w:val="20"/>
              </w:rPr>
            </w:pPr>
            <w:r w:rsidRPr="00916198">
              <w:rPr>
                <w:rFonts w:ascii="Times New Roman" w:hAnsi="Times New Roman" w:cs="Times New Roman"/>
                <w:b/>
                <w:color w:val="000000"/>
                <w:sz w:val="20"/>
                <w:szCs w:val="20"/>
              </w:rPr>
              <w:t>p.k.</w:t>
            </w:r>
          </w:p>
        </w:tc>
        <w:tc>
          <w:tcPr>
            <w:tcW w:w="155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0" w:type="dxa"/>
              <w:bottom w:w="0" w:type="dxa"/>
              <w:right w:w="0" w:type="dxa"/>
            </w:tcMar>
          </w:tcPr>
          <w:p w:rsidR="00916198" w:rsidRPr="00916198" w:rsidRDefault="00916198" w:rsidP="008856E6">
            <w:pPr>
              <w:jc w:val="center"/>
              <w:rPr>
                <w:rFonts w:ascii="Times New Roman" w:hAnsi="Times New Roman" w:cs="Times New Roman"/>
                <w:b/>
                <w:color w:val="000000"/>
                <w:sz w:val="20"/>
                <w:szCs w:val="20"/>
              </w:rPr>
            </w:pPr>
            <w:r w:rsidRPr="00916198">
              <w:rPr>
                <w:rFonts w:ascii="Times New Roman" w:hAnsi="Times New Roman" w:cs="Times New Roman"/>
                <w:b/>
                <w:color w:val="000000"/>
                <w:sz w:val="20"/>
                <w:szCs w:val="20"/>
              </w:rPr>
              <w:t>Būvdarbu pasūtītāja nosaukums, adrese un kontaktpersona un tālruņa numurs, e-pasts</w:t>
            </w:r>
          </w:p>
        </w:tc>
        <w:tc>
          <w:tcPr>
            <w:tcW w:w="155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0" w:type="dxa"/>
              <w:bottom w:w="0" w:type="dxa"/>
              <w:right w:w="0" w:type="dxa"/>
            </w:tcMar>
          </w:tcPr>
          <w:p w:rsidR="00916198" w:rsidRPr="00916198" w:rsidRDefault="00916198" w:rsidP="008856E6">
            <w:pPr>
              <w:jc w:val="center"/>
              <w:rPr>
                <w:rFonts w:ascii="Times New Roman" w:hAnsi="Times New Roman" w:cs="Times New Roman"/>
                <w:b/>
                <w:color w:val="000000"/>
                <w:sz w:val="20"/>
                <w:szCs w:val="20"/>
              </w:rPr>
            </w:pPr>
            <w:r w:rsidRPr="00916198">
              <w:rPr>
                <w:rFonts w:ascii="Times New Roman" w:hAnsi="Times New Roman" w:cs="Times New Roman"/>
                <w:b/>
                <w:color w:val="000000"/>
                <w:sz w:val="20"/>
                <w:szCs w:val="20"/>
              </w:rPr>
              <w:t>Būvobjekta nosaukums, funkcija un īss raksturojums</w:t>
            </w:r>
          </w:p>
        </w:tc>
        <w:tc>
          <w:tcPr>
            <w:tcW w:w="170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0" w:type="dxa"/>
              <w:bottom w:w="0" w:type="dxa"/>
              <w:right w:w="0" w:type="dxa"/>
            </w:tcMar>
          </w:tcPr>
          <w:p w:rsidR="00916198" w:rsidRPr="00916198" w:rsidRDefault="00916198" w:rsidP="008856E6">
            <w:pPr>
              <w:jc w:val="center"/>
              <w:rPr>
                <w:rFonts w:ascii="Times New Roman" w:hAnsi="Times New Roman" w:cs="Times New Roman"/>
                <w:b/>
                <w:color w:val="000000"/>
                <w:sz w:val="20"/>
                <w:szCs w:val="20"/>
              </w:rPr>
            </w:pPr>
            <w:r w:rsidRPr="00916198">
              <w:rPr>
                <w:rFonts w:ascii="Times New Roman" w:hAnsi="Times New Roman" w:cs="Times New Roman"/>
                <w:b/>
                <w:color w:val="000000"/>
                <w:sz w:val="20"/>
                <w:szCs w:val="20"/>
              </w:rPr>
              <w:t>Objekta platība, kurā veikti būvdarbi un klasifikācijas kods</w:t>
            </w:r>
          </w:p>
        </w:tc>
        <w:tc>
          <w:tcPr>
            <w:tcW w:w="198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916198" w:rsidRPr="00916198" w:rsidRDefault="00916198" w:rsidP="008856E6">
            <w:pPr>
              <w:jc w:val="center"/>
              <w:rPr>
                <w:rFonts w:ascii="Times New Roman" w:hAnsi="Times New Roman" w:cs="Times New Roman"/>
                <w:b/>
                <w:color w:val="000000"/>
                <w:sz w:val="20"/>
                <w:szCs w:val="20"/>
              </w:rPr>
            </w:pPr>
            <w:r w:rsidRPr="00916198">
              <w:rPr>
                <w:rFonts w:ascii="Times New Roman" w:hAnsi="Times New Roman" w:cs="Times New Roman"/>
                <w:b/>
                <w:color w:val="000000"/>
                <w:sz w:val="20"/>
                <w:szCs w:val="20"/>
              </w:rPr>
              <w:t>Veiktie darbi objektā (norādot darbu veidus un apjomus)</w:t>
            </w:r>
            <w:r w:rsidRPr="00916198">
              <w:rPr>
                <w:rStyle w:val="FootnoteReference"/>
                <w:rFonts w:ascii="Times New Roman" w:hAnsi="Times New Roman"/>
                <w:b/>
                <w:color w:val="000000"/>
                <w:sz w:val="20"/>
                <w:szCs w:val="20"/>
              </w:rPr>
              <w:footnoteReference w:id="3"/>
            </w:r>
          </w:p>
        </w:tc>
        <w:tc>
          <w:tcPr>
            <w:tcW w:w="184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0" w:type="dxa"/>
              <w:bottom w:w="0" w:type="dxa"/>
              <w:right w:w="0" w:type="dxa"/>
            </w:tcMar>
          </w:tcPr>
          <w:p w:rsidR="00916198" w:rsidRPr="00916198" w:rsidRDefault="00916198" w:rsidP="008856E6">
            <w:pPr>
              <w:jc w:val="center"/>
              <w:rPr>
                <w:rFonts w:ascii="Times New Roman" w:hAnsi="Times New Roman" w:cs="Times New Roman"/>
                <w:b/>
                <w:color w:val="000000"/>
                <w:sz w:val="20"/>
                <w:szCs w:val="20"/>
              </w:rPr>
            </w:pPr>
            <w:r w:rsidRPr="00916198">
              <w:rPr>
                <w:rFonts w:ascii="Times New Roman" w:hAnsi="Times New Roman" w:cs="Times New Roman"/>
                <w:b/>
                <w:color w:val="000000"/>
                <w:sz w:val="20"/>
                <w:szCs w:val="20"/>
              </w:rPr>
              <w:t>Būvdarbu izpildes termiņi (no - līdz)</w:t>
            </w:r>
          </w:p>
        </w:tc>
      </w:tr>
      <w:tr w:rsidR="00916198" w:rsidRPr="00916198" w:rsidTr="008856E6">
        <w:trPr>
          <w:cantSplit/>
          <w:trHeight w:val="280"/>
        </w:trPr>
        <w:tc>
          <w:tcPr>
            <w:tcW w:w="52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color w:val="000000"/>
                <w:sz w:val="20"/>
                <w:szCs w:val="20"/>
              </w:rPr>
            </w:pPr>
            <w:r w:rsidRPr="00916198">
              <w:rPr>
                <w:rFonts w:ascii="Times New Roman" w:hAnsi="Times New Roman" w:cs="Times New Roman"/>
                <w:color w:val="000000"/>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16198" w:rsidRPr="00916198" w:rsidRDefault="00916198" w:rsidP="008856E6">
            <w:pPr>
              <w:jc w:val="center"/>
              <w:rPr>
                <w:rFonts w:ascii="Times New Roman"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color w:val="000000"/>
                <w:sz w:val="20"/>
                <w:szCs w:val="20"/>
              </w:rPr>
            </w:pPr>
            <w:r w:rsidRPr="00916198">
              <w:rPr>
                <w:rFonts w:ascii="Times New Roman" w:hAnsi="Times New Roman" w:cs="Times New Roman"/>
                <w:color w:val="000000"/>
                <w:sz w:val="20"/>
                <w:szCs w:val="20"/>
              </w:rPr>
              <w:t>&lt;…&gt;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color w:val="000000"/>
                <w:sz w:val="20"/>
                <w:szCs w:val="20"/>
              </w:rPr>
            </w:pPr>
            <w:r w:rsidRPr="00916198">
              <w:rPr>
                <w:rFonts w:ascii="Times New Roman" w:hAnsi="Times New Roman" w:cs="Times New Roman"/>
                <w:color w:val="000000"/>
                <w:sz w:val="20"/>
                <w:szCs w:val="20"/>
              </w:rPr>
              <w:t>&lt;…&gt;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916198" w:rsidRPr="00916198" w:rsidRDefault="00916198" w:rsidP="008856E6">
            <w:pPr>
              <w:jc w:val="center"/>
              <w:rPr>
                <w:rFonts w:ascii="Times New Roman" w:hAnsi="Times New Roman" w:cs="Times New Roman"/>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color w:val="000000"/>
                <w:sz w:val="20"/>
                <w:szCs w:val="20"/>
              </w:rPr>
            </w:pPr>
            <w:r w:rsidRPr="00916198">
              <w:rPr>
                <w:rFonts w:ascii="Times New Roman" w:hAnsi="Times New Roman" w:cs="Times New Roman"/>
                <w:color w:val="000000"/>
                <w:sz w:val="20"/>
                <w:szCs w:val="20"/>
              </w:rPr>
              <w:t>&lt;…&gt;/&lt;…&gt;</w:t>
            </w:r>
          </w:p>
        </w:tc>
      </w:tr>
      <w:tr w:rsidR="00916198" w:rsidRPr="00916198" w:rsidTr="008856E6">
        <w:trPr>
          <w:cantSplit/>
          <w:trHeight w:val="280"/>
        </w:trPr>
        <w:tc>
          <w:tcPr>
            <w:tcW w:w="52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color w:val="000000"/>
                <w:sz w:val="20"/>
                <w:szCs w:val="20"/>
              </w:rPr>
            </w:pPr>
            <w:r w:rsidRPr="00916198">
              <w:rPr>
                <w:rFonts w:ascii="Times New Roman" w:hAnsi="Times New Roman" w:cs="Times New Roman"/>
                <w:color w:val="000000"/>
                <w:sz w:val="20"/>
                <w:szCs w:val="20"/>
              </w:rPr>
              <w:t>&lt;…&gt;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16198" w:rsidRPr="00916198" w:rsidRDefault="00916198" w:rsidP="008856E6">
            <w:pPr>
              <w:jc w:val="center"/>
              <w:rPr>
                <w:rFonts w:ascii="Times New Roman"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color w:val="000000"/>
                <w:sz w:val="20"/>
                <w:szCs w:val="20"/>
              </w:rPr>
            </w:pPr>
            <w:r w:rsidRPr="00916198">
              <w:rPr>
                <w:rFonts w:ascii="Times New Roman" w:hAnsi="Times New Roman" w:cs="Times New Roman"/>
                <w:color w:val="000000"/>
                <w:sz w:val="20"/>
                <w:szCs w:val="20"/>
              </w:rPr>
              <w:t>&lt;…&gt;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color w:val="000000"/>
                <w:sz w:val="20"/>
                <w:szCs w:val="20"/>
              </w:rPr>
            </w:pPr>
            <w:r w:rsidRPr="00916198">
              <w:rPr>
                <w:rFonts w:ascii="Times New Roman" w:hAnsi="Times New Roman" w:cs="Times New Roman"/>
                <w:color w:val="000000"/>
                <w:sz w:val="20"/>
                <w:szCs w:val="20"/>
              </w:rPr>
              <w:t>&lt;…&gt;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916198" w:rsidRPr="00916198" w:rsidRDefault="00916198" w:rsidP="008856E6">
            <w:pPr>
              <w:jc w:val="center"/>
              <w:rPr>
                <w:rFonts w:ascii="Times New Roman" w:hAnsi="Times New Roman" w:cs="Times New Roman"/>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sz w:val="20"/>
                <w:szCs w:val="20"/>
              </w:rPr>
            </w:pPr>
            <w:r w:rsidRPr="00916198">
              <w:rPr>
                <w:rFonts w:ascii="Times New Roman" w:hAnsi="Times New Roman" w:cs="Times New Roman"/>
                <w:sz w:val="20"/>
                <w:szCs w:val="20"/>
              </w:rPr>
              <w:t>&lt;…&gt;/&lt;…&gt;</w:t>
            </w:r>
          </w:p>
        </w:tc>
      </w:tr>
      <w:tr w:rsidR="00916198" w:rsidRPr="00916198" w:rsidTr="008856E6">
        <w:trPr>
          <w:cantSplit/>
          <w:trHeight w:val="280"/>
        </w:trPr>
        <w:tc>
          <w:tcPr>
            <w:tcW w:w="52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color w:val="000000"/>
                <w:sz w:val="20"/>
                <w:szCs w:val="20"/>
              </w:rPr>
            </w:pPr>
            <w:r w:rsidRPr="00916198">
              <w:rPr>
                <w:rFonts w:ascii="Times New Roman" w:hAnsi="Times New Roman" w:cs="Times New Roman"/>
                <w:color w:val="000000"/>
                <w:sz w:val="20"/>
                <w:szCs w:val="20"/>
              </w:rPr>
              <w:t>&lt;…&gt;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16198" w:rsidRPr="00916198" w:rsidRDefault="00916198" w:rsidP="008856E6">
            <w:pPr>
              <w:jc w:val="center"/>
              <w:rPr>
                <w:rFonts w:ascii="Times New Roman"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color w:val="000000"/>
                <w:sz w:val="20"/>
                <w:szCs w:val="20"/>
              </w:rPr>
            </w:pPr>
            <w:r w:rsidRPr="00916198">
              <w:rPr>
                <w:rFonts w:ascii="Times New Roman" w:hAnsi="Times New Roman" w:cs="Times New Roman"/>
                <w:color w:val="000000"/>
                <w:sz w:val="20"/>
                <w:szCs w:val="20"/>
              </w:rPr>
              <w:t>&lt;…&gt;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color w:val="000000"/>
                <w:sz w:val="20"/>
                <w:szCs w:val="20"/>
              </w:rPr>
            </w:pPr>
            <w:r w:rsidRPr="00916198">
              <w:rPr>
                <w:rFonts w:ascii="Times New Roman" w:hAnsi="Times New Roman" w:cs="Times New Roman"/>
                <w:color w:val="000000"/>
                <w:sz w:val="20"/>
                <w:szCs w:val="20"/>
              </w:rPr>
              <w:t>&lt;…&gt;</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916198" w:rsidRPr="00916198" w:rsidRDefault="00916198" w:rsidP="008856E6">
            <w:pPr>
              <w:jc w:val="center"/>
              <w:rPr>
                <w:rFonts w:ascii="Times New Roman" w:hAnsi="Times New Roman" w:cs="Times New Roman"/>
                <w:sz w:val="20"/>
                <w:szCs w:val="20"/>
              </w:rPr>
            </w:pP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916198" w:rsidRPr="00916198" w:rsidRDefault="00916198" w:rsidP="008856E6">
            <w:pPr>
              <w:jc w:val="center"/>
              <w:rPr>
                <w:rFonts w:ascii="Times New Roman" w:hAnsi="Times New Roman" w:cs="Times New Roman"/>
                <w:sz w:val="20"/>
                <w:szCs w:val="20"/>
              </w:rPr>
            </w:pPr>
            <w:r w:rsidRPr="00916198">
              <w:rPr>
                <w:rFonts w:ascii="Times New Roman" w:hAnsi="Times New Roman" w:cs="Times New Roman"/>
                <w:sz w:val="20"/>
                <w:szCs w:val="20"/>
              </w:rPr>
              <w:t>&lt;…&gt;/&lt;…&gt;</w:t>
            </w:r>
          </w:p>
        </w:tc>
      </w:tr>
    </w:tbl>
    <w:p w:rsidR="00916198" w:rsidRPr="00AE54DE" w:rsidRDefault="00916198" w:rsidP="00916198">
      <w:pPr>
        <w:rPr>
          <w:sz w:val="20"/>
          <w:szCs w:val="20"/>
        </w:rPr>
      </w:pPr>
    </w:p>
    <w:p w:rsidR="00916198" w:rsidRPr="00916198" w:rsidRDefault="00916198" w:rsidP="00916198">
      <w:pPr>
        <w:rPr>
          <w:rFonts w:ascii="Times New Roman" w:hAnsi="Times New Roman" w:cs="Times New Roman"/>
          <w:i/>
          <w:iCs/>
          <w:sz w:val="20"/>
          <w:szCs w:val="20"/>
        </w:rPr>
      </w:pPr>
      <w:r w:rsidRPr="00916198">
        <w:rPr>
          <w:rFonts w:ascii="Times New Roman" w:hAnsi="Times New Roman" w:cs="Times New Roman"/>
          <w:i/>
          <w:iCs/>
          <w:sz w:val="20"/>
          <w:szCs w:val="20"/>
        </w:rPr>
        <w:t>[datums:] ________________________________________________</w:t>
      </w:r>
    </w:p>
    <w:p w:rsidR="00916198" w:rsidRPr="00916198" w:rsidRDefault="00E809A7" w:rsidP="00916198">
      <w:pPr>
        <w:rPr>
          <w:rFonts w:ascii="Times New Roman" w:hAnsi="Times New Roman" w:cs="Times New Roman"/>
          <w:i/>
          <w:iCs/>
          <w:sz w:val="20"/>
          <w:szCs w:val="20"/>
        </w:rPr>
      </w:pPr>
      <w:r>
        <w:rPr>
          <w:rFonts w:ascii="Times New Roman" w:hAnsi="Times New Roman" w:cs="Times New Roman"/>
          <w:i/>
          <w:iCs/>
          <w:sz w:val="20"/>
          <w:szCs w:val="20"/>
        </w:rPr>
        <w:t>[pretendenta</w:t>
      </w:r>
      <w:r w:rsidR="00916198" w:rsidRPr="00916198">
        <w:rPr>
          <w:rFonts w:ascii="Times New Roman" w:hAnsi="Times New Roman" w:cs="Times New Roman"/>
          <w:i/>
          <w:iCs/>
          <w:sz w:val="20"/>
          <w:szCs w:val="20"/>
        </w:rPr>
        <w:t xml:space="preserve"> pilnvarotās personas paraksts:] _______________________________________________</w:t>
      </w:r>
    </w:p>
    <w:p w:rsidR="00916198" w:rsidRPr="00916198" w:rsidRDefault="00E809A7" w:rsidP="00916198">
      <w:pPr>
        <w:rPr>
          <w:rFonts w:ascii="Times New Roman" w:hAnsi="Times New Roman" w:cs="Times New Roman"/>
          <w:i/>
          <w:iCs/>
          <w:sz w:val="20"/>
          <w:szCs w:val="20"/>
        </w:rPr>
      </w:pPr>
      <w:r>
        <w:rPr>
          <w:rFonts w:ascii="Times New Roman" w:hAnsi="Times New Roman" w:cs="Times New Roman"/>
          <w:i/>
          <w:iCs/>
          <w:sz w:val="20"/>
          <w:szCs w:val="20"/>
        </w:rPr>
        <w:t>[pretendenta</w:t>
      </w:r>
      <w:r w:rsidR="00916198" w:rsidRPr="00916198">
        <w:rPr>
          <w:rFonts w:ascii="Times New Roman" w:hAnsi="Times New Roman" w:cs="Times New Roman"/>
          <w:i/>
          <w:iCs/>
          <w:sz w:val="20"/>
          <w:szCs w:val="20"/>
        </w:rPr>
        <w:t xml:space="preserve"> pilnvarotās personas vārds, uzvārds un amats:] __________________________________</w:t>
      </w:r>
    </w:p>
    <w:p w:rsidR="005C5C8E" w:rsidRDefault="005C5C8E" w:rsidP="009A47CC">
      <w:pPr>
        <w:jc w:val="right"/>
        <w:rPr>
          <w:rFonts w:eastAsia="Calibri"/>
          <w:b/>
          <w:sz w:val="20"/>
          <w:szCs w:val="20"/>
          <w:lang w:eastAsia="lv-LV"/>
        </w:rPr>
      </w:pPr>
    </w:p>
    <w:p w:rsidR="009A47CC" w:rsidRPr="005C5C8E" w:rsidRDefault="009A47CC" w:rsidP="005C5C8E">
      <w:pPr>
        <w:spacing w:after="0"/>
        <w:jc w:val="right"/>
        <w:rPr>
          <w:rFonts w:ascii="Times New Roman" w:hAnsi="Times New Roman" w:cs="Times New Roman"/>
          <w:b/>
          <w:sz w:val="20"/>
          <w:szCs w:val="20"/>
        </w:rPr>
      </w:pPr>
      <w:r w:rsidRPr="005C5C8E">
        <w:rPr>
          <w:rFonts w:ascii="Times New Roman" w:eastAsia="Calibri" w:hAnsi="Times New Roman" w:cs="Times New Roman"/>
          <w:b/>
          <w:sz w:val="20"/>
          <w:szCs w:val="20"/>
          <w:lang w:eastAsia="lv-LV"/>
        </w:rPr>
        <w:t>4</w:t>
      </w:r>
      <w:r w:rsidRPr="005C5C8E">
        <w:rPr>
          <w:rFonts w:ascii="Times New Roman" w:hAnsi="Times New Roman" w:cs="Times New Roman"/>
          <w:b/>
          <w:sz w:val="20"/>
          <w:szCs w:val="20"/>
        </w:rPr>
        <w:t>.pielikums</w:t>
      </w:r>
    </w:p>
    <w:p w:rsidR="009A47CC" w:rsidRPr="005C5C8E" w:rsidRDefault="009A47CC" w:rsidP="005C5C8E">
      <w:pPr>
        <w:spacing w:after="0"/>
        <w:jc w:val="right"/>
        <w:rPr>
          <w:rFonts w:ascii="Times New Roman" w:hAnsi="Times New Roman" w:cs="Times New Roman"/>
          <w:b/>
          <w:sz w:val="20"/>
          <w:szCs w:val="20"/>
        </w:rPr>
      </w:pPr>
      <w:r w:rsidRPr="005C5C8E">
        <w:rPr>
          <w:rFonts w:ascii="Times New Roman" w:hAnsi="Times New Roman" w:cs="Times New Roman"/>
          <w:sz w:val="20"/>
          <w:szCs w:val="20"/>
        </w:rPr>
        <w:lastRenderedPageBreak/>
        <w:t>Nolikumam</w:t>
      </w:r>
    </w:p>
    <w:p w:rsidR="009A47CC" w:rsidRPr="005C5C8E" w:rsidRDefault="009A47CC" w:rsidP="005C5C8E">
      <w:pPr>
        <w:spacing w:after="0"/>
        <w:jc w:val="right"/>
        <w:rPr>
          <w:rFonts w:ascii="Times New Roman" w:eastAsia="Calibri" w:hAnsi="Times New Roman" w:cs="Times New Roman"/>
          <w:i/>
          <w:sz w:val="20"/>
          <w:szCs w:val="20"/>
        </w:rPr>
      </w:pPr>
      <w:r w:rsidRPr="005C5C8E">
        <w:rPr>
          <w:rFonts w:ascii="Times New Roman" w:eastAsia="Calibri" w:hAnsi="Times New Roman" w:cs="Times New Roman"/>
          <w:sz w:val="20"/>
          <w:szCs w:val="20"/>
        </w:rPr>
        <w:t>“</w:t>
      </w:r>
      <w:r w:rsidRPr="005C5C8E">
        <w:rPr>
          <w:rFonts w:ascii="Times New Roman" w:hAnsi="Times New Roman" w:cs="Times New Roman"/>
          <w:bCs/>
          <w:sz w:val="20"/>
          <w:szCs w:val="20"/>
        </w:rPr>
        <w:t>Jauna sa</w:t>
      </w:r>
      <w:r w:rsidRPr="005C5C8E">
        <w:rPr>
          <w:rFonts w:ascii="Times New Roman" w:hAnsi="Times New Roman" w:cs="Times New Roman"/>
          <w:bCs/>
          <w:color w:val="000000"/>
          <w:sz w:val="20"/>
          <w:szCs w:val="20"/>
        </w:rPr>
        <w:t xml:space="preserve">vienojošā siltumtrašu posma izbūve </w:t>
      </w:r>
      <w:r w:rsidRPr="005C5C8E">
        <w:rPr>
          <w:rFonts w:ascii="Times New Roman" w:hAnsi="Times New Roman" w:cs="Times New Roman"/>
          <w:sz w:val="20"/>
          <w:szCs w:val="20"/>
        </w:rPr>
        <w:t>Kārsavā</w:t>
      </w:r>
      <w:r w:rsidRPr="005C5C8E">
        <w:rPr>
          <w:rFonts w:ascii="Times New Roman" w:eastAsia="Calibri" w:hAnsi="Times New Roman" w:cs="Times New Roman"/>
          <w:sz w:val="20"/>
          <w:szCs w:val="20"/>
        </w:rPr>
        <w:t>”</w:t>
      </w:r>
    </w:p>
    <w:p w:rsidR="009A47CC" w:rsidRPr="005C5C8E" w:rsidRDefault="009A47CC" w:rsidP="005C5C8E">
      <w:pPr>
        <w:spacing w:after="0"/>
        <w:jc w:val="right"/>
        <w:rPr>
          <w:rFonts w:ascii="Times New Roman" w:hAnsi="Times New Roman" w:cs="Times New Roman"/>
          <w:sz w:val="20"/>
          <w:szCs w:val="20"/>
        </w:rPr>
      </w:pPr>
      <w:r w:rsidRPr="005C5C8E">
        <w:rPr>
          <w:rFonts w:ascii="Times New Roman" w:eastAsia="Calibri" w:hAnsi="Times New Roman" w:cs="Times New Roman"/>
          <w:sz w:val="20"/>
          <w:szCs w:val="20"/>
        </w:rPr>
        <w:t xml:space="preserve">(Identifikācijas Nr.: KN </w:t>
      </w:r>
      <w:r w:rsidR="00134A3A">
        <w:rPr>
          <w:rFonts w:ascii="Times New Roman" w:eastAsia="Calibri" w:hAnsi="Times New Roman" w:cs="Times New Roman"/>
          <w:sz w:val="20"/>
          <w:szCs w:val="20"/>
        </w:rPr>
        <w:t>2018/6</w:t>
      </w:r>
      <w:r w:rsidRPr="005C5C8E">
        <w:rPr>
          <w:rFonts w:ascii="Times New Roman" w:eastAsia="Calibri" w:hAnsi="Times New Roman" w:cs="Times New Roman"/>
          <w:sz w:val="20"/>
          <w:szCs w:val="20"/>
        </w:rPr>
        <w:t>)</w:t>
      </w:r>
    </w:p>
    <w:p w:rsidR="009A47CC" w:rsidRPr="005C5C8E" w:rsidRDefault="009A47CC" w:rsidP="005C5C8E">
      <w:pPr>
        <w:tabs>
          <w:tab w:val="left" w:pos="5954"/>
        </w:tabs>
        <w:spacing w:after="0"/>
        <w:jc w:val="right"/>
        <w:rPr>
          <w:rFonts w:ascii="Times New Roman" w:hAnsi="Times New Roman" w:cs="Times New Roman"/>
          <w:sz w:val="20"/>
          <w:szCs w:val="20"/>
        </w:rPr>
      </w:pPr>
    </w:p>
    <w:p w:rsidR="009A47CC" w:rsidRPr="005C5C8E" w:rsidRDefault="009A47CC" w:rsidP="005C5C8E">
      <w:pPr>
        <w:overflowPunct w:val="0"/>
        <w:autoSpaceDE w:val="0"/>
        <w:autoSpaceDN w:val="0"/>
        <w:adjustRightInd w:val="0"/>
        <w:spacing w:after="0"/>
        <w:jc w:val="right"/>
        <w:textAlignment w:val="baseline"/>
        <w:rPr>
          <w:rFonts w:ascii="Times New Roman" w:hAnsi="Times New Roman" w:cs="Times New Roman"/>
          <w:sz w:val="20"/>
          <w:szCs w:val="20"/>
        </w:rPr>
      </w:pPr>
    </w:p>
    <w:p w:rsidR="009A47CC" w:rsidRPr="005C5C8E" w:rsidRDefault="00E809A7" w:rsidP="005C5C8E">
      <w:pPr>
        <w:spacing w:after="0"/>
        <w:jc w:val="center"/>
        <w:rPr>
          <w:rFonts w:ascii="Times New Roman" w:hAnsi="Times New Roman" w:cs="Times New Roman"/>
          <w:i/>
          <w:sz w:val="20"/>
          <w:szCs w:val="20"/>
        </w:rPr>
      </w:pPr>
      <w:r>
        <w:rPr>
          <w:rFonts w:ascii="Times New Roman" w:hAnsi="Times New Roman" w:cs="Times New Roman"/>
          <w:i/>
          <w:sz w:val="20"/>
          <w:szCs w:val="20"/>
        </w:rPr>
        <w:t>[uz pretendenta</w:t>
      </w:r>
      <w:r w:rsidR="009A47CC" w:rsidRPr="005C5C8E">
        <w:rPr>
          <w:rFonts w:ascii="Times New Roman" w:hAnsi="Times New Roman" w:cs="Times New Roman"/>
          <w:i/>
          <w:sz w:val="20"/>
          <w:szCs w:val="20"/>
        </w:rPr>
        <w:t xml:space="preserve"> uzņēmuma veidlapas]</w:t>
      </w:r>
    </w:p>
    <w:p w:rsidR="009A47CC" w:rsidRPr="005C5C8E" w:rsidRDefault="009A47CC" w:rsidP="005C5C8E">
      <w:pPr>
        <w:spacing w:after="0"/>
        <w:jc w:val="center"/>
        <w:rPr>
          <w:rFonts w:ascii="Times New Roman" w:hAnsi="Times New Roman" w:cs="Times New Roman"/>
          <w:sz w:val="20"/>
          <w:szCs w:val="20"/>
        </w:rPr>
      </w:pPr>
    </w:p>
    <w:p w:rsidR="009A47CC" w:rsidRPr="005C5C8E" w:rsidRDefault="009A47CC" w:rsidP="005C5C8E">
      <w:pPr>
        <w:spacing w:after="0"/>
        <w:jc w:val="center"/>
        <w:rPr>
          <w:rFonts w:ascii="Times New Roman" w:hAnsi="Times New Roman" w:cs="Times New Roman"/>
          <w:b/>
          <w:sz w:val="20"/>
          <w:szCs w:val="20"/>
        </w:rPr>
      </w:pPr>
      <w:r w:rsidRPr="005C5C8E">
        <w:rPr>
          <w:rFonts w:ascii="Times New Roman" w:hAnsi="Times New Roman" w:cs="Times New Roman"/>
          <w:b/>
          <w:sz w:val="20"/>
          <w:szCs w:val="20"/>
        </w:rPr>
        <w:t xml:space="preserve">INFORMĀCIJA PAR </w:t>
      </w:r>
      <w:r w:rsidR="00E809A7">
        <w:rPr>
          <w:rFonts w:ascii="Times New Roman" w:hAnsi="Times New Roman" w:cs="Times New Roman"/>
          <w:b/>
          <w:sz w:val="20"/>
          <w:szCs w:val="20"/>
        </w:rPr>
        <w:t>PRETENDENTA</w:t>
      </w:r>
      <w:r w:rsidRPr="005C5C8E">
        <w:rPr>
          <w:rFonts w:ascii="Times New Roman" w:hAnsi="Times New Roman" w:cs="Times New Roman"/>
          <w:b/>
          <w:sz w:val="20"/>
          <w:szCs w:val="20"/>
        </w:rPr>
        <w:t xml:space="preserve"> FINANSIĀLO STĀVOKLI</w:t>
      </w:r>
    </w:p>
    <w:p w:rsidR="009A47CC" w:rsidRPr="005C5C8E" w:rsidRDefault="009A47CC" w:rsidP="005C5C8E">
      <w:pPr>
        <w:spacing w:after="0"/>
        <w:jc w:val="center"/>
        <w:rPr>
          <w:rFonts w:ascii="Times New Roman" w:hAnsi="Times New Roman" w:cs="Times New Roman"/>
          <w:sz w:val="20"/>
          <w:szCs w:val="20"/>
        </w:rPr>
      </w:pPr>
      <w:r w:rsidRPr="005C5C8E">
        <w:rPr>
          <w:rFonts w:ascii="Times New Roman" w:hAnsi="Times New Roman" w:cs="Times New Roman"/>
          <w:sz w:val="20"/>
          <w:szCs w:val="20"/>
        </w:rPr>
        <w:t>/forma/</w:t>
      </w:r>
    </w:p>
    <w:p w:rsidR="009A47CC" w:rsidRPr="005C5C8E" w:rsidRDefault="009A47CC" w:rsidP="005C5C8E">
      <w:pPr>
        <w:spacing w:after="0"/>
        <w:rPr>
          <w:rFonts w:ascii="Times New Roman" w:hAnsi="Times New Roman" w:cs="Times New Roman"/>
          <w:sz w:val="20"/>
          <w:szCs w:val="20"/>
        </w:rPr>
      </w:pPr>
    </w:p>
    <w:p w:rsidR="009A47CC" w:rsidRPr="005C5C8E" w:rsidRDefault="009A47CC" w:rsidP="005C5C8E">
      <w:pPr>
        <w:spacing w:after="0"/>
        <w:jc w:val="both"/>
        <w:rPr>
          <w:rFonts w:ascii="Times New Roman" w:hAnsi="Times New Roman" w:cs="Times New Roman"/>
          <w:i/>
          <w:sz w:val="20"/>
          <w:szCs w:val="20"/>
        </w:rPr>
      </w:pPr>
      <w:r w:rsidRPr="005C5C8E">
        <w:rPr>
          <w:rFonts w:ascii="Times New Roman" w:hAnsi="Times New Roman" w:cs="Times New Roman"/>
          <w:i/>
          <w:sz w:val="20"/>
          <w:szCs w:val="20"/>
        </w:rPr>
        <w:t>[</w:t>
      </w:r>
      <w:r w:rsidRPr="005C5C8E">
        <w:rPr>
          <w:rFonts w:ascii="Times New Roman" w:hAnsi="Times New Roman" w:cs="Times New Roman"/>
          <w:i/>
          <w:iCs/>
          <w:sz w:val="20"/>
          <w:szCs w:val="20"/>
        </w:rPr>
        <w:t>Finanšu informācija tiek norādīta no ikgadējā finanšu pārskata (peļņas vai zaudējumu aprēķina), kas sagatavot</w:t>
      </w:r>
      <w:r w:rsidR="00412573">
        <w:rPr>
          <w:rFonts w:ascii="Times New Roman" w:hAnsi="Times New Roman" w:cs="Times New Roman"/>
          <w:i/>
          <w:iCs/>
          <w:sz w:val="20"/>
          <w:szCs w:val="20"/>
        </w:rPr>
        <w:t>s ievērojot attiecīgās pretendenta</w:t>
      </w:r>
      <w:r w:rsidRPr="005C5C8E">
        <w:rPr>
          <w:rFonts w:ascii="Times New Roman" w:hAnsi="Times New Roman" w:cs="Times New Roman"/>
          <w:i/>
          <w:iCs/>
          <w:sz w:val="20"/>
          <w:szCs w:val="20"/>
        </w:rPr>
        <w:t xml:space="preserve"> reģistrācijas valsts normatīvo aktu prasības attiecībā uz gadafinanšu pārskata noformēšanu un apstiprināšanu</w:t>
      </w:r>
      <w:r w:rsidRPr="005C5C8E">
        <w:rPr>
          <w:rFonts w:ascii="Times New Roman" w:hAnsi="Times New Roman" w:cs="Times New Roman"/>
          <w:i/>
          <w:sz w:val="20"/>
          <w:szCs w:val="20"/>
        </w:rPr>
        <w:t>]</w:t>
      </w:r>
    </w:p>
    <w:p w:rsidR="009A47CC" w:rsidRPr="005C5C8E" w:rsidRDefault="009A47CC" w:rsidP="005C5C8E">
      <w:pPr>
        <w:spacing w:after="0"/>
        <w:rPr>
          <w:rFonts w:ascii="Times New Roman" w:hAnsi="Times New Roman" w:cs="Times New Roman"/>
          <w:i/>
          <w:sz w:val="20"/>
          <w:szCs w:val="20"/>
        </w:rPr>
      </w:pPr>
    </w:p>
    <w:p w:rsidR="009A47CC" w:rsidRPr="005C5C8E" w:rsidRDefault="009A47CC" w:rsidP="005C5C8E">
      <w:pPr>
        <w:tabs>
          <w:tab w:val="left" w:pos="7105"/>
        </w:tabs>
        <w:spacing w:after="0"/>
        <w:jc w:val="both"/>
        <w:rPr>
          <w:rFonts w:ascii="Times New Roman" w:hAnsi="Times New Roman" w:cs="Times New Roman"/>
          <w:sz w:val="20"/>
          <w:szCs w:val="20"/>
        </w:rPr>
      </w:pPr>
      <w:r w:rsidRPr="005C5C8E">
        <w:rPr>
          <w:rFonts w:ascii="Times New Roman" w:hAnsi="Times New Roman" w:cs="Times New Roman"/>
          <w:b/>
          <w:bCs/>
          <w:sz w:val="20"/>
          <w:szCs w:val="20"/>
        </w:rPr>
        <w:t>Iepirkuma procedūrai:</w:t>
      </w:r>
      <w:r w:rsidRPr="005C5C8E">
        <w:rPr>
          <w:rFonts w:ascii="Times New Roman" w:hAnsi="Times New Roman" w:cs="Times New Roman"/>
          <w:sz w:val="20"/>
          <w:szCs w:val="20"/>
        </w:rPr>
        <w:t>“</w:t>
      </w:r>
      <w:r w:rsidRPr="005C5C8E">
        <w:rPr>
          <w:rFonts w:ascii="Times New Roman" w:hAnsi="Times New Roman" w:cs="Times New Roman"/>
          <w:bCs/>
          <w:sz w:val="20"/>
          <w:szCs w:val="20"/>
        </w:rPr>
        <w:t>Jauna sa</w:t>
      </w:r>
      <w:r w:rsidRPr="005C5C8E">
        <w:rPr>
          <w:rFonts w:ascii="Times New Roman" w:hAnsi="Times New Roman" w:cs="Times New Roman"/>
          <w:bCs/>
          <w:color w:val="000000"/>
          <w:sz w:val="20"/>
          <w:szCs w:val="20"/>
        </w:rPr>
        <w:t xml:space="preserve">vienojošā siltumtrašu posma izbūve </w:t>
      </w:r>
      <w:r w:rsidRPr="005C5C8E">
        <w:rPr>
          <w:rFonts w:ascii="Times New Roman" w:hAnsi="Times New Roman" w:cs="Times New Roman"/>
          <w:sz w:val="20"/>
          <w:szCs w:val="20"/>
        </w:rPr>
        <w:t>Kārsavā”</w:t>
      </w:r>
    </w:p>
    <w:p w:rsidR="009A47CC" w:rsidRPr="005C5C8E" w:rsidRDefault="009A47CC" w:rsidP="005C5C8E">
      <w:pPr>
        <w:spacing w:after="0"/>
        <w:rPr>
          <w:rFonts w:ascii="Times New Roman" w:hAnsi="Times New Roman" w:cs="Times New Roman"/>
          <w:sz w:val="20"/>
          <w:szCs w:val="20"/>
        </w:rPr>
      </w:pPr>
      <w:r w:rsidRPr="005C5C8E">
        <w:rPr>
          <w:rFonts w:ascii="Times New Roman" w:hAnsi="Times New Roman" w:cs="Times New Roman"/>
          <w:b/>
          <w:sz w:val="20"/>
          <w:szCs w:val="20"/>
        </w:rPr>
        <w:t>Iepirkuma identifikācijas numurs</w:t>
      </w:r>
      <w:r w:rsidRPr="00134A3A">
        <w:rPr>
          <w:rFonts w:ascii="Times New Roman" w:hAnsi="Times New Roman" w:cs="Times New Roman"/>
          <w:b/>
          <w:sz w:val="20"/>
          <w:szCs w:val="20"/>
        </w:rPr>
        <w:t>:</w:t>
      </w:r>
      <w:r w:rsidR="00134A3A">
        <w:rPr>
          <w:rFonts w:ascii="Times New Roman" w:hAnsi="Times New Roman" w:cs="Times New Roman"/>
          <w:sz w:val="20"/>
          <w:szCs w:val="20"/>
        </w:rPr>
        <w:t>KN2018/6</w:t>
      </w:r>
    </w:p>
    <w:p w:rsidR="009A47CC" w:rsidRPr="005C5C8E" w:rsidRDefault="009A47CC" w:rsidP="005C5C8E">
      <w:pPr>
        <w:spacing w:after="0"/>
        <w:rPr>
          <w:rFonts w:ascii="Times New Roman" w:hAnsi="Times New Roman" w:cs="Times New Roman"/>
          <w:sz w:val="20"/>
          <w:szCs w:val="20"/>
        </w:rPr>
      </w:pPr>
    </w:p>
    <w:p w:rsidR="009A47CC" w:rsidRPr="005C5C8E" w:rsidRDefault="009A47CC" w:rsidP="005C5C8E">
      <w:pPr>
        <w:spacing w:after="0"/>
        <w:jc w:val="both"/>
        <w:rPr>
          <w:rFonts w:ascii="Times New Roman" w:hAnsi="Times New Roman" w:cs="Times New Roman"/>
          <w:sz w:val="20"/>
          <w:szCs w:val="20"/>
        </w:rPr>
      </w:pPr>
      <w:r w:rsidRPr="005C5C8E">
        <w:rPr>
          <w:rFonts w:ascii="Times New Roman" w:hAnsi="Times New Roman" w:cs="Times New Roman"/>
          <w:sz w:val="20"/>
          <w:szCs w:val="20"/>
        </w:rPr>
        <w:t xml:space="preserve">Iepirkuma procedūras nolikuma </w:t>
      </w:r>
      <w:r w:rsidR="00E54CDF" w:rsidRPr="00E54CDF">
        <w:rPr>
          <w:rFonts w:ascii="Times New Roman" w:hAnsi="Times New Roman" w:cs="Times New Roman"/>
          <w:sz w:val="20"/>
          <w:szCs w:val="20"/>
        </w:rPr>
        <w:t>28</w:t>
      </w:r>
      <w:r w:rsidRPr="00E54CDF">
        <w:rPr>
          <w:rFonts w:ascii="Times New Roman" w:hAnsi="Times New Roman" w:cs="Times New Roman"/>
          <w:sz w:val="20"/>
          <w:szCs w:val="20"/>
        </w:rPr>
        <w:t>.3.1.punkta</w:t>
      </w:r>
      <w:r w:rsidRPr="005C5C8E">
        <w:rPr>
          <w:rFonts w:ascii="Times New Roman" w:hAnsi="Times New Roman" w:cs="Times New Roman"/>
          <w:sz w:val="20"/>
          <w:szCs w:val="20"/>
        </w:rPr>
        <w:t xml:space="preserve"> prasība – </w:t>
      </w:r>
      <w:r w:rsidRPr="005C5C8E">
        <w:rPr>
          <w:rFonts w:ascii="Times New Roman" w:hAnsi="Times New Roman" w:cs="Times New Roman"/>
          <w:bCs/>
          <w:sz w:val="20"/>
          <w:szCs w:val="20"/>
        </w:rPr>
        <w:t xml:space="preserve">vidējais gada apgrozījums bez PVN </w:t>
      </w:r>
      <w:r w:rsidRPr="005C5C8E">
        <w:rPr>
          <w:rFonts w:ascii="Times New Roman" w:hAnsi="Times New Roman" w:cs="Times New Roman"/>
          <w:sz w:val="20"/>
          <w:szCs w:val="20"/>
        </w:rPr>
        <w:t>siltumapgādes, ventilācijas un gaisa kondicionēšanas sistēmu</w:t>
      </w:r>
      <w:r w:rsidRPr="005C5C8E">
        <w:rPr>
          <w:rFonts w:ascii="Times New Roman" w:hAnsi="Times New Roman" w:cs="Times New Roman"/>
          <w:bCs/>
          <w:sz w:val="20"/>
          <w:szCs w:val="20"/>
        </w:rPr>
        <w:t xml:space="preserve"> projektēšanā un/vai būvdarbu veikšanā</w:t>
      </w:r>
      <w:r w:rsidRPr="005C5C8E">
        <w:rPr>
          <w:rFonts w:ascii="Times New Roman" w:hAnsi="Times New Roman" w:cs="Times New Roman"/>
          <w:sz w:val="20"/>
          <w:szCs w:val="20"/>
        </w:rPr>
        <w:t>:</w:t>
      </w:r>
    </w:p>
    <w:p w:rsidR="009A47CC" w:rsidRPr="005C5C8E" w:rsidRDefault="009A47CC" w:rsidP="005C5C8E">
      <w:pPr>
        <w:spacing w:after="0"/>
        <w:rPr>
          <w:rFonts w:ascii="Times New Roman" w:hAnsi="Times New Roman" w:cs="Times New Roman"/>
          <w:sz w:val="20"/>
          <w:szCs w:val="20"/>
        </w:rPr>
      </w:pP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tblPr>
      <w:tblGrid>
        <w:gridCol w:w="2846"/>
        <w:gridCol w:w="1701"/>
        <w:gridCol w:w="1701"/>
        <w:gridCol w:w="1701"/>
        <w:gridCol w:w="1560"/>
      </w:tblGrid>
      <w:tr w:rsidR="009A47CC" w:rsidRPr="005C5C8E" w:rsidTr="008856E6">
        <w:trPr>
          <w:jc w:val="center"/>
        </w:trPr>
        <w:tc>
          <w:tcPr>
            <w:tcW w:w="2846" w:type="dxa"/>
            <w:vMerge w:val="restart"/>
          </w:tcPr>
          <w:p w:rsidR="009A47CC" w:rsidRPr="005C5C8E" w:rsidRDefault="00412573" w:rsidP="005C5C8E">
            <w:pPr>
              <w:spacing w:after="0"/>
              <w:jc w:val="center"/>
              <w:rPr>
                <w:rFonts w:ascii="Times New Roman" w:hAnsi="Times New Roman" w:cs="Times New Roman"/>
                <w:b/>
                <w:sz w:val="20"/>
                <w:szCs w:val="20"/>
              </w:rPr>
            </w:pPr>
            <w:r>
              <w:rPr>
                <w:rFonts w:ascii="Times New Roman" w:hAnsi="Times New Roman" w:cs="Times New Roman"/>
                <w:b/>
                <w:sz w:val="20"/>
                <w:szCs w:val="20"/>
              </w:rPr>
              <w:t>Pretendenta</w:t>
            </w:r>
            <w:r w:rsidR="009A47CC" w:rsidRPr="005C5C8E">
              <w:rPr>
                <w:rFonts w:ascii="Times New Roman" w:hAnsi="Times New Roman" w:cs="Times New Roman"/>
                <w:b/>
                <w:sz w:val="20"/>
                <w:szCs w:val="20"/>
              </w:rPr>
              <w:t xml:space="preserve"> nosaukums</w:t>
            </w:r>
          </w:p>
        </w:tc>
        <w:tc>
          <w:tcPr>
            <w:tcW w:w="5103" w:type="dxa"/>
            <w:gridSpan w:val="3"/>
            <w:vAlign w:val="center"/>
          </w:tcPr>
          <w:p w:rsidR="009A47CC" w:rsidRPr="005C5C8E" w:rsidRDefault="009A47CC" w:rsidP="005C5C8E">
            <w:pPr>
              <w:keepNext/>
              <w:spacing w:after="0"/>
              <w:jc w:val="center"/>
              <w:rPr>
                <w:rFonts w:ascii="Times New Roman" w:hAnsi="Times New Roman" w:cs="Times New Roman"/>
                <w:b/>
                <w:sz w:val="20"/>
                <w:szCs w:val="20"/>
              </w:rPr>
            </w:pPr>
            <w:r w:rsidRPr="005C5C8E">
              <w:rPr>
                <w:rFonts w:ascii="Times New Roman" w:hAnsi="Times New Roman" w:cs="Times New Roman"/>
                <w:b/>
                <w:sz w:val="20"/>
                <w:szCs w:val="20"/>
              </w:rPr>
              <w:t>Apgrozījums siltumapgādes, ventilācijas un gaisa kondicionēšanas sistēmu</w:t>
            </w:r>
            <w:r w:rsidRPr="005C5C8E">
              <w:rPr>
                <w:rFonts w:ascii="Times New Roman" w:hAnsi="Times New Roman" w:cs="Times New Roman"/>
                <w:b/>
                <w:bCs/>
                <w:sz w:val="20"/>
                <w:szCs w:val="20"/>
              </w:rPr>
              <w:t xml:space="preserve"> projektēšanā un/vai būvdarbu veikšanā, </w:t>
            </w:r>
            <w:r w:rsidRPr="005C5C8E">
              <w:rPr>
                <w:rFonts w:ascii="Times New Roman" w:hAnsi="Times New Roman" w:cs="Times New Roman"/>
                <w:b/>
                <w:sz w:val="20"/>
                <w:szCs w:val="20"/>
              </w:rPr>
              <w:t>EUR bez PVN</w:t>
            </w:r>
          </w:p>
        </w:tc>
        <w:tc>
          <w:tcPr>
            <w:tcW w:w="1560" w:type="dxa"/>
            <w:vMerge w:val="restart"/>
          </w:tcPr>
          <w:p w:rsidR="009A47CC" w:rsidRPr="005C5C8E" w:rsidRDefault="009A47CC" w:rsidP="005C5C8E">
            <w:pPr>
              <w:keepNext/>
              <w:spacing w:after="0"/>
              <w:jc w:val="center"/>
              <w:rPr>
                <w:rFonts w:ascii="Times New Roman" w:hAnsi="Times New Roman" w:cs="Times New Roman"/>
                <w:b/>
                <w:sz w:val="20"/>
                <w:szCs w:val="20"/>
              </w:rPr>
            </w:pPr>
            <w:r w:rsidRPr="005C5C8E">
              <w:rPr>
                <w:rFonts w:ascii="Times New Roman" w:hAnsi="Times New Roman" w:cs="Times New Roman"/>
                <w:b/>
                <w:sz w:val="20"/>
                <w:szCs w:val="20"/>
              </w:rPr>
              <w:t>Kopā par trīs gadiem, EUR bez PVN</w:t>
            </w:r>
          </w:p>
        </w:tc>
      </w:tr>
      <w:tr w:rsidR="009A47CC" w:rsidRPr="005C5C8E" w:rsidTr="008856E6">
        <w:trPr>
          <w:cantSplit/>
          <w:jc w:val="center"/>
        </w:trPr>
        <w:tc>
          <w:tcPr>
            <w:tcW w:w="2846" w:type="dxa"/>
            <w:vMerge/>
          </w:tcPr>
          <w:p w:rsidR="009A47CC" w:rsidRPr="005C5C8E" w:rsidRDefault="009A47CC" w:rsidP="005C5C8E">
            <w:pPr>
              <w:spacing w:after="0"/>
              <w:rPr>
                <w:rFonts w:ascii="Times New Roman" w:hAnsi="Times New Roman" w:cs="Times New Roman"/>
                <w:sz w:val="20"/>
                <w:szCs w:val="20"/>
              </w:rPr>
            </w:pPr>
          </w:p>
        </w:tc>
        <w:tc>
          <w:tcPr>
            <w:tcW w:w="1701" w:type="dxa"/>
          </w:tcPr>
          <w:p w:rsidR="009A47CC" w:rsidRPr="005C5C8E" w:rsidRDefault="008856E6" w:rsidP="005C5C8E">
            <w:pPr>
              <w:keepNext/>
              <w:spacing w:after="0"/>
              <w:jc w:val="center"/>
              <w:rPr>
                <w:rFonts w:ascii="Times New Roman" w:hAnsi="Times New Roman" w:cs="Times New Roman"/>
                <w:b/>
                <w:sz w:val="20"/>
                <w:szCs w:val="20"/>
              </w:rPr>
            </w:pPr>
            <w:r>
              <w:rPr>
                <w:rFonts w:ascii="Times New Roman" w:hAnsi="Times New Roman" w:cs="Times New Roman"/>
                <w:b/>
                <w:sz w:val="20"/>
                <w:szCs w:val="20"/>
              </w:rPr>
              <w:t>2015</w:t>
            </w:r>
          </w:p>
        </w:tc>
        <w:tc>
          <w:tcPr>
            <w:tcW w:w="1701" w:type="dxa"/>
            <w:vAlign w:val="center"/>
          </w:tcPr>
          <w:p w:rsidR="009A47CC" w:rsidRPr="005C5C8E" w:rsidRDefault="008856E6" w:rsidP="005C5C8E">
            <w:pPr>
              <w:keepNext/>
              <w:spacing w:after="0"/>
              <w:jc w:val="center"/>
              <w:rPr>
                <w:rFonts w:ascii="Times New Roman" w:hAnsi="Times New Roman" w:cs="Times New Roman"/>
                <w:b/>
                <w:sz w:val="20"/>
                <w:szCs w:val="20"/>
              </w:rPr>
            </w:pPr>
            <w:r>
              <w:rPr>
                <w:rFonts w:ascii="Times New Roman" w:hAnsi="Times New Roman" w:cs="Times New Roman"/>
                <w:b/>
                <w:sz w:val="20"/>
                <w:szCs w:val="20"/>
              </w:rPr>
              <w:t>2016</w:t>
            </w:r>
          </w:p>
        </w:tc>
        <w:tc>
          <w:tcPr>
            <w:tcW w:w="1701" w:type="dxa"/>
            <w:vAlign w:val="center"/>
          </w:tcPr>
          <w:p w:rsidR="009A47CC" w:rsidRPr="005C5C8E" w:rsidRDefault="009A47CC" w:rsidP="008856E6">
            <w:pPr>
              <w:keepNext/>
              <w:spacing w:after="0"/>
              <w:jc w:val="center"/>
              <w:rPr>
                <w:rFonts w:ascii="Times New Roman" w:hAnsi="Times New Roman" w:cs="Times New Roman"/>
                <w:b/>
                <w:sz w:val="20"/>
                <w:szCs w:val="20"/>
              </w:rPr>
            </w:pPr>
            <w:r w:rsidRPr="005C5C8E">
              <w:rPr>
                <w:rFonts w:ascii="Times New Roman" w:hAnsi="Times New Roman" w:cs="Times New Roman"/>
                <w:b/>
                <w:sz w:val="20"/>
                <w:szCs w:val="20"/>
              </w:rPr>
              <w:t>201</w:t>
            </w:r>
            <w:r w:rsidR="008856E6">
              <w:rPr>
                <w:rFonts w:ascii="Times New Roman" w:hAnsi="Times New Roman" w:cs="Times New Roman"/>
                <w:b/>
                <w:sz w:val="20"/>
                <w:szCs w:val="20"/>
              </w:rPr>
              <w:t>7</w:t>
            </w:r>
          </w:p>
        </w:tc>
        <w:tc>
          <w:tcPr>
            <w:tcW w:w="1560" w:type="dxa"/>
            <w:vMerge/>
          </w:tcPr>
          <w:p w:rsidR="009A47CC" w:rsidRPr="005C5C8E" w:rsidRDefault="009A47CC" w:rsidP="005C5C8E">
            <w:pPr>
              <w:keepNext/>
              <w:spacing w:after="0"/>
              <w:jc w:val="center"/>
              <w:rPr>
                <w:rFonts w:ascii="Times New Roman" w:hAnsi="Times New Roman" w:cs="Times New Roman"/>
                <w:b/>
                <w:sz w:val="20"/>
                <w:szCs w:val="20"/>
              </w:rPr>
            </w:pPr>
          </w:p>
        </w:tc>
      </w:tr>
      <w:tr w:rsidR="009A47CC" w:rsidRPr="005C5C8E" w:rsidTr="008856E6">
        <w:trPr>
          <w:cantSplit/>
          <w:jc w:val="center"/>
        </w:trPr>
        <w:tc>
          <w:tcPr>
            <w:tcW w:w="2846" w:type="dxa"/>
          </w:tcPr>
          <w:p w:rsidR="009A47CC" w:rsidRPr="005C5C8E" w:rsidRDefault="009A47CC" w:rsidP="005C5C8E">
            <w:pPr>
              <w:spacing w:after="0"/>
              <w:rPr>
                <w:rFonts w:ascii="Times New Roman" w:hAnsi="Times New Roman" w:cs="Times New Roman"/>
                <w:sz w:val="20"/>
                <w:szCs w:val="20"/>
              </w:rPr>
            </w:pPr>
          </w:p>
        </w:tc>
        <w:tc>
          <w:tcPr>
            <w:tcW w:w="1701" w:type="dxa"/>
          </w:tcPr>
          <w:p w:rsidR="009A47CC" w:rsidRPr="005C5C8E" w:rsidRDefault="009A47CC" w:rsidP="005C5C8E">
            <w:pPr>
              <w:pStyle w:val="Header"/>
              <w:keepNext/>
              <w:rPr>
                <w:sz w:val="20"/>
                <w:szCs w:val="20"/>
              </w:rPr>
            </w:pPr>
          </w:p>
        </w:tc>
        <w:tc>
          <w:tcPr>
            <w:tcW w:w="1701" w:type="dxa"/>
          </w:tcPr>
          <w:p w:rsidR="009A47CC" w:rsidRPr="005C5C8E" w:rsidRDefault="009A47CC" w:rsidP="005C5C8E">
            <w:pPr>
              <w:pStyle w:val="Header"/>
              <w:keepNext/>
              <w:rPr>
                <w:sz w:val="20"/>
                <w:szCs w:val="20"/>
              </w:rPr>
            </w:pPr>
          </w:p>
        </w:tc>
        <w:tc>
          <w:tcPr>
            <w:tcW w:w="1701" w:type="dxa"/>
          </w:tcPr>
          <w:p w:rsidR="009A47CC" w:rsidRPr="005C5C8E" w:rsidRDefault="009A47CC" w:rsidP="005C5C8E">
            <w:pPr>
              <w:pStyle w:val="Header"/>
              <w:keepNext/>
              <w:rPr>
                <w:sz w:val="20"/>
                <w:szCs w:val="20"/>
              </w:rPr>
            </w:pPr>
          </w:p>
        </w:tc>
        <w:tc>
          <w:tcPr>
            <w:tcW w:w="1560" w:type="dxa"/>
          </w:tcPr>
          <w:p w:rsidR="009A47CC" w:rsidRPr="005C5C8E" w:rsidRDefault="009A47CC" w:rsidP="005C5C8E">
            <w:pPr>
              <w:pStyle w:val="Header"/>
              <w:keepNext/>
              <w:rPr>
                <w:sz w:val="20"/>
                <w:szCs w:val="20"/>
              </w:rPr>
            </w:pPr>
          </w:p>
        </w:tc>
      </w:tr>
      <w:tr w:rsidR="009A47CC" w:rsidRPr="005C5C8E" w:rsidTr="008856E6">
        <w:trPr>
          <w:cantSplit/>
          <w:jc w:val="center"/>
        </w:trPr>
        <w:tc>
          <w:tcPr>
            <w:tcW w:w="2846" w:type="dxa"/>
          </w:tcPr>
          <w:p w:rsidR="009A47CC" w:rsidRPr="005C5C8E" w:rsidRDefault="009A47CC" w:rsidP="005C5C8E">
            <w:pPr>
              <w:spacing w:after="0"/>
              <w:jc w:val="right"/>
              <w:rPr>
                <w:rFonts w:ascii="Times New Roman" w:hAnsi="Times New Roman" w:cs="Times New Roman"/>
                <w:b/>
                <w:sz w:val="20"/>
                <w:szCs w:val="20"/>
              </w:rPr>
            </w:pPr>
            <w:r w:rsidRPr="005C5C8E">
              <w:rPr>
                <w:rFonts w:ascii="Times New Roman" w:hAnsi="Times New Roman" w:cs="Times New Roman"/>
                <w:b/>
                <w:sz w:val="20"/>
                <w:szCs w:val="20"/>
              </w:rPr>
              <w:t>Kopā</w:t>
            </w:r>
          </w:p>
        </w:tc>
        <w:tc>
          <w:tcPr>
            <w:tcW w:w="1701" w:type="dxa"/>
          </w:tcPr>
          <w:p w:rsidR="009A47CC" w:rsidRPr="005C5C8E" w:rsidRDefault="009A47CC" w:rsidP="005C5C8E">
            <w:pPr>
              <w:keepNext/>
              <w:spacing w:after="0"/>
              <w:rPr>
                <w:rFonts w:ascii="Times New Roman" w:hAnsi="Times New Roman" w:cs="Times New Roman"/>
                <w:b/>
                <w:sz w:val="20"/>
                <w:szCs w:val="20"/>
              </w:rPr>
            </w:pPr>
          </w:p>
        </w:tc>
        <w:tc>
          <w:tcPr>
            <w:tcW w:w="1701" w:type="dxa"/>
          </w:tcPr>
          <w:p w:rsidR="009A47CC" w:rsidRPr="005C5C8E" w:rsidRDefault="009A47CC" w:rsidP="005C5C8E">
            <w:pPr>
              <w:keepNext/>
              <w:spacing w:after="0"/>
              <w:rPr>
                <w:rFonts w:ascii="Times New Roman" w:hAnsi="Times New Roman" w:cs="Times New Roman"/>
                <w:b/>
                <w:sz w:val="20"/>
                <w:szCs w:val="20"/>
              </w:rPr>
            </w:pPr>
          </w:p>
        </w:tc>
        <w:tc>
          <w:tcPr>
            <w:tcW w:w="1701" w:type="dxa"/>
          </w:tcPr>
          <w:p w:rsidR="009A47CC" w:rsidRPr="005C5C8E" w:rsidRDefault="009A47CC" w:rsidP="005C5C8E">
            <w:pPr>
              <w:keepNext/>
              <w:spacing w:after="0"/>
              <w:rPr>
                <w:rFonts w:ascii="Times New Roman" w:hAnsi="Times New Roman" w:cs="Times New Roman"/>
                <w:b/>
                <w:sz w:val="20"/>
                <w:szCs w:val="20"/>
              </w:rPr>
            </w:pPr>
          </w:p>
        </w:tc>
        <w:tc>
          <w:tcPr>
            <w:tcW w:w="1560" w:type="dxa"/>
          </w:tcPr>
          <w:p w:rsidR="009A47CC" w:rsidRPr="005C5C8E" w:rsidRDefault="009A47CC" w:rsidP="005C5C8E">
            <w:pPr>
              <w:keepNext/>
              <w:spacing w:after="0"/>
              <w:rPr>
                <w:rFonts w:ascii="Times New Roman" w:hAnsi="Times New Roman" w:cs="Times New Roman"/>
                <w:b/>
                <w:sz w:val="20"/>
                <w:szCs w:val="20"/>
              </w:rPr>
            </w:pPr>
          </w:p>
        </w:tc>
      </w:tr>
    </w:tbl>
    <w:p w:rsidR="009A47CC" w:rsidRPr="005C5C8E" w:rsidRDefault="009A47CC" w:rsidP="005C5C8E">
      <w:pPr>
        <w:spacing w:after="0"/>
        <w:jc w:val="both"/>
        <w:rPr>
          <w:rFonts w:ascii="Times New Roman" w:hAnsi="Times New Roman" w:cs="Times New Roman"/>
          <w:i/>
          <w:sz w:val="20"/>
          <w:szCs w:val="20"/>
        </w:rPr>
      </w:pPr>
    </w:p>
    <w:p w:rsidR="009A47CC" w:rsidRPr="005C5C8E" w:rsidRDefault="00412573" w:rsidP="005C5C8E">
      <w:pPr>
        <w:spacing w:after="0"/>
        <w:jc w:val="both"/>
        <w:rPr>
          <w:rFonts w:ascii="Times New Roman" w:hAnsi="Times New Roman" w:cs="Times New Roman"/>
          <w:sz w:val="20"/>
          <w:szCs w:val="20"/>
        </w:rPr>
      </w:pPr>
      <w:r>
        <w:rPr>
          <w:rFonts w:ascii="Times New Roman" w:hAnsi="Times New Roman" w:cs="Times New Roman"/>
          <w:sz w:val="20"/>
          <w:szCs w:val="20"/>
        </w:rPr>
        <w:t>Pretendents</w:t>
      </w:r>
      <w:r w:rsidR="009A47CC" w:rsidRPr="005C5C8E">
        <w:rPr>
          <w:rFonts w:ascii="Times New Roman" w:hAnsi="Times New Roman" w:cs="Times New Roman"/>
          <w:sz w:val="20"/>
          <w:szCs w:val="20"/>
        </w:rPr>
        <w:t xml:space="preserve"> apliecina, ka tā </w:t>
      </w:r>
      <w:r w:rsidR="009A47CC" w:rsidRPr="005C5C8E">
        <w:rPr>
          <w:rFonts w:ascii="Times New Roman" w:hAnsi="Times New Roman" w:cs="Times New Roman"/>
          <w:bCs/>
          <w:sz w:val="20"/>
          <w:szCs w:val="20"/>
        </w:rPr>
        <w:t>vidējais gada apgrozījums</w:t>
      </w:r>
      <w:r w:rsidR="009A47CC" w:rsidRPr="005C5C8E">
        <w:rPr>
          <w:rFonts w:ascii="Times New Roman" w:hAnsi="Times New Roman" w:cs="Times New Roman"/>
          <w:sz w:val="20"/>
          <w:szCs w:val="20"/>
        </w:rPr>
        <w:t>(bez PVN) siltumapgādes, ventilācijas un gaisa kondicionēšanas sistēmu</w:t>
      </w:r>
      <w:r w:rsidR="009A47CC" w:rsidRPr="005C5C8E">
        <w:rPr>
          <w:rFonts w:ascii="Times New Roman" w:hAnsi="Times New Roman" w:cs="Times New Roman"/>
          <w:bCs/>
          <w:sz w:val="20"/>
          <w:szCs w:val="20"/>
        </w:rPr>
        <w:t xml:space="preserve"> projektēšanā un/vai būvdarbu veikšanāpēdējos 3 (trīs) kalendārajos gados (201</w:t>
      </w:r>
      <w:r w:rsidR="008856E6">
        <w:rPr>
          <w:rFonts w:ascii="Times New Roman" w:hAnsi="Times New Roman" w:cs="Times New Roman"/>
          <w:bCs/>
          <w:sz w:val="20"/>
          <w:szCs w:val="20"/>
        </w:rPr>
        <w:t>5</w:t>
      </w:r>
      <w:r w:rsidR="009A47CC" w:rsidRPr="005C5C8E">
        <w:rPr>
          <w:rFonts w:ascii="Times New Roman" w:hAnsi="Times New Roman" w:cs="Times New Roman"/>
          <w:bCs/>
          <w:sz w:val="20"/>
          <w:szCs w:val="20"/>
        </w:rPr>
        <w:t>., 201</w:t>
      </w:r>
      <w:r w:rsidR="008856E6">
        <w:rPr>
          <w:rFonts w:ascii="Times New Roman" w:hAnsi="Times New Roman" w:cs="Times New Roman"/>
          <w:bCs/>
          <w:sz w:val="20"/>
          <w:szCs w:val="20"/>
        </w:rPr>
        <w:t>6</w:t>
      </w:r>
      <w:r w:rsidR="009A47CC" w:rsidRPr="005C5C8E">
        <w:rPr>
          <w:rFonts w:ascii="Times New Roman" w:hAnsi="Times New Roman" w:cs="Times New Roman"/>
          <w:bCs/>
          <w:sz w:val="20"/>
          <w:szCs w:val="20"/>
        </w:rPr>
        <w:t>. un 201</w:t>
      </w:r>
      <w:r w:rsidR="008856E6">
        <w:rPr>
          <w:rFonts w:ascii="Times New Roman" w:hAnsi="Times New Roman" w:cs="Times New Roman"/>
          <w:bCs/>
          <w:sz w:val="20"/>
          <w:szCs w:val="20"/>
        </w:rPr>
        <w:t>7</w:t>
      </w:r>
      <w:r w:rsidR="009A47CC" w:rsidRPr="005C5C8E">
        <w:rPr>
          <w:rFonts w:ascii="Times New Roman" w:hAnsi="Times New Roman" w:cs="Times New Roman"/>
          <w:bCs/>
          <w:sz w:val="20"/>
          <w:szCs w:val="20"/>
        </w:rPr>
        <w:t xml:space="preserve">.) (aprēķina pēc formulas: 3 gadu summa/3) ir </w:t>
      </w:r>
      <w:r w:rsidR="009A47CC" w:rsidRPr="005C5C8E">
        <w:rPr>
          <w:rFonts w:ascii="Times New Roman" w:hAnsi="Times New Roman" w:cs="Times New Roman"/>
          <w:b/>
          <w:i/>
          <w:sz w:val="20"/>
          <w:szCs w:val="20"/>
        </w:rPr>
        <w:t>[Summa cipariem]</w:t>
      </w:r>
      <w:r w:rsidR="009A47CC" w:rsidRPr="005C5C8E">
        <w:rPr>
          <w:rFonts w:ascii="Times New Roman" w:hAnsi="Times New Roman" w:cs="Times New Roman"/>
          <w:b/>
          <w:bCs/>
          <w:sz w:val="20"/>
          <w:szCs w:val="20"/>
        </w:rPr>
        <w:t xml:space="preserve"> EUR</w:t>
      </w:r>
      <w:r w:rsidR="009A47CC" w:rsidRPr="005C5C8E">
        <w:rPr>
          <w:rFonts w:ascii="Times New Roman" w:hAnsi="Times New Roman" w:cs="Times New Roman"/>
          <w:bCs/>
          <w:sz w:val="20"/>
          <w:szCs w:val="20"/>
        </w:rPr>
        <w:t xml:space="preserve"> (</w:t>
      </w:r>
      <w:r w:rsidR="009A47CC" w:rsidRPr="005C5C8E">
        <w:rPr>
          <w:rFonts w:ascii="Times New Roman" w:hAnsi="Times New Roman" w:cs="Times New Roman"/>
          <w:i/>
          <w:sz w:val="20"/>
          <w:szCs w:val="20"/>
        </w:rPr>
        <w:t>[Summa vārdiem]</w:t>
      </w:r>
      <w:r w:rsidR="009A47CC" w:rsidRPr="005C5C8E">
        <w:rPr>
          <w:rFonts w:ascii="Times New Roman" w:hAnsi="Times New Roman" w:cs="Times New Roman"/>
          <w:bCs/>
          <w:sz w:val="20"/>
          <w:szCs w:val="20"/>
        </w:rPr>
        <w:t>)</w:t>
      </w:r>
      <w:r w:rsidR="009A47CC" w:rsidRPr="005C5C8E">
        <w:rPr>
          <w:rFonts w:ascii="Times New Roman" w:hAnsi="Times New Roman" w:cs="Times New Roman"/>
          <w:sz w:val="20"/>
          <w:szCs w:val="20"/>
        </w:rPr>
        <w:t>.</w:t>
      </w:r>
    </w:p>
    <w:p w:rsidR="009A47CC" w:rsidRPr="005C5C8E" w:rsidRDefault="009A47CC" w:rsidP="005C5C8E">
      <w:pPr>
        <w:spacing w:after="0"/>
        <w:jc w:val="both"/>
        <w:rPr>
          <w:rFonts w:ascii="Times New Roman" w:hAnsi="Times New Roman" w:cs="Times New Roman"/>
          <w:sz w:val="20"/>
          <w:szCs w:val="20"/>
        </w:rPr>
      </w:pPr>
    </w:p>
    <w:p w:rsidR="009A47CC" w:rsidRPr="005C5C8E" w:rsidRDefault="009A47CC" w:rsidP="005C5C8E">
      <w:pPr>
        <w:spacing w:after="0"/>
        <w:rPr>
          <w:rFonts w:ascii="Times New Roman" w:hAnsi="Times New Roman" w:cs="Times New Roman"/>
          <w:sz w:val="20"/>
          <w:szCs w:val="20"/>
        </w:rPr>
      </w:pPr>
    </w:p>
    <w:p w:rsidR="009A47CC" w:rsidRPr="005C5C8E" w:rsidRDefault="009A47CC" w:rsidP="005C5C8E">
      <w:pPr>
        <w:spacing w:after="0"/>
        <w:rPr>
          <w:rFonts w:ascii="Times New Roman" w:hAnsi="Times New Roman" w:cs="Times New Roman"/>
          <w:i/>
          <w:iCs/>
          <w:sz w:val="20"/>
          <w:szCs w:val="20"/>
        </w:rPr>
      </w:pPr>
      <w:r w:rsidRPr="005C5C8E">
        <w:rPr>
          <w:rFonts w:ascii="Times New Roman" w:hAnsi="Times New Roman" w:cs="Times New Roman"/>
          <w:i/>
          <w:iCs/>
          <w:sz w:val="20"/>
          <w:szCs w:val="20"/>
        </w:rPr>
        <w:t>[datums:] ________________________________________________</w:t>
      </w:r>
    </w:p>
    <w:p w:rsidR="009A47CC" w:rsidRPr="005C5C8E" w:rsidRDefault="009A47CC" w:rsidP="005C5C8E">
      <w:pPr>
        <w:spacing w:after="0"/>
        <w:rPr>
          <w:rFonts w:ascii="Times New Roman" w:hAnsi="Times New Roman" w:cs="Times New Roman"/>
          <w:i/>
          <w:iCs/>
          <w:sz w:val="20"/>
          <w:szCs w:val="20"/>
        </w:rPr>
      </w:pPr>
      <w:r w:rsidRPr="005C5C8E">
        <w:rPr>
          <w:rFonts w:ascii="Times New Roman" w:hAnsi="Times New Roman" w:cs="Times New Roman"/>
          <w:i/>
          <w:iCs/>
          <w:sz w:val="20"/>
          <w:szCs w:val="20"/>
        </w:rPr>
        <w:t>[</w:t>
      </w:r>
      <w:r w:rsidR="00412573">
        <w:rPr>
          <w:rFonts w:ascii="Times New Roman" w:hAnsi="Times New Roman" w:cs="Times New Roman"/>
          <w:i/>
          <w:iCs/>
          <w:sz w:val="20"/>
          <w:szCs w:val="20"/>
        </w:rPr>
        <w:t>pretendenta</w:t>
      </w:r>
      <w:r w:rsidRPr="005C5C8E">
        <w:rPr>
          <w:rFonts w:ascii="Times New Roman" w:hAnsi="Times New Roman" w:cs="Times New Roman"/>
          <w:i/>
          <w:iCs/>
          <w:sz w:val="20"/>
          <w:szCs w:val="20"/>
        </w:rPr>
        <w:t xml:space="preserve"> pilnvarotās personas paraksts:] _______________________________________________</w:t>
      </w:r>
    </w:p>
    <w:p w:rsidR="009A47CC" w:rsidRPr="005C5C8E" w:rsidRDefault="00412573" w:rsidP="005C5C8E">
      <w:pPr>
        <w:spacing w:after="0"/>
        <w:rPr>
          <w:rFonts w:ascii="Times New Roman" w:hAnsi="Times New Roman" w:cs="Times New Roman"/>
          <w:i/>
          <w:iCs/>
          <w:sz w:val="20"/>
          <w:szCs w:val="20"/>
        </w:rPr>
      </w:pPr>
      <w:r>
        <w:rPr>
          <w:rFonts w:ascii="Times New Roman" w:hAnsi="Times New Roman" w:cs="Times New Roman"/>
          <w:i/>
          <w:iCs/>
          <w:sz w:val="20"/>
          <w:szCs w:val="20"/>
        </w:rPr>
        <w:t>[pretendenta</w:t>
      </w:r>
      <w:r w:rsidR="009A47CC" w:rsidRPr="005C5C8E">
        <w:rPr>
          <w:rFonts w:ascii="Times New Roman" w:hAnsi="Times New Roman" w:cs="Times New Roman"/>
          <w:i/>
          <w:iCs/>
          <w:sz w:val="20"/>
          <w:szCs w:val="20"/>
        </w:rPr>
        <w:t xml:space="preserve"> pilnvarotās personas vārds, uzvārds un amats:] __________________________________</w:t>
      </w:r>
    </w:p>
    <w:p w:rsidR="009A47CC" w:rsidRPr="005C5C8E" w:rsidRDefault="009A47CC" w:rsidP="005C5C8E">
      <w:pPr>
        <w:spacing w:after="0"/>
        <w:jc w:val="both"/>
        <w:rPr>
          <w:rFonts w:ascii="Times New Roman" w:hAnsi="Times New Roman" w:cs="Times New Roman"/>
          <w:sz w:val="20"/>
          <w:szCs w:val="20"/>
        </w:rPr>
      </w:pPr>
    </w:p>
    <w:p w:rsidR="005C5C8E" w:rsidRDefault="005C5C8E" w:rsidP="0064405F">
      <w:pPr>
        <w:jc w:val="right"/>
        <w:rPr>
          <w:rFonts w:eastAsia="Calibri"/>
          <w:b/>
          <w:sz w:val="20"/>
          <w:szCs w:val="20"/>
          <w:lang w:eastAsia="lv-LV"/>
        </w:rPr>
      </w:pPr>
    </w:p>
    <w:p w:rsidR="005C5C8E" w:rsidRDefault="005C5C8E" w:rsidP="0064405F">
      <w:pPr>
        <w:jc w:val="right"/>
        <w:rPr>
          <w:rFonts w:eastAsia="Calibri"/>
          <w:b/>
          <w:sz w:val="20"/>
          <w:szCs w:val="20"/>
          <w:lang w:eastAsia="lv-LV"/>
        </w:rPr>
      </w:pPr>
    </w:p>
    <w:p w:rsidR="005C5C8E" w:rsidRDefault="005C5C8E" w:rsidP="0064405F">
      <w:pPr>
        <w:jc w:val="right"/>
        <w:rPr>
          <w:rFonts w:eastAsia="Calibri"/>
          <w:b/>
          <w:sz w:val="20"/>
          <w:szCs w:val="20"/>
          <w:lang w:eastAsia="lv-LV"/>
        </w:rPr>
      </w:pPr>
    </w:p>
    <w:p w:rsidR="005C5C8E" w:rsidRDefault="005C5C8E" w:rsidP="0064405F">
      <w:pPr>
        <w:jc w:val="right"/>
        <w:rPr>
          <w:rFonts w:eastAsia="Calibri"/>
          <w:b/>
          <w:sz w:val="20"/>
          <w:szCs w:val="20"/>
          <w:lang w:eastAsia="lv-LV"/>
        </w:rPr>
      </w:pPr>
    </w:p>
    <w:p w:rsidR="005C5C8E" w:rsidRDefault="005C5C8E" w:rsidP="0064405F">
      <w:pPr>
        <w:jc w:val="right"/>
        <w:rPr>
          <w:rFonts w:eastAsia="Calibri"/>
          <w:b/>
          <w:sz w:val="20"/>
          <w:szCs w:val="20"/>
          <w:lang w:eastAsia="lv-LV"/>
        </w:rPr>
      </w:pPr>
    </w:p>
    <w:p w:rsidR="005C5C8E" w:rsidRDefault="005C5C8E" w:rsidP="0064405F">
      <w:pPr>
        <w:jc w:val="right"/>
        <w:rPr>
          <w:rFonts w:eastAsia="Calibri"/>
          <w:b/>
          <w:sz w:val="20"/>
          <w:szCs w:val="20"/>
          <w:lang w:eastAsia="lv-LV"/>
        </w:rPr>
      </w:pPr>
    </w:p>
    <w:p w:rsidR="005C5C8E" w:rsidRDefault="005C5C8E" w:rsidP="0064405F">
      <w:pPr>
        <w:jc w:val="right"/>
        <w:rPr>
          <w:rFonts w:eastAsia="Calibri"/>
          <w:b/>
          <w:sz w:val="20"/>
          <w:szCs w:val="20"/>
          <w:lang w:eastAsia="lv-LV"/>
        </w:rPr>
      </w:pPr>
    </w:p>
    <w:p w:rsidR="005C5C8E" w:rsidRDefault="005C5C8E" w:rsidP="0064405F">
      <w:pPr>
        <w:jc w:val="right"/>
        <w:rPr>
          <w:rFonts w:eastAsia="Calibri"/>
          <w:b/>
          <w:sz w:val="20"/>
          <w:szCs w:val="20"/>
          <w:lang w:eastAsia="lv-LV"/>
        </w:rPr>
      </w:pPr>
    </w:p>
    <w:p w:rsidR="005C5C8E" w:rsidRDefault="005C5C8E" w:rsidP="0064405F">
      <w:pPr>
        <w:jc w:val="right"/>
        <w:rPr>
          <w:rFonts w:eastAsia="Calibri"/>
          <w:b/>
          <w:sz w:val="20"/>
          <w:szCs w:val="20"/>
          <w:lang w:eastAsia="lv-LV"/>
        </w:rPr>
      </w:pPr>
    </w:p>
    <w:p w:rsidR="005C5C8E" w:rsidRDefault="005C5C8E" w:rsidP="0064405F">
      <w:pPr>
        <w:jc w:val="right"/>
        <w:rPr>
          <w:rFonts w:eastAsia="Calibri"/>
          <w:b/>
          <w:sz w:val="20"/>
          <w:szCs w:val="20"/>
          <w:lang w:eastAsia="lv-LV"/>
        </w:rPr>
      </w:pPr>
    </w:p>
    <w:p w:rsidR="005C5C8E" w:rsidRDefault="005C5C8E" w:rsidP="0064405F">
      <w:pPr>
        <w:jc w:val="right"/>
        <w:rPr>
          <w:rFonts w:eastAsia="Calibri"/>
          <w:b/>
          <w:sz w:val="20"/>
          <w:szCs w:val="20"/>
          <w:lang w:eastAsia="lv-LV"/>
        </w:rPr>
      </w:pPr>
    </w:p>
    <w:p w:rsidR="005C5C8E" w:rsidRDefault="005C5C8E" w:rsidP="0064405F">
      <w:pPr>
        <w:jc w:val="right"/>
        <w:rPr>
          <w:rFonts w:eastAsia="Calibri"/>
          <w:b/>
          <w:sz w:val="20"/>
          <w:szCs w:val="20"/>
          <w:lang w:eastAsia="lv-LV"/>
        </w:rPr>
      </w:pPr>
    </w:p>
    <w:p w:rsidR="0064405F" w:rsidRPr="005C5C8E" w:rsidRDefault="0064405F" w:rsidP="005C5C8E">
      <w:pPr>
        <w:spacing w:after="0"/>
        <w:jc w:val="right"/>
        <w:rPr>
          <w:rFonts w:ascii="Times New Roman" w:hAnsi="Times New Roman" w:cs="Times New Roman"/>
          <w:b/>
          <w:sz w:val="20"/>
          <w:szCs w:val="20"/>
        </w:rPr>
      </w:pPr>
      <w:r w:rsidRPr="005C5C8E">
        <w:rPr>
          <w:rFonts w:ascii="Times New Roman" w:eastAsia="Calibri" w:hAnsi="Times New Roman" w:cs="Times New Roman"/>
          <w:b/>
          <w:sz w:val="20"/>
          <w:szCs w:val="20"/>
          <w:lang w:eastAsia="lv-LV"/>
        </w:rPr>
        <w:lastRenderedPageBreak/>
        <w:t>5</w:t>
      </w:r>
      <w:r w:rsidRPr="005C5C8E">
        <w:rPr>
          <w:rFonts w:ascii="Times New Roman" w:hAnsi="Times New Roman" w:cs="Times New Roman"/>
          <w:b/>
          <w:sz w:val="20"/>
          <w:szCs w:val="20"/>
        </w:rPr>
        <w:t>.pielikums</w:t>
      </w:r>
    </w:p>
    <w:p w:rsidR="0064405F" w:rsidRPr="005C5C8E" w:rsidRDefault="0064405F" w:rsidP="005C5C8E">
      <w:pPr>
        <w:spacing w:after="0"/>
        <w:jc w:val="right"/>
        <w:rPr>
          <w:rFonts w:ascii="Times New Roman" w:hAnsi="Times New Roman" w:cs="Times New Roman"/>
          <w:b/>
          <w:sz w:val="20"/>
          <w:szCs w:val="20"/>
        </w:rPr>
      </w:pPr>
      <w:r w:rsidRPr="005C5C8E">
        <w:rPr>
          <w:rFonts w:ascii="Times New Roman" w:hAnsi="Times New Roman" w:cs="Times New Roman"/>
          <w:sz w:val="20"/>
          <w:szCs w:val="20"/>
        </w:rPr>
        <w:t>Nolikumam</w:t>
      </w:r>
    </w:p>
    <w:p w:rsidR="0064405F" w:rsidRPr="005C5C8E" w:rsidRDefault="0064405F" w:rsidP="005C5C8E">
      <w:pPr>
        <w:spacing w:after="0"/>
        <w:jc w:val="right"/>
        <w:rPr>
          <w:rFonts w:ascii="Times New Roman" w:eastAsia="Calibri" w:hAnsi="Times New Roman" w:cs="Times New Roman"/>
          <w:i/>
          <w:sz w:val="20"/>
          <w:szCs w:val="20"/>
        </w:rPr>
      </w:pPr>
      <w:r w:rsidRPr="005C5C8E">
        <w:rPr>
          <w:rFonts w:ascii="Times New Roman" w:eastAsia="Calibri" w:hAnsi="Times New Roman" w:cs="Times New Roman"/>
          <w:sz w:val="20"/>
          <w:szCs w:val="20"/>
        </w:rPr>
        <w:t>“</w:t>
      </w:r>
      <w:r w:rsidRPr="005C5C8E">
        <w:rPr>
          <w:rFonts w:ascii="Times New Roman" w:hAnsi="Times New Roman" w:cs="Times New Roman"/>
          <w:bCs/>
          <w:sz w:val="20"/>
          <w:szCs w:val="20"/>
        </w:rPr>
        <w:t>Jauna sa</w:t>
      </w:r>
      <w:r w:rsidRPr="005C5C8E">
        <w:rPr>
          <w:rFonts w:ascii="Times New Roman" w:hAnsi="Times New Roman" w:cs="Times New Roman"/>
          <w:bCs/>
          <w:color w:val="000000"/>
          <w:sz w:val="20"/>
          <w:szCs w:val="20"/>
        </w:rPr>
        <w:t xml:space="preserve">vienojošā siltumtrašu posma izbūve </w:t>
      </w:r>
      <w:r w:rsidRPr="005C5C8E">
        <w:rPr>
          <w:rFonts w:ascii="Times New Roman" w:hAnsi="Times New Roman" w:cs="Times New Roman"/>
          <w:sz w:val="20"/>
          <w:szCs w:val="20"/>
        </w:rPr>
        <w:t>Kārsavā</w:t>
      </w:r>
      <w:r w:rsidRPr="005C5C8E">
        <w:rPr>
          <w:rFonts w:ascii="Times New Roman" w:eastAsia="Calibri" w:hAnsi="Times New Roman" w:cs="Times New Roman"/>
          <w:sz w:val="20"/>
          <w:szCs w:val="20"/>
        </w:rPr>
        <w:t>”</w:t>
      </w:r>
    </w:p>
    <w:p w:rsidR="0064405F" w:rsidRPr="005C5C8E" w:rsidRDefault="0064405F" w:rsidP="005C5C8E">
      <w:pPr>
        <w:spacing w:after="0"/>
        <w:jc w:val="right"/>
        <w:rPr>
          <w:rFonts w:ascii="Times New Roman" w:hAnsi="Times New Roman" w:cs="Times New Roman"/>
          <w:sz w:val="20"/>
          <w:szCs w:val="20"/>
        </w:rPr>
      </w:pPr>
      <w:r w:rsidRPr="005C5C8E">
        <w:rPr>
          <w:rFonts w:ascii="Times New Roman" w:eastAsia="Calibri" w:hAnsi="Times New Roman" w:cs="Times New Roman"/>
          <w:sz w:val="20"/>
          <w:szCs w:val="20"/>
        </w:rPr>
        <w:t xml:space="preserve">(Identifikācijas Nr.: </w:t>
      </w:r>
      <w:r w:rsidRPr="00557893">
        <w:rPr>
          <w:rFonts w:ascii="Times New Roman" w:eastAsia="Calibri" w:hAnsi="Times New Roman" w:cs="Times New Roman"/>
          <w:sz w:val="20"/>
          <w:szCs w:val="20"/>
        </w:rPr>
        <w:t>KN 2018/</w:t>
      </w:r>
      <w:r w:rsidR="00557893" w:rsidRPr="00557893">
        <w:rPr>
          <w:rFonts w:ascii="Times New Roman" w:eastAsia="Calibri" w:hAnsi="Times New Roman" w:cs="Times New Roman"/>
          <w:sz w:val="20"/>
          <w:szCs w:val="20"/>
        </w:rPr>
        <w:t>6</w:t>
      </w:r>
      <w:r w:rsidRPr="005C5C8E">
        <w:rPr>
          <w:rFonts w:ascii="Times New Roman" w:eastAsia="Calibri" w:hAnsi="Times New Roman" w:cs="Times New Roman"/>
          <w:sz w:val="20"/>
          <w:szCs w:val="20"/>
        </w:rPr>
        <w:t>)</w:t>
      </w:r>
    </w:p>
    <w:p w:rsidR="0064405F" w:rsidRPr="005C5C8E" w:rsidRDefault="0064405F" w:rsidP="005C5C8E">
      <w:pPr>
        <w:tabs>
          <w:tab w:val="left" w:pos="5954"/>
        </w:tabs>
        <w:spacing w:after="0"/>
        <w:jc w:val="right"/>
        <w:rPr>
          <w:rFonts w:ascii="Times New Roman" w:hAnsi="Times New Roman" w:cs="Times New Roman"/>
          <w:sz w:val="20"/>
          <w:szCs w:val="20"/>
        </w:rPr>
      </w:pPr>
    </w:p>
    <w:p w:rsidR="0064405F" w:rsidRPr="005C5C8E" w:rsidRDefault="0064405F" w:rsidP="005C5C8E">
      <w:pPr>
        <w:overflowPunct w:val="0"/>
        <w:autoSpaceDE w:val="0"/>
        <w:autoSpaceDN w:val="0"/>
        <w:adjustRightInd w:val="0"/>
        <w:spacing w:after="0"/>
        <w:jc w:val="right"/>
        <w:textAlignment w:val="baseline"/>
        <w:rPr>
          <w:rFonts w:ascii="Times New Roman" w:hAnsi="Times New Roman" w:cs="Times New Roman"/>
          <w:sz w:val="20"/>
          <w:szCs w:val="20"/>
        </w:rPr>
      </w:pPr>
    </w:p>
    <w:p w:rsidR="0064405F" w:rsidRPr="005C5C8E" w:rsidRDefault="00412573" w:rsidP="005C5C8E">
      <w:pPr>
        <w:suppressAutoHyphens/>
        <w:spacing w:after="0"/>
        <w:jc w:val="center"/>
        <w:rPr>
          <w:rFonts w:ascii="Times New Roman" w:hAnsi="Times New Roman" w:cs="Times New Roman"/>
          <w:b/>
          <w:bCs/>
          <w:color w:val="000000"/>
          <w:sz w:val="20"/>
          <w:szCs w:val="20"/>
          <w:lang w:eastAsia="ar-SA"/>
        </w:rPr>
      </w:pPr>
      <w:r>
        <w:rPr>
          <w:rFonts w:ascii="Times New Roman" w:hAnsi="Times New Roman" w:cs="Times New Roman"/>
          <w:b/>
          <w:bCs/>
          <w:color w:val="000000"/>
          <w:sz w:val="20"/>
          <w:szCs w:val="20"/>
          <w:lang w:eastAsia="ar-SA"/>
        </w:rPr>
        <w:t>PRETENDENTA</w:t>
      </w:r>
      <w:r w:rsidR="0064405F" w:rsidRPr="005C5C8E">
        <w:rPr>
          <w:rFonts w:ascii="Times New Roman" w:hAnsi="Times New Roman" w:cs="Times New Roman"/>
          <w:b/>
          <w:bCs/>
          <w:color w:val="000000"/>
          <w:sz w:val="20"/>
          <w:szCs w:val="20"/>
          <w:lang w:eastAsia="ar-SA"/>
        </w:rPr>
        <w:t xml:space="preserve"> VADOŠO SPECIĀLISTU SARAKSTS</w:t>
      </w:r>
    </w:p>
    <w:p w:rsidR="0064405F" w:rsidRPr="005C5C8E" w:rsidRDefault="0064405F" w:rsidP="005C5C8E">
      <w:pPr>
        <w:spacing w:after="0"/>
        <w:rPr>
          <w:rFonts w:ascii="Times New Roman" w:hAnsi="Times New Roman" w:cs="Times New Roman"/>
          <w:i/>
          <w:sz w:val="20"/>
          <w:szCs w:val="20"/>
        </w:rPr>
      </w:pPr>
    </w:p>
    <w:p w:rsidR="0064405F" w:rsidRPr="005C5C8E" w:rsidRDefault="0064405F" w:rsidP="005C5C8E">
      <w:pPr>
        <w:tabs>
          <w:tab w:val="left" w:pos="7105"/>
        </w:tabs>
        <w:spacing w:after="0"/>
        <w:jc w:val="both"/>
        <w:rPr>
          <w:rFonts w:ascii="Times New Roman" w:hAnsi="Times New Roman" w:cs="Times New Roman"/>
          <w:sz w:val="20"/>
          <w:szCs w:val="20"/>
        </w:rPr>
      </w:pPr>
      <w:r w:rsidRPr="005C5C8E">
        <w:rPr>
          <w:rFonts w:ascii="Times New Roman" w:hAnsi="Times New Roman" w:cs="Times New Roman"/>
          <w:b/>
          <w:bCs/>
          <w:sz w:val="20"/>
          <w:szCs w:val="20"/>
        </w:rPr>
        <w:t>Iepirkuma procedūrai:</w:t>
      </w:r>
      <w:r w:rsidRPr="005C5C8E">
        <w:rPr>
          <w:rFonts w:ascii="Times New Roman" w:hAnsi="Times New Roman" w:cs="Times New Roman"/>
          <w:sz w:val="20"/>
          <w:szCs w:val="20"/>
        </w:rPr>
        <w:t>“</w:t>
      </w:r>
      <w:r w:rsidRPr="005C5C8E">
        <w:rPr>
          <w:rFonts w:ascii="Times New Roman" w:hAnsi="Times New Roman" w:cs="Times New Roman"/>
          <w:bCs/>
          <w:sz w:val="20"/>
          <w:szCs w:val="20"/>
        </w:rPr>
        <w:t>Jauna sa</w:t>
      </w:r>
      <w:r w:rsidRPr="005C5C8E">
        <w:rPr>
          <w:rFonts w:ascii="Times New Roman" w:hAnsi="Times New Roman" w:cs="Times New Roman"/>
          <w:bCs/>
          <w:color w:val="000000"/>
          <w:sz w:val="20"/>
          <w:szCs w:val="20"/>
        </w:rPr>
        <w:t xml:space="preserve">vienojošā siltumtrašu posma izbūve </w:t>
      </w:r>
      <w:r w:rsidRPr="005C5C8E">
        <w:rPr>
          <w:rFonts w:ascii="Times New Roman" w:hAnsi="Times New Roman" w:cs="Times New Roman"/>
          <w:sz w:val="20"/>
          <w:szCs w:val="20"/>
        </w:rPr>
        <w:t>Kārsavā”</w:t>
      </w:r>
    </w:p>
    <w:p w:rsidR="0064405F" w:rsidRPr="005C5C8E" w:rsidRDefault="0064405F" w:rsidP="005C5C8E">
      <w:pPr>
        <w:spacing w:after="0"/>
        <w:rPr>
          <w:rFonts w:ascii="Times New Roman" w:hAnsi="Times New Roman" w:cs="Times New Roman"/>
          <w:sz w:val="20"/>
          <w:szCs w:val="20"/>
        </w:rPr>
      </w:pPr>
      <w:r w:rsidRPr="005C5C8E">
        <w:rPr>
          <w:rFonts w:ascii="Times New Roman" w:hAnsi="Times New Roman" w:cs="Times New Roman"/>
          <w:b/>
          <w:sz w:val="20"/>
          <w:szCs w:val="20"/>
        </w:rPr>
        <w:t>Iepirkuma identifikācijas numurs:</w:t>
      </w:r>
      <w:r w:rsidRPr="005C5C8E">
        <w:rPr>
          <w:rFonts w:ascii="Times New Roman" w:eastAsia="Calibri" w:hAnsi="Times New Roman" w:cs="Times New Roman"/>
          <w:sz w:val="20"/>
          <w:szCs w:val="20"/>
        </w:rPr>
        <w:t xml:space="preserve">KN </w:t>
      </w:r>
      <w:r w:rsidRPr="00557893">
        <w:rPr>
          <w:rFonts w:ascii="Times New Roman" w:eastAsia="Calibri" w:hAnsi="Times New Roman" w:cs="Times New Roman"/>
          <w:sz w:val="20"/>
          <w:szCs w:val="20"/>
        </w:rPr>
        <w:t>2018/</w:t>
      </w:r>
      <w:r w:rsidR="00557893" w:rsidRPr="00557893">
        <w:rPr>
          <w:rFonts w:ascii="Times New Roman" w:eastAsia="Calibri" w:hAnsi="Times New Roman" w:cs="Times New Roman"/>
          <w:sz w:val="20"/>
          <w:szCs w:val="20"/>
        </w:rPr>
        <w:t>6</w:t>
      </w:r>
    </w:p>
    <w:p w:rsidR="0064405F" w:rsidRPr="005C5C8E" w:rsidRDefault="0064405F" w:rsidP="005C5C8E">
      <w:pPr>
        <w:spacing w:after="0"/>
        <w:rPr>
          <w:rFonts w:ascii="Times New Roman" w:hAnsi="Times New Roman" w:cs="Times New Roman"/>
          <w:sz w:val="20"/>
          <w:szCs w:val="20"/>
        </w:rPr>
      </w:pPr>
    </w:p>
    <w:p w:rsidR="0064405F" w:rsidRPr="005C5C8E" w:rsidRDefault="00412573" w:rsidP="005C5C8E">
      <w:pPr>
        <w:spacing w:after="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Pretendenta </w:t>
      </w:r>
      <w:r w:rsidR="0064405F" w:rsidRPr="005C5C8E">
        <w:rPr>
          <w:rFonts w:ascii="Times New Roman" w:hAnsi="Times New Roman" w:cs="Times New Roman"/>
          <w:color w:val="000000"/>
          <w:sz w:val="20"/>
          <w:szCs w:val="20"/>
        </w:rPr>
        <w:t>projektēšanas un būvdarbu vadīšanas speciālisti un vadošais personāls:</w:t>
      </w:r>
    </w:p>
    <w:tbl>
      <w:tblPr>
        <w:tblW w:w="0" w:type="auto"/>
        <w:tblInd w:w="-42" w:type="dxa"/>
        <w:tblCellMar>
          <w:left w:w="107" w:type="dxa"/>
          <w:right w:w="107" w:type="dxa"/>
        </w:tblCellMar>
        <w:tblLook w:val="0000"/>
      </w:tblPr>
      <w:tblGrid>
        <w:gridCol w:w="2164"/>
        <w:gridCol w:w="1559"/>
        <w:gridCol w:w="2551"/>
        <w:gridCol w:w="2829"/>
      </w:tblGrid>
      <w:tr w:rsidR="0064405F" w:rsidRPr="005C5C8E" w:rsidTr="008856E6">
        <w:trPr>
          <w:cantSplit/>
        </w:trPr>
        <w:tc>
          <w:tcPr>
            <w:tcW w:w="2164" w:type="dxa"/>
            <w:tcBorders>
              <w:top w:val="single" w:sz="8" w:space="0" w:color="000000"/>
              <w:left w:val="single" w:sz="4" w:space="0" w:color="000000"/>
              <w:bottom w:val="single" w:sz="4" w:space="0" w:color="000000"/>
            </w:tcBorders>
            <w:shd w:val="clear" w:color="auto" w:fill="auto"/>
            <w:vAlign w:val="center"/>
          </w:tcPr>
          <w:p w:rsidR="0064405F" w:rsidRPr="005C5C8E" w:rsidRDefault="0064405F" w:rsidP="005C5C8E">
            <w:pPr>
              <w:suppressAutoHyphens/>
              <w:spacing w:after="0"/>
              <w:jc w:val="center"/>
              <w:rPr>
                <w:rFonts w:ascii="Times New Roman" w:hAnsi="Times New Roman" w:cs="Times New Roman"/>
                <w:color w:val="000000"/>
                <w:sz w:val="20"/>
                <w:szCs w:val="20"/>
                <w:lang w:eastAsia="ar-SA"/>
              </w:rPr>
            </w:pPr>
            <w:r w:rsidRPr="005C5C8E">
              <w:rPr>
                <w:rFonts w:ascii="Times New Roman" w:hAnsi="Times New Roman" w:cs="Times New Roman"/>
                <w:color w:val="000000"/>
                <w:sz w:val="20"/>
                <w:szCs w:val="20"/>
                <w:lang w:eastAsia="ar-SA"/>
              </w:rPr>
              <w:t>Amata nosaukums</w:t>
            </w:r>
          </w:p>
        </w:tc>
        <w:tc>
          <w:tcPr>
            <w:tcW w:w="1559" w:type="dxa"/>
            <w:tcBorders>
              <w:top w:val="single" w:sz="8" w:space="0" w:color="000000"/>
              <w:left w:val="single" w:sz="4" w:space="0" w:color="000000"/>
              <w:bottom w:val="single" w:sz="4" w:space="0" w:color="000000"/>
            </w:tcBorders>
            <w:shd w:val="clear" w:color="auto" w:fill="auto"/>
            <w:vAlign w:val="center"/>
          </w:tcPr>
          <w:p w:rsidR="0064405F" w:rsidRPr="005C5C8E" w:rsidRDefault="0064405F" w:rsidP="005C5C8E">
            <w:pPr>
              <w:suppressAutoHyphens/>
              <w:spacing w:after="0"/>
              <w:jc w:val="center"/>
              <w:rPr>
                <w:rFonts w:ascii="Times New Roman" w:hAnsi="Times New Roman" w:cs="Times New Roman"/>
                <w:color w:val="000000"/>
                <w:sz w:val="20"/>
                <w:szCs w:val="20"/>
                <w:lang w:eastAsia="ar-SA"/>
              </w:rPr>
            </w:pPr>
            <w:r w:rsidRPr="005C5C8E">
              <w:rPr>
                <w:rFonts w:ascii="Times New Roman" w:hAnsi="Times New Roman" w:cs="Times New Roman"/>
                <w:color w:val="000000"/>
                <w:sz w:val="20"/>
                <w:szCs w:val="20"/>
                <w:lang w:eastAsia="ar-SA"/>
              </w:rPr>
              <w:t>Vārds, uzvārds,</w:t>
            </w:r>
          </w:p>
        </w:tc>
        <w:tc>
          <w:tcPr>
            <w:tcW w:w="2551" w:type="dxa"/>
            <w:tcBorders>
              <w:top w:val="single" w:sz="8" w:space="0" w:color="000000"/>
              <w:left w:val="single" w:sz="4" w:space="0" w:color="000000"/>
              <w:bottom w:val="single" w:sz="4" w:space="0" w:color="000000"/>
            </w:tcBorders>
            <w:shd w:val="clear" w:color="auto" w:fill="auto"/>
            <w:vAlign w:val="center"/>
          </w:tcPr>
          <w:p w:rsidR="0064405F" w:rsidRPr="005C5C8E" w:rsidRDefault="0064405F" w:rsidP="005C5C8E">
            <w:pPr>
              <w:suppressAutoHyphens/>
              <w:spacing w:after="0"/>
              <w:jc w:val="center"/>
              <w:rPr>
                <w:rFonts w:ascii="Times New Roman" w:hAnsi="Times New Roman" w:cs="Times New Roman"/>
                <w:color w:val="000000"/>
                <w:sz w:val="20"/>
                <w:szCs w:val="20"/>
                <w:lang w:eastAsia="ar-SA"/>
              </w:rPr>
            </w:pPr>
            <w:r w:rsidRPr="005C5C8E">
              <w:rPr>
                <w:rFonts w:ascii="Times New Roman" w:hAnsi="Times New Roman" w:cs="Times New Roman"/>
                <w:color w:val="000000"/>
                <w:sz w:val="20"/>
                <w:szCs w:val="20"/>
                <w:lang w:eastAsia="ar-SA"/>
              </w:rPr>
              <w:t>Sertifikāta/licences Nr, izdošanas gads, institūcija, kas izsniedza sertifikātu*</w:t>
            </w:r>
          </w:p>
        </w:tc>
        <w:tc>
          <w:tcPr>
            <w:tcW w:w="2829" w:type="dxa"/>
            <w:tcBorders>
              <w:top w:val="single" w:sz="8" w:space="0" w:color="000000"/>
              <w:left w:val="single" w:sz="4" w:space="0" w:color="000000"/>
              <w:bottom w:val="single" w:sz="4" w:space="0" w:color="000000"/>
              <w:right w:val="single" w:sz="4" w:space="0" w:color="000000"/>
            </w:tcBorders>
            <w:vAlign w:val="center"/>
          </w:tcPr>
          <w:p w:rsidR="0064405F" w:rsidRPr="005C5C8E" w:rsidRDefault="0064405F" w:rsidP="005C5C8E">
            <w:pPr>
              <w:suppressAutoHyphens/>
              <w:spacing w:after="0"/>
              <w:jc w:val="center"/>
              <w:rPr>
                <w:rFonts w:ascii="Times New Roman" w:hAnsi="Times New Roman" w:cs="Times New Roman"/>
                <w:i/>
                <w:color w:val="000000"/>
                <w:sz w:val="20"/>
                <w:szCs w:val="20"/>
                <w:lang w:eastAsia="ar-SA"/>
              </w:rPr>
            </w:pPr>
            <w:r w:rsidRPr="005C5C8E">
              <w:rPr>
                <w:rFonts w:ascii="Times New Roman" w:hAnsi="Times New Roman" w:cs="Times New Roman"/>
                <w:color w:val="000000"/>
                <w:sz w:val="20"/>
                <w:szCs w:val="20"/>
                <w:lang w:eastAsia="ar-SA"/>
              </w:rPr>
              <w:t xml:space="preserve">Īss pieredzes apraksts </w:t>
            </w:r>
            <w:r w:rsidRPr="005C5C8E">
              <w:rPr>
                <w:rFonts w:ascii="Times New Roman" w:hAnsi="Times New Roman" w:cs="Times New Roman"/>
                <w:i/>
                <w:color w:val="000000"/>
                <w:sz w:val="20"/>
                <w:szCs w:val="20"/>
                <w:lang w:eastAsia="ar-SA"/>
              </w:rPr>
              <w:t>(projekta/līguma/</w:t>
            </w:r>
          </w:p>
          <w:p w:rsidR="0064405F" w:rsidRPr="005C5C8E" w:rsidRDefault="0064405F" w:rsidP="005C5C8E">
            <w:pPr>
              <w:suppressAutoHyphens/>
              <w:spacing w:after="0"/>
              <w:jc w:val="center"/>
              <w:rPr>
                <w:rFonts w:ascii="Times New Roman" w:hAnsi="Times New Roman" w:cs="Times New Roman"/>
                <w:color w:val="000000"/>
                <w:sz w:val="20"/>
                <w:szCs w:val="20"/>
                <w:lang w:eastAsia="ar-SA"/>
              </w:rPr>
            </w:pPr>
            <w:r w:rsidRPr="005C5C8E">
              <w:rPr>
                <w:rFonts w:ascii="Times New Roman" w:hAnsi="Times New Roman" w:cs="Times New Roman"/>
                <w:i/>
                <w:color w:val="000000"/>
                <w:sz w:val="20"/>
                <w:szCs w:val="20"/>
                <w:lang w:eastAsia="ar-SA"/>
              </w:rPr>
              <w:t xml:space="preserve">objekta nosaukums, Nr., termiņš, īss galveno darbu apraksts, </w:t>
            </w:r>
            <w:r w:rsidRPr="005C5C8E">
              <w:rPr>
                <w:rFonts w:ascii="Times New Roman" w:hAnsi="Times New Roman" w:cs="Times New Roman"/>
                <w:bCs/>
                <w:i/>
                <w:color w:val="000000"/>
                <w:sz w:val="20"/>
                <w:szCs w:val="20"/>
              </w:rPr>
              <w:t>summa (ja prasīta))</w:t>
            </w:r>
          </w:p>
        </w:tc>
      </w:tr>
      <w:tr w:rsidR="0064405F" w:rsidRPr="005C5C8E" w:rsidTr="008856E6">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auto" w:fill="BFBFBF"/>
          </w:tcPr>
          <w:p w:rsidR="0064405F" w:rsidRPr="005C5C8E" w:rsidRDefault="00412573" w:rsidP="005C5C8E">
            <w:pPr>
              <w:suppressAutoHyphens/>
              <w:snapToGrid w:val="0"/>
              <w:spacing w:after="0"/>
              <w:rPr>
                <w:rFonts w:ascii="Times New Roman" w:hAnsi="Times New Roman" w:cs="Times New Roman"/>
                <w:b/>
                <w:bCs/>
                <w:color w:val="000000"/>
                <w:sz w:val="20"/>
                <w:szCs w:val="20"/>
              </w:rPr>
            </w:pPr>
            <w:r>
              <w:rPr>
                <w:rFonts w:ascii="Times New Roman" w:hAnsi="Times New Roman" w:cs="Times New Roman"/>
                <w:b/>
                <w:bCs/>
                <w:sz w:val="20"/>
                <w:szCs w:val="20"/>
              </w:rPr>
              <w:t>Pretendenta</w:t>
            </w:r>
            <w:r w:rsidR="0064405F" w:rsidRPr="005C5C8E">
              <w:rPr>
                <w:rFonts w:ascii="Times New Roman" w:hAnsi="Times New Roman" w:cs="Times New Roman"/>
                <w:b/>
                <w:bCs/>
                <w:sz w:val="20"/>
                <w:szCs w:val="20"/>
              </w:rPr>
              <w:t xml:space="preserve"> vadošie sertificētie projektētāji:</w:t>
            </w:r>
          </w:p>
        </w:tc>
      </w:tr>
      <w:tr w:rsidR="0064405F" w:rsidRPr="005C5C8E" w:rsidTr="008856E6">
        <w:trPr>
          <w:cantSplit/>
        </w:trPr>
        <w:tc>
          <w:tcPr>
            <w:tcW w:w="2164" w:type="dxa"/>
            <w:tcBorders>
              <w:top w:val="single" w:sz="4" w:space="0" w:color="000000"/>
              <w:left w:val="single" w:sz="4" w:space="0" w:color="000000"/>
              <w:bottom w:val="single" w:sz="4" w:space="0" w:color="000000"/>
            </w:tcBorders>
            <w:shd w:val="clear" w:color="auto" w:fill="auto"/>
            <w:vAlign w:val="center"/>
          </w:tcPr>
          <w:p w:rsidR="0064405F" w:rsidRPr="005C5C8E" w:rsidRDefault="0064405F" w:rsidP="005C5C8E">
            <w:pPr>
              <w:suppressAutoHyphens/>
              <w:snapToGrid w:val="0"/>
              <w:spacing w:after="0"/>
              <w:rPr>
                <w:rFonts w:ascii="Times New Roman" w:hAnsi="Times New Roman" w:cs="Times New Roman"/>
                <w:bCs/>
                <w:sz w:val="20"/>
                <w:szCs w:val="20"/>
              </w:rPr>
            </w:pPr>
          </w:p>
        </w:tc>
        <w:tc>
          <w:tcPr>
            <w:tcW w:w="1559"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551"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829" w:type="dxa"/>
            <w:tcBorders>
              <w:top w:val="single" w:sz="4" w:space="0" w:color="000000"/>
              <w:left w:val="single" w:sz="4" w:space="0" w:color="000000"/>
              <w:bottom w:val="single" w:sz="4" w:space="0" w:color="000000"/>
              <w:right w:val="single" w:sz="4" w:space="0" w:color="000000"/>
            </w:tcBorders>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r>
      <w:tr w:rsidR="0064405F" w:rsidRPr="005C5C8E" w:rsidTr="008856E6">
        <w:trPr>
          <w:cantSplit/>
        </w:trPr>
        <w:tc>
          <w:tcPr>
            <w:tcW w:w="2164" w:type="dxa"/>
            <w:tcBorders>
              <w:top w:val="single" w:sz="4" w:space="0" w:color="000000"/>
              <w:left w:val="single" w:sz="4" w:space="0" w:color="000000"/>
              <w:bottom w:val="single" w:sz="4" w:space="0" w:color="000000"/>
            </w:tcBorders>
            <w:shd w:val="clear" w:color="auto" w:fill="auto"/>
            <w:vAlign w:val="center"/>
          </w:tcPr>
          <w:p w:rsidR="0064405F" w:rsidRPr="005C5C8E" w:rsidRDefault="0064405F" w:rsidP="005C5C8E">
            <w:pPr>
              <w:suppressAutoHyphens/>
              <w:snapToGrid w:val="0"/>
              <w:spacing w:after="0"/>
              <w:rPr>
                <w:rFonts w:ascii="Times New Roman" w:hAnsi="Times New Roman" w:cs="Times New Roman"/>
                <w:bCs/>
                <w:sz w:val="20"/>
                <w:szCs w:val="20"/>
              </w:rPr>
            </w:pPr>
          </w:p>
        </w:tc>
        <w:tc>
          <w:tcPr>
            <w:tcW w:w="1559"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551"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829" w:type="dxa"/>
            <w:tcBorders>
              <w:top w:val="single" w:sz="4" w:space="0" w:color="000000"/>
              <w:left w:val="single" w:sz="4" w:space="0" w:color="000000"/>
              <w:bottom w:val="single" w:sz="4" w:space="0" w:color="000000"/>
              <w:right w:val="single" w:sz="4" w:space="0" w:color="000000"/>
            </w:tcBorders>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r>
      <w:tr w:rsidR="0064405F" w:rsidRPr="005C5C8E" w:rsidTr="008856E6">
        <w:trPr>
          <w:cantSplit/>
        </w:trPr>
        <w:tc>
          <w:tcPr>
            <w:tcW w:w="2164" w:type="dxa"/>
            <w:tcBorders>
              <w:top w:val="single" w:sz="4" w:space="0" w:color="000000"/>
              <w:left w:val="single" w:sz="4" w:space="0" w:color="000000"/>
              <w:bottom w:val="single" w:sz="4" w:space="0" w:color="000000"/>
            </w:tcBorders>
            <w:shd w:val="clear" w:color="auto" w:fill="auto"/>
            <w:vAlign w:val="center"/>
          </w:tcPr>
          <w:p w:rsidR="0064405F" w:rsidRPr="005C5C8E" w:rsidRDefault="0064405F" w:rsidP="005C5C8E">
            <w:pPr>
              <w:suppressAutoHyphens/>
              <w:snapToGrid w:val="0"/>
              <w:spacing w:after="0" w:line="252" w:lineRule="auto"/>
              <w:rPr>
                <w:rFonts w:ascii="Times New Roman" w:hAnsi="Times New Roman" w:cs="Times New Roman"/>
                <w:i/>
                <w:color w:val="000000"/>
                <w:sz w:val="20"/>
                <w:szCs w:val="20"/>
                <w:lang w:eastAsia="ar-SA"/>
              </w:rPr>
            </w:pPr>
            <w:r w:rsidRPr="005C5C8E">
              <w:rPr>
                <w:rFonts w:ascii="Times New Roman" w:hAnsi="Times New Roman" w:cs="Times New Roman"/>
                <w:i/>
                <w:color w:val="000000"/>
                <w:sz w:val="20"/>
                <w:szCs w:val="20"/>
                <w:lang w:eastAsia="ar-SA"/>
              </w:rPr>
              <w:t>Citi projektētāji</w:t>
            </w:r>
          </w:p>
          <w:p w:rsidR="0064405F" w:rsidRPr="005C5C8E" w:rsidRDefault="0064405F" w:rsidP="005C5C8E">
            <w:pPr>
              <w:suppressAutoHyphens/>
              <w:snapToGrid w:val="0"/>
              <w:spacing w:after="0"/>
              <w:rPr>
                <w:rFonts w:ascii="Times New Roman" w:hAnsi="Times New Roman" w:cs="Times New Roman"/>
                <w:bCs/>
                <w:sz w:val="20"/>
                <w:szCs w:val="20"/>
              </w:rPr>
            </w:pPr>
            <w:r w:rsidRPr="005C5C8E">
              <w:rPr>
                <w:rFonts w:ascii="Times New Roman" w:hAnsi="Times New Roman" w:cs="Times New Roman"/>
                <w:i/>
                <w:color w:val="000000"/>
                <w:sz w:val="20"/>
                <w:szCs w:val="20"/>
                <w:lang w:eastAsia="ar-SA"/>
              </w:rPr>
              <w:t>(ja nepieciešams)</w:t>
            </w:r>
          </w:p>
        </w:tc>
        <w:tc>
          <w:tcPr>
            <w:tcW w:w="1559"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551"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829" w:type="dxa"/>
            <w:tcBorders>
              <w:top w:val="single" w:sz="4" w:space="0" w:color="000000"/>
              <w:left w:val="single" w:sz="4" w:space="0" w:color="000000"/>
              <w:bottom w:val="single" w:sz="4" w:space="0" w:color="000000"/>
              <w:right w:val="single" w:sz="4" w:space="0" w:color="000000"/>
            </w:tcBorders>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r>
      <w:tr w:rsidR="0064405F" w:rsidRPr="005C5C8E" w:rsidTr="008856E6">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auto" w:fill="BFBFBF"/>
          </w:tcPr>
          <w:p w:rsidR="0064405F" w:rsidRPr="005C5C8E" w:rsidRDefault="00412573" w:rsidP="005C5C8E">
            <w:pPr>
              <w:suppressAutoHyphens/>
              <w:snapToGrid w:val="0"/>
              <w:spacing w:after="0" w:line="252" w:lineRule="auto"/>
              <w:rPr>
                <w:rFonts w:ascii="Times New Roman" w:hAnsi="Times New Roman" w:cs="Times New Roman"/>
                <w:b/>
                <w:bCs/>
                <w:color w:val="000000"/>
                <w:sz w:val="20"/>
                <w:szCs w:val="20"/>
              </w:rPr>
            </w:pPr>
            <w:r>
              <w:rPr>
                <w:rFonts w:ascii="Times New Roman" w:hAnsi="Times New Roman" w:cs="Times New Roman"/>
                <w:b/>
                <w:bCs/>
                <w:sz w:val="20"/>
                <w:szCs w:val="20"/>
              </w:rPr>
              <w:t>Pretendenta</w:t>
            </w:r>
            <w:r w:rsidR="0064405F" w:rsidRPr="005C5C8E">
              <w:rPr>
                <w:rFonts w:ascii="Times New Roman" w:hAnsi="Times New Roman" w:cs="Times New Roman"/>
                <w:b/>
                <w:bCs/>
                <w:sz w:val="20"/>
                <w:szCs w:val="20"/>
              </w:rPr>
              <w:t xml:space="preserve"> vadošie sertificētie būvdarbu vadītāji un vadošais personāls:</w:t>
            </w:r>
          </w:p>
        </w:tc>
      </w:tr>
      <w:tr w:rsidR="0064405F" w:rsidRPr="005C5C8E" w:rsidTr="008856E6">
        <w:trPr>
          <w:cantSplit/>
        </w:trPr>
        <w:tc>
          <w:tcPr>
            <w:tcW w:w="2164" w:type="dxa"/>
            <w:tcBorders>
              <w:top w:val="single" w:sz="4" w:space="0" w:color="000000"/>
              <w:left w:val="single" w:sz="4" w:space="0" w:color="000000"/>
              <w:bottom w:val="single" w:sz="4" w:space="0" w:color="000000"/>
            </w:tcBorders>
            <w:shd w:val="clear" w:color="auto" w:fill="auto"/>
            <w:vAlign w:val="center"/>
          </w:tcPr>
          <w:p w:rsidR="0064405F" w:rsidRPr="005C5C8E" w:rsidRDefault="0064405F" w:rsidP="005C5C8E">
            <w:pPr>
              <w:suppressAutoHyphens/>
              <w:snapToGrid w:val="0"/>
              <w:spacing w:after="0"/>
              <w:rPr>
                <w:rFonts w:ascii="Times New Roman" w:hAnsi="Times New Roman" w:cs="Times New Roman"/>
                <w:bCs/>
                <w:sz w:val="20"/>
                <w:szCs w:val="20"/>
              </w:rPr>
            </w:pPr>
          </w:p>
        </w:tc>
        <w:tc>
          <w:tcPr>
            <w:tcW w:w="1559"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551"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829" w:type="dxa"/>
            <w:tcBorders>
              <w:top w:val="single" w:sz="4" w:space="0" w:color="000000"/>
              <w:left w:val="single" w:sz="4" w:space="0" w:color="000000"/>
              <w:bottom w:val="single" w:sz="4" w:space="0" w:color="000000"/>
              <w:right w:val="single" w:sz="4" w:space="0" w:color="000000"/>
            </w:tcBorders>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r>
      <w:tr w:rsidR="0064405F" w:rsidRPr="005C5C8E" w:rsidTr="008856E6">
        <w:trPr>
          <w:cantSplit/>
        </w:trPr>
        <w:tc>
          <w:tcPr>
            <w:tcW w:w="2164" w:type="dxa"/>
            <w:tcBorders>
              <w:top w:val="single" w:sz="4" w:space="0" w:color="000000"/>
              <w:left w:val="single" w:sz="4" w:space="0" w:color="000000"/>
              <w:bottom w:val="single" w:sz="4" w:space="0" w:color="000000"/>
            </w:tcBorders>
            <w:shd w:val="clear" w:color="auto" w:fill="auto"/>
            <w:vAlign w:val="center"/>
          </w:tcPr>
          <w:p w:rsidR="0064405F" w:rsidRPr="005C5C8E" w:rsidRDefault="0064405F" w:rsidP="005C5C8E">
            <w:pPr>
              <w:suppressAutoHyphens/>
              <w:snapToGrid w:val="0"/>
              <w:spacing w:after="0"/>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551"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829" w:type="dxa"/>
            <w:tcBorders>
              <w:top w:val="single" w:sz="4" w:space="0" w:color="000000"/>
              <w:left w:val="single" w:sz="4" w:space="0" w:color="000000"/>
              <w:bottom w:val="single" w:sz="4" w:space="0" w:color="000000"/>
              <w:right w:val="single" w:sz="4" w:space="0" w:color="000000"/>
            </w:tcBorders>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r>
      <w:tr w:rsidR="0064405F" w:rsidRPr="005C5C8E" w:rsidTr="008856E6">
        <w:trPr>
          <w:cantSplit/>
        </w:trPr>
        <w:tc>
          <w:tcPr>
            <w:tcW w:w="2164" w:type="dxa"/>
            <w:tcBorders>
              <w:top w:val="single" w:sz="4" w:space="0" w:color="000000"/>
              <w:left w:val="single" w:sz="4" w:space="0" w:color="000000"/>
              <w:bottom w:val="single" w:sz="4" w:space="0" w:color="000000"/>
            </w:tcBorders>
            <w:shd w:val="clear" w:color="auto" w:fill="auto"/>
            <w:vAlign w:val="center"/>
          </w:tcPr>
          <w:p w:rsidR="0064405F" w:rsidRPr="005C5C8E" w:rsidRDefault="0064405F" w:rsidP="005C5C8E">
            <w:pPr>
              <w:suppressAutoHyphens/>
              <w:snapToGrid w:val="0"/>
              <w:spacing w:after="0"/>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551"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829" w:type="dxa"/>
            <w:tcBorders>
              <w:top w:val="single" w:sz="4" w:space="0" w:color="000000"/>
              <w:left w:val="single" w:sz="4" w:space="0" w:color="000000"/>
              <w:bottom w:val="single" w:sz="4" w:space="0" w:color="000000"/>
              <w:right w:val="single" w:sz="4" w:space="0" w:color="000000"/>
            </w:tcBorders>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r>
      <w:tr w:rsidR="0064405F" w:rsidRPr="005C5C8E" w:rsidTr="008856E6">
        <w:trPr>
          <w:cantSplit/>
        </w:trPr>
        <w:tc>
          <w:tcPr>
            <w:tcW w:w="2164" w:type="dxa"/>
            <w:tcBorders>
              <w:top w:val="single" w:sz="4" w:space="0" w:color="000000"/>
              <w:left w:val="single" w:sz="4" w:space="0" w:color="000000"/>
              <w:bottom w:val="single" w:sz="4" w:space="0" w:color="000000"/>
            </w:tcBorders>
            <w:shd w:val="clear" w:color="auto" w:fill="auto"/>
            <w:vAlign w:val="center"/>
          </w:tcPr>
          <w:p w:rsidR="0064405F" w:rsidRPr="005C5C8E" w:rsidRDefault="0064405F" w:rsidP="005C5C8E">
            <w:pPr>
              <w:suppressAutoHyphens/>
              <w:snapToGrid w:val="0"/>
              <w:spacing w:after="0"/>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551"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829" w:type="dxa"/>
            <w:tcBorders>
              <w:top w:val="single" w:sz="4" w:space="0" w:color="000000"/>
              <w:left w:val="single" w:sz="4" w:space="0" w:color="000000"/>
              <w:bottom w:val="single" w:sz="4" w:space="0" w:color="000000"/>
              <w:right w:val="single" w:sz="4" w:space="0" w:color="000000"/>
            </w:tcBorders>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r>
      <w:tr w:rsidR="0064405F" w:rsidRPr="005C5C8E" w:rsidTr="008856E6">
        <w:trPr>
          <w:cantSplit/>
        </w:trPr>
        <w:tc>
          <w:tcPr>
            <w:tcW w:w="2164" w:type="dxa"/>
            <w:tcBorders>
              <w:top w:val="single" w:sz="4" w:space="0" w:color="000000"/>
              <w:left w:val="single" w:sz="4" w:space="0" w:color="000000"/>
              <w:bottom w:val="single" w:sz="4" w:space="0" w:color="000000"/>
            </w:tcBorders>
            <w:shd w:val="clear" w:color="auto" w:fill="auto"/>
            <w:vAlign w:val="center"/>
          </w:tcPr>
          <w:p w:rsidR="0064405F" w:rsidRPr="005C5C8E" w:rsidRDefault="0064405F" w:rsidP="005C5C8E">
            <w:pPr>
              <w:suppressAutoHyphens/>
              <w:snapToGrid w:val="0"/>
              <w:spacing w:after="0"/>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551"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829" w:type="dxa"/>
            <w:tcBorders>
              <w:top w:val="single" w:sz="4" w:space="0" w:color="000000"/>
              <w:left w:val="single" w:sz="4" w:space="0" w:color="000000"/>
              <w:bottom w:val="single" w:sz="4" w:space="0" w:color="000000"/>
              <w:right w:val="single" w:sz="4" w:space="0" w:color="000000"/>
            </w:tcBorders>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r>
      <w:tr w:rsidR="0064405F" w:rsidRPr="005C5C8E" w:rsidTr="008856E6">
        <w:trPr>
          <w:cantSplit/>
        </w:trPr>
        <w:tc>
          <w:tcPr>
            <w:tcW w:w="2164" w:type="dxa"/>
            <w:tcBorders>
              <w:top w:val="single" w:sz="4" w:space="0" w:color="000000"/>
              <w:left w:val="single" w:sz="4" w:space="0" w:color="000000"/>
              <w:bottom w:val="single" w:sz="4" w:space="0" w:color="000000"/>
            </w:tcBorders>
            <w:shd w:val="clear" w:color="auto" w:fill="auto"/>
            <w:vAlign w:val="center"/>
          </w:tcPr>
          <w:p w:rsidR="0064405F" w:rsidRPr="005C5C8E" w:rsidRDefault="0064405F" w:rsidP="005C5C8E">
            <w:pPr>
              <w:suppressAutoHyphens/>
              <w:snapToGrid w:val="0"/>
              <w:spacing w:after="0"/>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551"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829" w:type="dxa"/>
            <w:tcBorders>
              <w:top w:val="single" w:sz="4" w:space="0" w:color="000000"/>
              <w:left w:val="single" w:sz="4" w:space="0" w:color="000000"/>
              <w:bottom w:val="single" w:sz="4" w:space="0" w:color="000000"/>
              <w:right w:val="single" w:sz="4" w:space="0" w:color="000000"/>
            </w:tcBorders>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r>
      <w:tr w:rsidR="0064405F" w:rsidRPr="005C5C8E" w:rsidTr="008856E6">
        <w:trPr>
          <w:cantSplit/>
        </w:trPr>
        <w:tc>
          <w:tcPr>
            <w:tcW w:w="2164" w:type="dxa"/>
            <w:tcBorders>
              <w:top w:val="single" w:sz="4" w:space="0" w:color="000000"/>
              <w:left w:val="single" w:sz="4" w:space="0" w:color="000000"/>
              <w:bottom w:val="single" w:sz="4" w:space="0" w:color="000000"/>
            </w:tcBorders>
            <w:shd w:val="clear" w:color="auto" w:fill="auto"/>
            <w:vAlign w:val="center"/>
          </w:tcPr>
          <w:p w:rsidR="0064405F" w:rsidRPr="005C5C8E" w:rsidRDefault="0064405F" w:rsidP="005C5C8E">
            <w:pPr>
              <w:suppressAutoHyphens/>
              <w:snapToGrid w:val="0"/>
              <w:spacing w:after="0"/>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551"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829" w:type="dxa"/>
            <w:tcBorders>
              <w:top w:val="single" w:sz="4" w:space="0" w:color="000000"/>
              <w:left w:val="single" w:sz="4" w:space="0" w:color="000000"/>
              <w:bottom w:val="single" w:sz="4" w:space="0" w:color="000000"/>
              <w:right w:val="single" w:sz="4" w:space="0" w:color="000000"/>
            </w:tcBorders>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r>
      <w:tr w:rsidR="0064405F" w:rsidRPr="005C5C8E" w:rsidTr="008856E6">
        <w:trPr>
          <w:cantSplit/>
        </w:trPr>
        <w:tc>
          <w:tcPr>
            <w:tcW w:w="2164" w:type="dxa"/>
            <w:tcBorders>
              <w:top w:val="single" w:sz="4" w:space="0" w:color="000000"/>
              <w:left w:val="single" w:sz="4" w:space="0" w:color="000000"/>
              <w:bottom w:val="single" w:sz="4" w:space="0" w:color="000000"/>
            </w:tcBorders>
            <w:shd w:val="clear" w:color="auto" w:fill="auto"/>
            <w:vAlign w:val="center"/>
          </w:tcPr>
          <w:p w:rsidR="0064405F" w:rsidRPr="005C5C8E" w:rsidRDefault="0064405F" w:rsidP="005C5C8E">
            <w:pPr>
              <w:suppressAutoHyphens/>
              <w:snapToGrid w:val="0"/>
              <w:spacing w:after="0"/>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551"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829" w:type="dxa"/>
            <w:tcBorders>
              <w:top w:val="single" w:sz="4" w:space="0" w:color="000000"/>
              <w:left w:val="single" w:sz="4" w:space="0" w:color="000000"/>
              <w:bottom w:val="single" w:sz="4" w:space="0" w:color="000000"/>
              <w:right w:val="single" w:sz="4" w:space="0" w:color="000000"/>
            </w:tcBorders>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r>
      <w:tr w:rsidR="0064405F" w:rsidRPr="005C5C8E" w:rsidTr="008856E6">
        <w:trPr>
          <w:cantSplit/>
        </w:trPr>
        <w:tc>
          <w:tcPr>
            <w:tcW w:w="2164" w:type="dxa"/>
            <w:tcBorders>
              <w:top w:val="single" w:sz="4" w:space="0" w:color="000000"/>
              <w:left w:val="single" w:sz="4" w:space="0" w:color="000000"/>
              <w:bottom w:val="single" w:sz="4" w:space="0" w:color="000000"/>
            </w:tcBorders>
            <w:shd w:val="clear" w:color="auto" w:fill="auto"/>
            <w:vAlign w:val="center"/>
          </w:tcPr>
          <w:p w:rsidR="0064405F" w:rsidRPr="005C5C8E" w:rsidRDefault="0064405F" w:rsidP="005C5C8E">
            <w:pPr>
              <w:suppressAutoHyphens/>
              <w:snapToGrid w:val="0"/>
              <w:spacing w:after="0"/>
              <w:rPr>
                <w:rFonts w:ascii="Times New Roman" w:hAnsi="Times New Roman" w:cs="Times New Roman"/>
                <w:bCs/>
                <w:sz w:val="20"/>
                <w:szCs w:val="20"/>
              </w:rPr>
            </w:pPr>
          </w:p>
        </w:tc>
        <w:tc>
          <w:tcPr>
            <w:tcW w:w="1559"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551"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829" w:type="dxa"/>
            <w:tcBorders>
              <w:top w:val="single" w:sz="4" w:space="0" w:color="000000"/>
              <w:left w:val="single" w:sz="4" w:space="0" w:color="000000"/>
              <w:bottom w:val="single" w:sz="4" w:space="0" w:color="000000"/>
              <w:right w:val="single" w:sz="4" w:space="0" w:color="000000"/>
            </w:tcBorders>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r>
      <w:tr w:rsidR="0064405F" w:rsidRPr="005C5C8E" w:rsidTr="008856E6">
        <w:trPr>
          <w:cantSplit/>
        </w:trPr>
        <w:tc>
          <w:tcPr>
            <w:tcW w:w="2164"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pacing w:after="0"/>
              <w:rPr>
                <w:rFonts w:ascii="Times New Roman" w:hAnsi="Times New Roman" w:cs="Times New Roman"/>
                <w:i/>
                <w:color w:val="000000"/>
                <w:sz w:val="20"/>
                <w:szCs w:val="20"/>
                <w:lang w:eastAsia="ar-SA"/>
              </w:rPr>
            </w:pPr>
            <w:r w:rsidRPr="005C5C8E">
              <w:rPr>
                <w:rFonts w:ascii="Times New Roman" w:hAnsi="Times New Roman" w:cs="Times New Roman"/>
                <w:i/>
                <w:color w:val="000000"/>
                <w:sz w:val="20"/>
                <w:szCs w:val="20"/>
                <w:lang w:eastAsia="ar-SA"/>
              </w:rPr>
              <w:t>Citi speciālisti</w:t>
            </w:r>
          </w:p>
          <w:p w:rsidR="0064405F" w:rsidRPr="005C5C8E" w:rsidRDefault="0064405F" w:rsidP="005C5C8E">
            <w:pPr>
              <w:suppressAutoHyphens/>
              <w:spacing w:after="0"/>
              <w:rPr>
                <w:rFonts w:ascii="Times New Roman" w:hAnsi="Times New Roman" w:cs="Times New Roman"/>
                <w:i/>
                <w:color w:val="000000"/>
                <w:sz w:val="20"/>
                <w:szCs w:val="20"/>
                <w:lang w:eastAsia="ar-SA"/>
              </w:rPr>
            </w:pPr>
            <w:r w:rsidRPr="005C5C8E">
              <w:rPr>
                <w:rFonts w:ascii="Times New Roman" w:hAnsi="Times New Roman" w:cs="Times New Roman"/>
                <w:i/>
                <w:color w:val="000000"/>
                <w:sz w:val="20"/>
                <w:szCs w:val="20"/>
                <w:lang w:eastAsia="ar-SA"/>
              </w:rPr>
              <w:t>(ja nepieciešams)</w:t>
            </w:r>
          </w:p>
        </w:tc>
        <w:tc>
          <w:tcPr>
            <w:tcW w:w="1559"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551" w:type="dxa"/>
            <w:tcBorders>
              <w:top w:val="single" w:sz="4" w:space="0" w:color="000000"/>
              <w:left w:val="single" w:sz="4" w:space="0" w:color="000000"/>
              <w:bottom w:val="single" w:sz="4" w:space="0" w:color="000000"/>
            </w:tcBorders>
            <w:shd w:val="clear" w:color="auto" w:fill="auto"/>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c>
          <w:tcPr>
            <w:tcW w:w="2829" w:type="dxa"/>
            <w:tcBorders>
              <w:top w:val="single" w:sz="4" w:space="0" w:color="000000"/>
              <w:left w:val="single" w:sz="4" w:space="0" w:color="000000"/>
              <w:bottom w:val="single" w:sz="4" w:space="0" w:color="000000"/>
              <w:right w:val="single" w:sz="4" w:space="0" w:color="000000"/>
            </w:tcBorders>
          </w:tcPr>
          <w:p w:rsidR="0064405F" w:rsidRPr="005C5C8E" w:rsidRDefault="0064405F" w:rsidP="005C5C8E">
            <w:pPr>
              <w:suppressAutoHyphens/>
              <w:snapToGrid w:val="0"/>
              <w:spacing w:after="0"/>
              <w:rPr>
                <w:rFonts w:ascii="Times New Roman" w:hAnsi="Times New Roman" w:cs="Times New Roman"/>
                <w:color w:val="000000"/>
                <w:sz w:val="20"/>
                <w:szCs w:val="20"/>
                <w:lang w:eastAsia="ar-SA"/>
              </w:rPr>
            </w:pPr>
          </w:p>
        </w:tc>
      </w:tr>
    </w:tbl>
    <w:p w:rsidR="0064405F" w:rsidRPr="005C5C8E" w:rsidRDefault="0064405F" w:rsidP="005C5C8E">
      <w:pPr>
        <w:spacing w:after="0"/>
        <w:jc w:val="both"/>
        <w:rPr>
          <w:rFonts w:ascii="Times New Roman" w:hAnsi="Times New Roman" w:cs="Times New Roman"/>
          <w:i/>
          <w:color w:val="000000"/>
          <w:sz w:val="20"/>
          <w:szCs w:val="20"/>
        </w:rPr>
      </w:pPr>
      <w:r w:rsidRPr="005C5C8E">
        <w:rPr>
          <w:rFonts w:ascii="Times New Roman" w:hAnsi="Times New Roman" w:cs="Times New Roman"/>
          <w:i/>
          <w:color w:val="000000"/>
          <w:sz w:val="20"/>
          <w:szCs w:val="20"/>
        </w:rPr>
        <w:t xml:space="preserve">* Jāpievieno visu norādīto vadošo speciālistu CV (noformētu atbilstoši nolikuma 6.pielikumam), sertifikātu/licenču/diplomu kopijas, </w:t>
      </w:r>
      <w:r w:rsidRPr="005C5C8E">
        <w:rPr>
          <w:rFonts w:ascii="Times New Roman" w:hAnsi="Times New Roman" w:cs="Times New Roman"/>
          <w:i/>
          <w:sz w:val="20"/>
          <w:szCs w:val="20"/>
        </w:rPr>
        <w:t>izņemot tos dokumentus, ko var pārbaudīt publiskajās datubāzēs, Būvniecības informācijas sistēmā (</w:t>
      </w:r>
      <w:hyperlink r:id="rId8" w:history="1">
        <w:r w:rsidRPr="005C5C8E">
          <w:rPr>
            <w:rStyle w:val="Hyperlink"/>
            <w:rFonts w:ascii="Times New Roman" w:hAnsi="Times New Roman" w:cs="Times New Roman"/>
            <w:sz w:val="20"/>
            <w:szCs w:val="20"/>
          </w:rPr>
          <w:t>https://bis.gov.lv/bisp/</w:t>
        </w:r>
      </w:hyperlink>
      <w:r w:rsidRPr="005C5C8E">
        <w:rPr>
          <w:rFonts w:ascii="Times New Roman" w:hAnsi="Times New Roman" w:cs="Times New Roman"/>
          <w:i/>
          <w:sz w:val="20"/>
          <w:szCs w:val="20"/>
        </w:rPr>
        <w:t>).</w:t>
      </w:r>
    </w:p>
    <w:p w:rsidR="0064405F" w:rsidRPr="005C5C8E" w:rsidRDefault="0064405F" w:rsidP="005C5C8E">
      <w:pPr>
        <w:spacing w:after="0"/>
        <w:jc w:val="both"/>
        <w:rPr>
          <w:rFonts w:ascii="Times New Roman" w:hAnsi="Times New Roman" w:cs="Times New Roman"/>
          <w:sz w:val="20"/>
          <w:szCs w:val="20"/>
        </w:rPr>
      </w:pPr>
    </w:p>
    <w:p w:rsidR="0064405F" w:rsidRPr="005C5C8E" w:rsidRDefault="0064405F" w:rsidP="005C5C8E">
      <w:pPr>
        <w:spacing w:after="0"/>
        <w:rPr>
          <w:rFonts w:ascii="Times New Roman" w:hAnsi="Times New Roman" w:cs="Times New Roman"/>
          <w:sz w:val="20"/>
          <w:szCs w:val="20"/>
        </w:rPr>
      </w:pPr>
    </w:p>
    <w:p w:rsidR="0064405F" w:rsidRPr="005C5C8E" w:rsidRDefault="0064405F" w:rsidP="005C5C8E">
      <w:pPr>
        <w:spacing w:after="0"/>
        <w:rPr>
          <w:rFonts w:ascii="Times New Roman" w:hAnsi="Times New Roman" w:cs="Times New Roman"/>
          <w:sz w:val="20"/>
          <w:szCs w:val="20"/>
        </w:rPr>
      </w:pPr>
    </w:p>
    <w:p w:rsidR="0064405F" w:rsidRPr="005C5C8E" w:rsidRDefault="0064405F" w:rsidP="005C5C8E">
      <w:pPr>
        <w:spacing w:after="0"/>
        <w:rPr>
          <w:rFonts w:ascii="Times New Roman" w:hAnsi="Times New Roman" w:cs="Times New Roman"/>
          <w:i/>
          <w:iCs/>
          <w:sz w:val="20"/>
          <w:szCs w:val="20"/>
        </w:rPr>
      </w:pPr>
      <w:r w:rsidRPr="005C5C8E">
        <w:rPr>
          <w:rFonts w:ascii="Times New Roman" w:hAnsi="Times New Roman" w:cs="Times New Roman"/>
          <w:i/>
          <w:iCs/>
          <w:sz w:val="20"/>
          <w:szCs w:val="20"/>
        </w:rPr>
        <w:t>[datums:] ________________________________________________</w:t>
      </w:r>
    </w:p>
    <w:p w:rsidR="0064405F" w:rsidRPr="005C5C8E" w:rsidRDefault="0064405F" w:rsidP="005C5C8E">
      <w:pPr>
        <w:spacing w:after="0"/>
        <w:rPr>
          <w:rFonts w:ascii="Times New Roman" w:hAnsi="Times New Roman" w:cs="Times New Roman"/>
          <w:i/>
          <w:iCs/>
          <w:sz w:val="20"/>
          <w:szCs w:val="20"/>
        </w:rPr>
      </w:pPr>
      <w:r w:rsidRPr="005C5C8E">
        <w:rPr>
          <w:rFonts w:ascii="Times New Roman" w:hAnsi="Times New Roman" w:cs="Times New Roman"/>
          <w:i/>
          <w:iCs/>
          <w:sz w:val="20"/>
          <w:szCs w:val="20"/>
        </w:rPr>
        <w:t>[</w:t>
      </w:r>
      <w:r w:rsidR="00BC2B30">
        <w:rPr>
          <w:rFonts w:ascii="Times New Roman" w:hAnsi="Times New Roman" w:cs="Times New Roman"/>
          <w:i/>
          <w:iCs/>
          <w:sz w:val="20"/>
          <w:szCs w:val="20"/>
        </w:rPr>
        <w:t>pretendenta</w:t>
      </w:r>
      <w:r w:rsidRPr="005C5C8E">
        <w:rPr>
          <w:rFonts w:ascii="Times New Roman" w:hAnsi="Times New Roman" w:cs="Times New Roman"/>
          <w:i/>
          <w:iCs/>
          <w:sz w:val="20"/>
          <w:szCs w:val="20"/>
        </w:rPr>
        <w:t xml:space="preserve"> pilnvarotās personas paraksts:] _______________________________________________</w:t>
      </w:r>
    </w:p>
    <w:p w:rsidR="0064405F" w:rsidRPr="005C5C8E" w:rsidRDefault="0064405F" w:rsidP="005C5C8E">
      <w:pPr>
        <w:spacing w:after="0"/>
        <w:rPr>
          <w:rFonts w:ascii="Times New Roman" w:hAnsi="Times New Roman" w:cs="Times New Roman"/>
          <w:i/>
          <w:iCs/>
          <w:sz w:val="20"/>
          <w:szCs w:val="20"/>
        </w:rPr>
      </w:pPr>
      <w:r w:rsidRPr="005C5C8E">
        <w:rPr>
          <w:rFonts w:ascii="Times New Roman" w:hAnsi="Times New Roman" w:cs="Times New Roman"/>
          <w:i/>
          <w:iCs/>
          <w:sz w:val="20"/>
          <w:szCs w:val="20"/>
        </w:rPr>
        <w:t>[</w:t>
      </w:r>
      <w:r w:rsidR="00BC2B30">
        <w:rPr>
          <w:rFonts w:ascii="Times New Roman" w:hAnsi="Times New Roman" w:cs="Times New Roman"/>
          <w:i/>
          <w:iCs/>
          <w:sz w:val="20"/>
          <w:szCs w:val="20"/>
        </w:rPr>
        <w:t>pretendenta</w:t>
      </w:r>
      <w:r w:rsidRPr="005C5C8E">
        <w:rPr>
          <w:rFonts w:ascii="Times New Roman" w:hAnsi="Times New Roman" w:cs="Times New Roman"/>
          <w:i/>
          <w:iCs/>
          <w:sz w:val="20"/>
          <w:szCs w:val="20"/>
        </w:rPr>
        <w:t xml:space="preserve"> pilnvarotās personas vārds, uzvārds un amats:] __________________________________</w:t>
      </w:r>
    </w:p>
    <w:p w:rsidR="0064405F" w:rsidRPr="005C5C8E" w:rsidRDefault="0064405F" w:rsidP="005C5C8E">
      <w:pPr>
        <w:spacing w:after="0"/>
        <w:jc w:val="both"/>
        <w:rPr>
          <w:rFonts w:ascii="Times New Roman" w:hAnsi="Times New Roman" w:cs="Times New Roman"/>
          <w:sz w:val="20"/>
          <w:szCs w:val="20"/>
        </w:rPr>
      </w:pPr>
    </w:p>
    <w:p w:rsidR="0064405F" w:rsidRPr="005C5C8E" w:rsidRDefault="0064405F" w:rsidP="005C5C8E">
      <w:pPr>
        <w:spacing w:after="0"/>
        <w:rPr>
          <w:rFonts w:ascii="Times New Roman" w:hAnsi="Times New Roman" w:cs="Times New Roman"/>
          <w:sz w:val="20"/>
          <w:szCs w:val="20"/>
        </w:rPr>
      </w:pPr>
      <w:r w:rsidRPr="005C5C8E">
        <w:rPr>
          <w:rFonts w:ascii="Times New Roman" w:hAnsi="Times New Roman" w:cs="Times New Roman"/>
          <w:sz w:val="20"/>
          <w:szCs w:val="20"/>
        </w:rPr>
        <w:br w:type="page"/>
      </w:r>
    </w:p>
    <w:p w:rsidR="0064405F" w:rsidRPr="005C5C8E" w:rsidRDefault="0064405F" w:rsidP="005C5C8E">
      <w:pPr>
        <w:spacing w:after="0"/>
        <w:jc w:val="right"/>
        <w:rPr>
          <w:rFonts w:ascii="Times New Roman" w:hAnsi="Times New Roman" w:cs="Times New Roman"/>
          <w:b/>
          <w:sz w:val="20"/>
          <w:szCs w:val="20"/>
        </w:rPr>
      </w:pPr>
      <w:r w:rsidRPr="005C5C8E">
        <w:rPr>
          <w:rFonts w:ascii="Times New Roman" w:eastAsia="Calibri" w:hAnsi="Times New Roman" w:cs="Times New Roman"/>
          <w:b/>
          <w:sz w:val="20"/>
          <w:szCs w:val="20"/>
          <w:lang w:eastAsia="lv-LV"/>
        </w:rPr>
        <w:lastRenderedPageBreak/>
        <w:t>6</w:t>
      </w:r>
      <w:r w:rsidRPr="005C5C8E">
        <w:rPr>
          <w:rFonts w:ascii="Times New Roman" w:hAnsi="Times New Roman" w:cs="Times New Roman"/>
          <w:b/>
          <w:sz w:val="20"/>
          <w:szCs w:val="20"/>
        </w:rPr>
        <w:t>.pielikums</w:t>
      </w:r>
    </w:p>
    <w:p w:rsidR="0064405F" w:rsidRPr="005C5C8E" w:rsidRDefault="0064405F" w:rsidP="005C5C8E">
      <w:pPr>
        <w:spacing w:after="0"/>
        <w:jc w:val="right"/>
        <w:rPr>
          <w:rFonts w:ascii="Times New Roman" w:hAnsi="Times New Roman" w:cs="Times New Roman"/>
          <w:b/>
          <w:sz w:val="20"/>
          <w:szCs w:val="20"/>
        </w:rPr>
      </w:pPr>
      <w:r w:rsidRPr="005C5C8E">
        <w:rPr>
          <w:rFonts w:ascii="Times New Roman" w:hAnsi="Times New Roman" w:cs="Times New Roman"/>
          <w:sz w:val="20"/>
          <w:szCs w:val="20"/>
        </w:rPr>
        <w:t>Nolikumam</w:t>
      </w:r>
    </w:p>
    <w:p w:rsidR="0064405F" w:rsidRPr="005C5C8E" w:rsidRDefault="0064405F" w:rsidP="005C5C8E">
      <w:pPr>
        <w:spacing w:after="0"/>
        <w:jc w:val="right"/>
        <w:rPr>
          <w:rFonts w:ascii="Times New Roman" w:eastAsia="Calibri" w:hAnsi="Times New Roman" w:cs="Times New Roman"/>
          <w:i/>
          <w:sz w:val="20"/>
          <w:szCs w:val="20"/>
        </w:rPr>
      </w:pPr>
      <w:r w:rsidRPr="005C5C8E">
        <w:rPr>
          <w:rFonts w:ascii="Times New Roman" w:eastAsia="Calibri" w:hAnsi="Times New Roman" w:cs="Times New Roman"/>
          <w:sz w:val="20"/>
          <w:szCs w:val="20"/>
        </w:rPr>
        <w:t>“</w:t>
      </w:r>
      <w:r w:rsidRPr="005C5C8E">
        <w:rPr>
          <w:rFonts w:ascii="Times New Roman" w:hAnsi="Times New Roman" w:cs="Times New Roman"/>
          <w:bCs/>
          <w:sz w:val="20"/>
          <w:szCs w:val="20"/>
        </w:rPr>
        <w:t>Jauna sa</w:t>
      </w:r>
      <w:r w:rsidRPr="005C5C8E">
        <w:rPr>
          <w:rFonts w:ascii="Times New Roman" w:hAnsi="Times New Roman" w:cs="Times New Roman"/>
          <w:bCs/>
          <w:color w:val="000000"/>
          <w:sz w:val="20"/>
          <w:szCs w:val="20"/>
        </w:rPr>
        <w:t xml:space="preserve">vienojošā siltumtrašu posma izbūve </w:t>
      </w:r>
      <w:r w:rsidRPr="005C5C8E">
        <w:rPr>
          <w:rFonts w:ascii="Times New Roman" w:hAnsi="Times New Roman" w:cs="Times New Roman"/>
          <w:sz w:val="20"/>
          <w:szCs w:val="20"/>
        </w:rPr>
        <w:t>Kārsavā</w:t>
      </w:r>
      <w:r w:rsidRPr="005C5C8E">
        <w:rPr>
          <w:rFonts w:ascii="Times New Roman" w:eastAsia="Calibri" w:hAnsi="Times New Roman" w:cs="Times New Roman"/>
          <w:sz w:val="20"/>
          <w:szCs w:val="20"/>
        </w:rPr>
        <w:t>”</w:t>
      </w:r>
    </w:p>
    <w:p w:rsidR="0064405F" w:rsidRPr="005C5C8E" w:rsidRDefault="0064405F" w:rsidP="005C5C8E">
      <w:pPr>
        <w:spacing w:after="0"/>
        <w:jc w:val="right"/>
        <w:rPr>
          <w:rFonts w:ascii="Times New Roman" w:hAnsi="Times New Roman" w:cs="Times New Roman"/>
          <w:sz w:val="20"/>
          <w:szCs w:val="20"/>
        </w:rPr>
      </w:pPr>
      <w:r w:rsidRPr="005C5C8E">
        <w:rPr>
          <w:rFonts w:ascii="Times New Roman" w:eastAsia="Calibri" w:hAnsi="Times New Roman" w:cs="Times New Roman"/>
          <w:sz w:val="20"/>
          <w:szCs w:val="20"/>
        </w:rPr>
        <w:t xml:space="preserve">(Identifikācijas Nr.: KN </w:t>
      </w:r>
      <w:r w:rsidRPr="00557893">
        <w:rPr>
          <w:rFonts w:ascii="Times New Roman" w:eastAsia="Calibri" w:hAnsi="Times New Roman" w:cs="Times New Roman"/>
          <w:sz w:val="20"/>
          <w:szCs w:val="20"/>
        </w:rPr>
        <w:t>2018/</w:t>
      </w:r>
      <w:r w:rsidR="00557893" w:rsidRPr="00557893">
        <w:rPr>
          <w:rFonts w:ascii="Times New Roman" w:eastAsia="Calibri" w:hAnsi="Times New Roman" w:cs="Times New Roman"/>
          <w:sz w:val="20"/>
          <w:szCs w:val="20"/>
        </w:rPr>
        <w:t>6</w:t>
      </w:r>
      <w:r w:rsidRPr="005C5C8E">
        <w:rPr>
          <w:rFonts w:ascii="Times New Roman" w:eastAsia="Calibri" w:hAnsi="Times New Roman" w:cs="Times New Roman"/>
          <w:sz w:val="20"/>
          <w:szCs w:val="20"/>
        </w:rPr>
        <w:t>)</w:t>
      </w:r>
    </w:p>
    <w:p w:rsidR="0064405F" w:rsidRPr="005C5C8E" w:rsidRDefault="0064405F" w:rsidP="005C5C8E">
      <w:pPr>
        <w:tabs>
          <w:tab w:val="left" w:pos="5954"/>
        </w:tabs>
        <w:spacing w:after="0"/>
        <w:jc w:val="right"/>
        <w:rPr>
          <w:rFonts w:ascii="Times New Roman" w:hAnsi="Times New Roman" w:cs="Times New Roman"/>
          <w:sz w:val="20"/>
          <w:szCs w:val="20"/>
        </w:rPr>
      </w:pPr>
    </w:p>
    <w:p w:rsidR="0064405F" w:rsidRPr="005C5C8E" w:rsidRDefault="00BC2B30" w:rsidP="005C5C8E">
      <w:pPr>
        <w:spacing w:after="0"/>
        <w:jc w:val="center"/>
        <w:rPr>
          <w:rFonts w:ascii="Times New Roman" w:hAnsi="Times New Roman" w:cs="Times New Roman"/>
          <w:b/>
          <w:caps/>
          <w:sz w:val="20"/>
          <w:szCs w:val="20"/>
        </w:rPr>
      </w:pPr>
      <w:r>
        <w:rPr>
          <w:rFonts w:ascii="Times New Roman" w:hAnsi="Times New Roman" w:cs="Times New Roman"/>
          <w:b/>
          <w:caps/>
          <w:sz w:val="20"/>
          <w:szCs w:val="20"/>
        </w:rPr>
        <w:t>PRETENDENTA</w:t>
      </w:r>
      <w:r w:rsidR="0064405F" w:rsidRPr="005C5C8E">
        <w:rPr>
          <w:rFonts w:ascii="Times New Roman" w:hAnsi="Times New Roman" w:cs="Times New Roman"/>
          <w:b/>
          <w:caps/>
          <w:sz w:val="20"/>
          <w:szCs w:val="20"/>
        </w:rPr>
        <w:t xml:space="preserve"> vadošā personāla</w:t>
      </w:r>
    </w:p>
    <w:p w:rsidR="0064405F" w:rsidRPr="005C5C8E" w:rsidRDefault="0064405F" w:rsidP="005C5C8E">
      <w:pPr>
        <w:spacing w:after="0"/>
        <w:jc w:val="center"/>
        <w:rPr>
          <w:rFonts w:ascii="Times New Roman" w:hAnsi="Times New Roman" w:cs="Times New Roman"/>
          <w:b/>
          <w:caps/>
          <w:sz w:val="20"/>
          <w:szCs w:val="20"/>
        </w:rPr>
      </w:pPr>
      <w:r w:rsidRPr="005C5C8E">
        <w:rPr>
          <w:rFonts w:ascii="Times New Roman" w:hAnsi="Times New Roman" w:cs="Times New Roman"/>
          <w:b/>
          <w:caps/>
          <w:sz w:val="20"/>
          <w:szCs w:val="20"/>
        </w:rPr>
        <w:t>CURRICULUM VITAE (CV)</w:t>
      </w:r>
    </w:p>
    <w:p w:rsidR="0064405F" w:rsidRPr="005C5C8E" w:rsidRDefault="0064405F" w:rsidP="005C5C8E">
      <w:pPr>
        <w:spacing w:after="0"/>
        <w:jc w:val="center"/>
        <w:rPr>
          <w:rFonts w:ascii="Times New Roman" w:hAnsi="Times New Roman" w:cs="Times New Roman"/>
          <w:sz w:val="20"/>
          <w:szCs w:val="20"/>
        </w:rPr>
      </w:pPr>
      <w:r w:rsidRPr="005C5C8E">
        <w:rPr>
          <w:rFonts w:ascii="Times New Roman" w:hAnsi="Times New Roman" w:cs="Times New Roman"/>
          <w:sz w:val="20"/>
          <w:szCs w:val="20"/>
        </w:rPr>
        <w:t>/forma/</w:t>
      </w:r>
    </w:p>
    <w:p w:rsidR="0064405F" w:rsidRPr="005C5C8E" w:rsidRDefault="0064405F" w:rsidP="005C5C8E">
      <w:pPr>
        <w:spacing w:after="0"/>
        <w:rPr>
          <w:rFonts w:ascii="Times New Roman" w:hAnsi="Times New Roman" w:cs="Times New Roman"/>
          <w:sz w:val="20"/>
          <w:szCs w:val="20"/>
        </w:rPr>
      </w:pPr>
    </w:p>
    <w:p w:rsidR="0064405F" w:rsidRPr="005C5C8E" w:rsidRDefault="0064405F" w:rsidP="005C5C8E">
      <w:pPr>
        <w:tabs>
          <w:tab w:val="left" w:pos="7105"/>
        </w:tabs>
        <w:spacing w:after="0"/>
        <w:jc w:val="both"/>
        <w:rPr>
          <w:rFonts w:ascii="Times New Roman" w:hAnsi="Times New Roman" w:cs="Times New Roman"/>
          <w:sz w:val="20"/>
          <w:szCs w:val="20"/>
        </w:rPr>
      </w:pPr>
      <w:r w:rsidRPr="005C5C8E">
        <w:rPr>
          <w:rFonts w:ascii="Times New Roman" w:hAnsi="Times New Roman" w:cs="Times New Roman"/>
          <w:b/>
          <w:bCs/>
          <w:sz w:val="20"/>
          <w:szCs w:val="20"/>
        </w:rPr>
        <w:t>Iepirkuma procedūrai:</w:t>
      </w:r>
      <w:r w:rsidRPr="005C5C8E">
        <w:rPr>
          <w:rFonts w:ascii="Times New Roman" w:hAnsi="Times New Roman" w:cs="Times New Roman"/>
          <w:sz w:val="20"/>
          <w:szCs w:val="20"/>
        </w:rPr>
        <w:t>“</w:t>
      </w:r>
      <w:r w:rsidRPr="005C5C8E">
        <w:rPr>
          <w:rFonts w:ascii="Times New Roman" w:hAnsi="Times New Roman" w:cs="Times New Roman"/>
          <w:bCs/>
          <w:sz w:val="20"/>
          <w:szCs w:val="20"/>
        </w:rPr>
        <w:t>Jauna sa</w:t>
      </w:r>
      <w:r w:rsidRPr="005C5C8E">
        <w:rPr>
          <w:rFonts w:ascii="Times New Roman" w:hAnsi="Times New Roman" w:cs="Times New Roman"/>
          <w:bCs/>
          <w:color w:val="000000"/>
          <w:sz w:val="20"/>
          <w:szCs w:val="20"/>
        </w:rPr>
        <w:t xml:space="preserve">vienojošā siltumtrašu posma izbūve </w:t>
      </w:r>
      <w:r w:rsidRPr="005C5C8E">
        <w:rPr>
          <w:rFonts w:ascii="Times New Roman" w:hAnsi="Times New Roman" w:cs="Times New Roman"/>
          <w:sz w:val="20"/>
          <w:szCs w:val="20"/>
        </w:rPr>
        <w:t>Kārsavā”</w:t>
      </w:r>
    </w:p>
    <w:p w:rsidR="0064405F" w:rsidRPr="005C5C8E" w:rsidRDefault="0064405F" w:rsidP="005C5C8E">
      <w:pPr>
        <w:spacing w:after="0"/>
        <w:rPr>
          <w:rFonts w:ascii="Times New Roman" w:hAnsi="Times New Roman" w:cs="Times New Roman"/>
          <w:sz w:val="20"/>
          <w:szCs w:val="20"/>
        </w:rPr>
      </w:pPr>
      <w:r w:rsidRPr="005C5C8E">
        <w:rPr>
          <w:rFonts w:ascii="Times New Roman" w:hAnsi="Times New Roman" w:cs="Times New Roman"/>
          <w:b/>
          <w:sz w:val="20"/>
          <w:szCs w:val="20"/>
        </w:rPr>
        <w:t>Iepirkuma identifikācijas numurs:</w:t>
      </w:r>
      <w:r w:rsidR="00557893" w:rsidRPr="00557893">
        <w:rPr>
          <w:rFonts w:ascii="Times New Roman" w:eastAsia="Calibri" w:hAnsi="Times New Roman" w:cs="Times New Roman"/>
          <w:sz w:val="20"/>
          <w:szCs w:val="20"/>
        </w:rPr>
        <w:t>KN 2018/6</w:t>
      </w:r>
    </w:p>
    <w:p w:rsidR="0064405F" w:rsidRPr="005C5C8E" w:rsidRDefault="0064405F" w:rsidP="005C5C8E">
      <w:pPr>
        <w:spacing w:after="0"/>
        <w:rPr>
          <w:rFonts w:ascii="Times New Roman" w:hAnsi="Times New Roman" w:cs="Times New Roman"/>
          <w:color w:val="000000"/>
          <w:sz w:val="20"/>
          <w:szCs w:val="20"/>
        </w:rPr>
      </w:pPr>
    </w:p>
    <w:p w:rsidR="0064405F" w:rsidRPr="005C5C8E" w:rsidRDefault="0064405F" w:rsidP="005C5C8E">
      <w:pPr>
        <w:spacing w:after="0"/>
        <w:rPr>
          <w:rFonts w:ascii="Times New Roman" w:hAnsi="Times New Roman" w:cs="Times New Roman"/>
          <w:color w:val="000000"/>
          <w:sz w:val="20"/>
          <w:szCs w:val="20"/>
        </w:rPr>
      </w:pPr>
      <w:r w:rsidRPr="005C5C8E">
        <w:rPr>
          <w:rFonts w:ascii="Times New Roman" w:hAnsi="Times New Roman" w:cs="Times New Roman"/>
          <w:color w:val="000000"/>
          <w:sz w:val="20"/>
          <w:szCs w:val="20"/>
        </w:rPr>
        <w:t>Norādīt vadošā speciālista pozīciju (amatu) iepirkuma līguma izpildē: __________________________</w:t>
      </w:r>
    </w:p>
    <w:p w:rsidR="0064405F" w:rsidRPr="005C5C8E" w:rsidRDefault="0064405F" w:rsidP="005C5C8E">
      <w:pPr>
        <w:tabs>
          <w:tab w:val="left" w:pos="426"/>
        </w:tabs>
        <w:spacing w:after="0"/>
        <w:rPr>
          <w:rFonts w:ascii="Times New Roman" w:hAnsi="Times New Roman" w:cs="Times New Roman"/>
          <w:sz w:val="20"/>
          <w:szCs w:val="20"/>
        </w:rPr>
      </w:pPr>
      <w:r w:rsidRPr="005C5C8E">
        <w:rPr>
          <w:rFonts w:ascii="Times New Roman" w:hAnsi="Times New Roman" w:cs="Times New Roman"/>
          <w:sz w:val="20"/>
          <w:szCs w:val="20"/>
        </w:rPr>
        <w:t>1.</w:t>
      </w:r>
      <w:r w:rsidRPr="005C5C8E">
        <w:rPr>
          <w:rFonts w:ascii="Times New Roman" w:hAnsi="Times New Roman" w:cs="Times New Roman"/>
          <w:sz w:val="20"/>
          <w:szCs w:val="20"/>
        </w:rPr>
        <w:tab/>
        <w:t>Vārds:</w:t>
      </w:r>
    </w:p>
    <w:p w:rsidR="0064405F" w:rsidRPr="005C5C8E" w:rsidRDefault="0064405F" w:rsidP="005C5C8E">
      <w:pPr>
        <w:tabs>
          <w:tab w:val="left" w:pos="426"/>
        </w:tabs>
        <w:spacing w:after="0"/>
        <w:rPr>
          <w:rFonts w:ascii="Times New Roman" w:hAnsi="Times New Roman" w:cs="Times New Roman"/>
          <w:sz w:val="20"/>
          <w:szCs w:val="20"/>
        </w:rPr>
      </w:pPr>
      <w:r w:rsidRPr="005C5C8E">
        <w:rPr>
          <w:rFonts w:ascii="Times New Roman" w:hAnsi="Times New Roman" w:cs="Times New Roman"/>
          <w:sz w:val="20"/>
          <w:szCs w:val="20"/>
        </w:rPr>
        <w:t>2.</w:t>
      </w:r>
      <w:r w:rsidRPr="005C5C8E">
        <w:rPr>
          <w:rFonts w:ascii="Times New Roman" w:hAnsi="Times New Roman" w:cs="Times New Roman"/>
          <w:sz w:val="20"/>
          <w:szCs w:val="20"/>
        </w:rPr>
        <w:tab/>
        <w:t>Uzvārds:</w:t>
      </w:r>
    </w:p>
    <w:p w:rsidR="0064405F" w:rsidRPr="005C5C8E" w:rsidRDefault="0064405F" w:rsidP="005C5C8E">
      <w:pPr>
        <w:tabs>
          <w:tab w:val="left" w:pos="426"/>
        </w:tabs>
        <w:spacing w:after="0"/>
        <w:rPr>
          <w:rFonts w:ascii="Times New Roman" w:hAnsi="Times New Roman" w:cs="Times New Roman"/>
          <w:sz w:val="20"/>
          <w:szCs w:val="20"/>
        </w:rPr>
      </w:pPr>
      <w:r w:rsidRPr="005C5C8E">
        <w:rPr>
          <w:rFonts w:ascii="Times New Roman" w:hAnsi="Times New Roman" w:cs="Times New Roman"/>
          <w:sz w:val="20"/>
          <w:szCs w:val="20"/>
        </w:rPr>
        <w:t>3.</w:t>
      </w:r>
      <w:r w:rsidRPr="005C5C8E">
        <w:rPr>
          <w:rFonts w:ascii="Times New Roman" w:hAnsi="Times New Roman" w:cs="Times New Roman"/>
          <w:sz w:val="20"/>
          <w:szCs w:val="20"/>
        </w:rPr>
        <w:tab/>
        <w:t>Uzņēmuma nosaukums, kurā pašlaik strādā:</w:t>
      </w:r>
    </w:p>
    <w:p w:rsidR="0064405F" w:rsidRPr="005C5C8E" w:rsidRDefault="0064405F" w:rsidP="005C5C8E">
      <w:pPr>
        <w:tabs>
          <w:tab w:val="left" w:pos="426"/>
        </w:tabs>
        <w:spacing w:after="0"/>
        <w:rPr>
          <w:rFonts w:ascii="Times New Roman" w:hAnsi="Times New Roman" w:cs="Times New Roman"/>
          <w:sz w:val="20"/>
          <w:szCs w:val="20"/>
        </w:rPr>
      </w:pPr>
    </w:p>
    <w:p w:rsidR="0064405F" w:rsidRPr="005C5C8E" w:rsidRDefault="0064405F" w:rsidP="005C5C8E">
      <w:pPr>
        <w:tabs>
          <w:tab w:val="left" w:pos="426"/>
        </w:tabs>
        <w:spacing w:after="0"/>
        <w:jc w:val="both"/>
        <w:rPr>
          <w:rFonts w:ascii="Times New Roman" w:hAnsi="Times New Roman" w:cs="Times New Roman"/>
          <w:sz w:val="20"/>
          <w:szCs w:val="20"/>
        </w:rPr>
      </w:pPr>
      <w:r w:rsidRPr="005C5C8E">
        <w:rPr>
          <w:rFonts w:ascii="Times New Roman" w:hAnsi="Times New Roman" w:cs="Times New Roman"/>
          <w:sz w:val="20"/>
          <w:szCs w:val="20"/>
        </w:rPr>
        <w:t>4.</w:t>
      </w:r>
      <w:r w:rsidRPr="005C5C8E">
        <w:rPr>
          <w:rFonts w:ascii="Times New Roman" w:hAnsi="Times New Roman" w:cs="Times New Roman"/>
          <w:sz w:val="20"/>
          <w:szCs w:val="20"/>
        </w:rPr>
        <w:tab/>
        <w:t>Izglītība (sadaļa aizpildāma tikai par tiek speciālistiem, kuriem ir izvirzīta prasība izglītībai):</w:t>
      </w:r>
    </w:p>
    <w:tbl>
      <w:tblPr>
        <w:tblStyle w:val="TableGrid"/>
        <w:tblW w:w="0" w:type="auto"/>
        <w:tblLook w:val="04A0"/>
      </w:tblPr>
      <w:tblGrid>
        <w:gridCol w:w="2972"/>
        <w:gridCol w:w="1843"/>
        <w:gridCol w:w="4246"/>
      </w:tblGrid>
      <w:tr w:rsidR="0064405F" w:rsidRPr="005C5C8E" w:rsidTr="008856E6">
        <w:tc>
          <w:tcPr>
            <w:tcW w:w="2972" w:type="dxa"/>
          </w:tcPr>
          <w:p w:rsidR="0064405F" w:rsidRPr="005C5C8E" w:rsidRDefault="0064405F" w:rsidP="005C5C8E">
            <w:pPr>
              <w:tabs>
                <w:tab w:val="left" w:pos="567"/>
              </w:tabs>
              <w:jc w:val="center"/>
              <w:rPr>
                <w:b/>
                <w:lang w:val="lv-LV"/>
              </w:rPr>
            </w:pPr>
            <w:r w:rsidRPr="005C5C8E">
              <w:rPr>
                <w:b/>
                <w:lang w:val="lv-LV"/>
              </w:rPr>
              <w:t>Mācību iestāde</w:t>
            </w:r>
          </w:p>
        </w:tc>
        <w:tc>
          <w:tcPr>
            <w:tcW w:w="1843" w:type="dxa"/>
          </w:tcPr>
          <w:p w:rsidR="0064405F" w:rsidRPr="005C5C8E" w:rsidRDefault="0064405F" w:rsidP="005C5C8E">
            <w:pPr>
              <w:tabs>
                <w:tab w:val="left" w:pos="567"/>
              </w:tabs>
              <w:jc w:val="center"/>
              <w:rPr>
                <w:b/>
                <w:lang w:val="lv-LV"/>
              </w:rPr>
            </w:pPr>
            <w:r w:rsidRPr="005C5C8E">
              <w:rPr>
                <w:b/>
                <w:lang w:val="lv-LV"/>
              </w:rPr>
              <w:t>Mācību periods (no/līdz)</w:t>
            </w:r>
          </w:p>
        </w:tc>
        <w:tc>
          <w:tcPr>
            <w:tcW w:w="4246" w:type="dxa"/>
          </w:tcPr>
          <w:p w:rsidR="0064405F" w:rsidRPr="005C5C8E" w:rsidRDefault="0064405F" w:rsidP="005C5C8E">
            <w:pPr>
              <w:tabs>
                <w:tab w:val="left" w:pos="567"/>
              </w:tabs>
              <w:jc w:val="center"/>
              <w:rPr>
                <w:b/>
                <w:lang w:val="lv-LV"/>
              </w:rPr>
            </w:pPr>
            <w:r w:rsidRPr="005C5C8E">
              <w:rPr>
                <w:b/>
                <w:lang w:val="lv-LV"/>
              </w:rPr>
              <w:t>Iegūtā kvalifikācija, grāds, izglītību apliecinošs dokuments (nosaukums, Nr.)*</w:t>
            </w:r>
          </w:p>
        </w:tc>
      </w:tr>
      <w:tr w:rsidR="0064405F" w:rsidRPr="005C5C8E" w:rsidTr="008856E6">
        <w:tc>
          <w:tcPr>
            <w:tcW w:w="2972" w:type="dxa"/>
          </w:tcPr>
          <w:p w:rsidR="0064405F" w:rsidRPr="005C5C8E" w:rsidRDefault="0064405F" w:rsidP="005C5C8E">
            <w:pPr>
              <w:tabs>
                <w:tab w:val="left" w:pos="567"/>
              </w:tabs>
              <w:jc w:val="both"/>
              <w:rPr>
                <w:lang w:val="lv-LV"/>
              </w:rPr>
            </w:pPr>
          </w:p>
        </w:tc>
        <w:tc>
          <w:tcPr>
            <w:tcW w:w="1843" w:type="dxa"/>
          </w:tcPr>
          <w:p w:rsidR="0064405F" w:rsidRPr="005C5C8E" w:rsidRDefault="0064405F" w:rsidP="005C5C8E">
            <w:pPr>
              <w:tabs>
                <w:tab w:val="left" w:pos="567"/>
              </w:tabs>
              <w:jc w:val="both"/>
              <w:rPr>
                <w:lang w:val="lv-LV"/>
              </w:rPr>
            </w:pPr>
          </w:p>
        </w:tc>
        <w:tc>
          <w:tcPr>
            <w:tcW w:w="4246" w:type="dxa"/>
          </w:tcPr>
          <w:p w:rsidR="0064405F" w:rsidRPr="005C5C8E" w:rsidRDefault="0064405F" w:rsidP="005C5C8E">
            <w:pPr>
              <w:tabs>
                <w:tab w:val="left" w:pos="567"/>
              </w:tabs>
              <w:jc w:val="both"/>
              <w:rPr>
                <w:lang w:val="lv-LV"/>
              </w:rPr>
            </w:pPr>
          </w:p>
        </w:tc>
      </w:tr>
      <w:tr w:rsidR="0064405F" w:rsidRPr="005C5C8E" w:rsidTr="008856E6">
        <w:tc>
          <w:tcPr>
            <w:tcW w:w="2972" w:type="dxa"/>
          </w:tcPr>
          <w:p w:rsidR="0064405F" w:rsidRPr="005C5C8E" w:rsidRDefault="0064405F" w:rsidP="005C5C8E">
            <w:pPr>
              <w:tabs>
                <w:tab w:val="left" w:pos="567"/>
              </w:tabs>
              <w:jc w:val="both"/>
              <w:rPr>
                <w:lang w:val="lv-LV"/>
              </w:rPr>
            </w:pPr>
          </w:p>
        </w:tc>
        <w:tc>
          <w:tcPr>
            <w:tcW w:w="1843" w:type="dxa"/>
          </w:tcPr>
          <w:p w:rsidR="0064405F" w:rsidRPr="005C5C8E" w:rsidRDefault="0064405F" w:rsidP="005C5C8E">
            <w:pPr>
              <w:tabs>
                <w:tab w:val="left" w:pos="567"/>
              </w:tabs>
              <w:jc w:val="both"/>
              <w:rPr>
                <w:lang w:val="lv-LV"/>
              </w:rPr>
            </w:pPr>
          </w:p>
        </w:tc>
        <w:tc>
          <w:tcPr>
            <w:tcW w:w="4246" w:type="dxa"/>
          </w:tcPr>
          <w:p w:rsidR="0064405F" w:rsidRPr="005C5C8E" w:rsidRDefault="0064405F" w:rsidP="005C5C8E">
            <w:pPr>
              <w:tabs>
                <w:tab w:val="left" w:pos="567"/>
              </w:tabs>
              <w:jc w:val="both"/>
              <w:rPr>
                <w:lang w:val="lv-LV"/>
              </w:rPr>
            </w:pPr>
          </w:p>
        </w:tc>
      </w:tr>
    </w:tbl>
    <w:p w:rsidR="0064405F" w:rsidRPr="005C5C8E" w:rsidRDefault="0064405F" w:rsidP="005C5C8E">
      <w:pPr>
        <w:tabs>
          <w:tab w:val="left" w:pos="567"/>
        </w:tabs>
        <w:spacing w:after="0"/>
        <w:jc w:val="both"/>
        <w:rPr>
          <w:rFonts w:ascii="Times New Roman" w:hAnsi="Times New Roman" w:cs="Times New Roman"/>
          <w:sz w:val="20"/>
          <w:szCs w:val="20"/>
        </w:rPr>
      </w:pPr>
      <w:r w:rsidRPr="005C5C8E">
        <w:rPr>
          <w:rFonts w:ascii="Times New Roman" w:hAnsi="Times New Roman" w:cs="Times New Roman"/>
          <w:i/>
          <w:sz w:val="20"/>
          <w:szCs w:val="20"/>
        </w:rPr>
        <w:t>* Pieteikumā jābūt pievienotām izglītību/kvalifikāciju apliecinošu dokumentu kopijām.</w:t>
      </w:r>
    </w:p>
    <w:p w:rsidR="0064405F" w:rsidRPr="005C5C8E" w:rsidRDefault="0064405F" w:rsidP="005C5C8E">
      <w:pPr>
        <w:tabs>
          <w:tab w:val="left" w:pos="567"/>
        </w:tabs>
        <w:spacing w:after="0"/>
        <w:jc w:val="both"/>
        <w:rPr>
          <w:rFonts w:ascii="Times New Roman" w:hAnsi="Times New Roman" w:cs="Times New Roman"/>
          <w:sz w:val="20"/>
          <w:szCs w:val="20"/>
        </w:rPr>
      </w:pPr>
    </w:p>
    <w:p w:rsidR="0064405F" w:rsidRPr="005C5C8E" w:rsidRDefault="0064405F" w:rsidP="005C5C8E">
      <w:pPr>
        <w:tabs>
          <w:tab w:val="left" w:pos="426"/>
        </w:tabs>
        <w:spacing w:after="0"/>
        <w:jc w:val="both"/>
        <w:rPr>
          <w:rFonts w:ascii="Times New Roman" w:hAnsi="Times New Roman" w:cs="Times New Roman"/>
          <w:sz w:val="20"/>
          <w:szCs w:val="20"/>
        </w:rPr>
      </w:pPr>
      <w:r w:rsidRPr="005C5C8E">
        <w:rPr>
          <w:rFonts w:ascii="Times New Roman" w:hAnsi="Times New Roman" w:cs="Times New Roman"/>
          <w:sz w:val="20"/>
          <w:szCs w:val="20"/>
        </w:rPr>
        <w:t>5.</w:t>
      </w:r>
      <w:r w:rsidRPr="005C5C8E">
        <w:rPr>
          <w:rFonts w:ascii="Times New Roman" w:hAnsi="Times New Roman" w:cs="Times New Roman"/>
          <w:sz w:val="20"/>
          <w:szCs w:val="20"/>
        </w:rPr>
        <w:tab/>
        <w:t>Profesionālās darbības atbilstības sertifikāti/apliecības*:</w:t>
      </w:r>
    </w:p>
    <w:tbl>
      <w:tblPr>
        <w:tblStyle w:val="TableGrid"/>
        <w:tblW w:w="0" w:type="auto"/>
        <w:tblLook w:val="04A0"/>
      </w:tblPr>
      <w:tblGrid>
        <w:gridCol w:w="2265"/>
        <w:gridCol w:w="2265"/>
        <w:gridCol w:w="2265"/>
        <w:gridCol w:w="2266"/>
      </w:tblGrid>
      <w:tr w:rsidR="0064405F" w:rsidRPr="005C5C8E" w:rsidTr="008856E6">
        <w:tc>
          <w:tcPr>
            <w:tcW w:w="2265" w:type="dxa"/>
          </w:tcPr>
          <w:p w:rsidR="0064405F" w:rsidRPr="005C5C8E" w:rsidRDefault="0064405F" w:rsidP="005C5C8E">
            <w:pPr>
              <w:tabs>
                <w:tab w:val="left" w:pos="567"/>
              </w:tabs>
              <w:jc w:val="center"/>
              <w:rPr>
                <w:lang w:val="lv-LV"/>
              </w:rPr>
            </w:pPr>
            <w:r w:rsidRPr="005C5C8E">
              <w:rPr>
                <w:b/>
                <w:lang w:val="lv-LV"/>
              </w:rPr>
              <w:t>Profesionālās darbības joma</w:t>
            </w:r>
          </w:p>
        </w:tc>
        <w:tc>
          <w:tcPr>
            <w:tcW w:w="2265" w:type="dxa"/>
          </w:tcPr>
          <w:p w:rsidR="0064405F" w:rsidRPr="005C5C8E" w:rsidRDefault="0064405F" w:rsidP="005C5C8E">
            <w:pPr>
              <w:tabs>
                <w:tab w:val="left" w:pos="567"/>
              </w:tabs>
              <w:jc w:val="center"/>
              <w:rPr>
                <w:lang w:val="lv-LV"/>
              </w:rPr>
            </w:pPr>
            <w:r w:rsidRPr="005C5C8E">
              <w:rPr>
                <w:b/>
                <w:lang w:val="lv-LV"/>
              </w:rPr>
              <w:t>Dokumenta izdevējs</w:t>
            </w:r>
          </w:p>
        </w:tc>
        <w:tc>
          <w:tcPr>
            <w:tcW w:w="2265" w:type="dxa"/>
          </w:tcPr>
          <w:p w:rsidR="0064405F" w:rsidRPr="005C5C8E" w:rsidRDefault="0064405F" w:rsidP="005C5C8E">
            <w:pPr>
              <w:tabs>
                <w:tab w:val="left" w:pos="567"/>
              </w:tabs>
              <w:jc w:val="center"/>
              <w:rPr>
                <w:lang w:val="lv-LV"/>
              </w:rPr>
            </w:pPr>
            <w:r w:rsidRPr="005C5C8E">
              <w:rPr>
                <w:b/>
                <w:lang w:val="lv-LV"/>
              </w:rPr>
              <w:t>Dokumenta nosaukums un Nr.</w:t>
            </w:r>
          </w:p>
        </w:tc>
        <w:tc>
          <w:tcPr>
            <w:tcW w:w="2266" w:type="dxa"/>
          </w:tcPr>
          <w:p w:rsidR="0064405F" w:rsidRPr="005C5C8E" w:rsidRDefault="0064405F" w:rsidP="005C5C8E">
            <w:pPr>
              <w:tabs>
                <w:tab w:val="left" w:pos="567"/>
              </w:tabs>
              <w:jc w:val="center"/>
              <w:rPr>
                <w:lang w:val="lv-LV"/>
              </w:rPr>
            </w:pPr>
            <w:r w:rsidRPr="005C5C8E">
              <w:rPr>
                <w:b/>
                <w:lang w:val="lv-LV"/>
              </w:rPr>
              <w:t>Dokumenta derīguma termiņš</w:t>
            </w:r>
          </w:p>
        </w:tc>
      </w:tr>
      <w:tr w:rsidR="0064405F" w:rsidRPr="005C5C8E" w:rsidTr="008856E6">
        <w:tc>
          <w:tcPr>
            <w:tcW w:w="2265" w:type="dxa"/>
          </w:tcPr>
          <w:p w:rsidR="0064405F" w:rsidRPr="005C5C8E" w:rsidRDefault="0064405F" w:rsidP="005C5C8E">
            <w:pPr>
              <w:tabs>
                <w:tab w:val="left" w:pos="567"/>
              </w:tabs>
              <w:jc w:val="both"/>
              <w:rPr>
                <w:lang w:val="lv-LV"/>
              </w:rPr>
            </w:pPr>
          </w:p>
        </w:tc>
        <w:tc>
          <w:tcPr>
            <w:tcW w:w="2265" w:type="dxa"/>
          </w:tcPr>
          <w:p w:rsidR="0064405F" w:rsidRPr="005C5C8E" w:rsidRDefault="0064405F" w:rsidP="005C5C8E">
            <w:pPr>
              <w:tabs>
                <w:tab w:val="left" w:pos="567"/>
              </w:tabs>
              <w:jc w:val="both"/>
              <w:rPr>
                <w:lang w:val="lv-LV"/>
              </w:rPr>
            </w:pPr>
          </w:p>
        </w:tc>
        <w:tc>
          <w:tcPr>
            <w:tcW w:w="2265" w:type="dxa"/>
          </w:tcPr>
          <w:p w:rsidR="0064405F" w:rsidRPr="005C5C8E" w:rsidRDefault="0064405F" w:rsidP="005C5C8E">
            <w:pPr>
              <w:tabs>
                <w:tab w:val="left" w:pos="567"/>
              </w:tabs>
              <w:jc w:val="both"/>
              <w:rPr>
                <w:lang w:val="lv-LV"/>
              </w:rPr>
            </w:pPr>
          </w:p>
        </w:tc>
        <w:tc>
          <w:tcPr>
            <w:tcW w:w="2266" w:type="dxa"/>
          </w:tcPr>
          <w:p w:rsidR="0064405F" w:rsidRPr="005C5C8E" w:rsidRDefault="0064405F" w:rsidP="005C5C8E">
            <w:pPr>
              <w:tabs>
                <w:tab w:val="left" w:pos="567"/>
              </w:tabs>
              <w:jc w:val="both"/>
              <w:rPr>
                <w:lang w:val="lv-LV"/>
              </w:rPr>
            </w:pPr>
          </w:p>
        </w:tc>
      </w:tr>
      <w:tr w:rsidR="0064405F" w:rsidRPr="005C5C8E" w:rsidTr="008856E6">
        <w:tc>
          <w:tcPr>
            <w:tcW w:w="2265" w:type="dxa"/>
          </w:tcPr>
          <w:p w:rsidR="0064405F" w:rsidRPr="005C5C8E" w:rsidRDefault="0064405F" w:rsidP="005C5C8E">
            <w:pPr>
              <w:tabs>
                <w:tab w:val="left" w:pos="567"/>
              </w:tabs>
              <w:jc w:val="both"/>
              <w:rPr>
                <w:lang w:val="lv-LV"/>
              </w:rPr>
            </w:pPr>
          </w:p>
        </w:tc>
        <w:tc>
          <w:tcPr>
            <w:tcW w:w="2265" w:type="dxa"/>
          </w:tcPr>
          <w:p w:rsidR="0064405F" w:rsidRPr="005C5C8E" w:rsidRDefault="0064405F" w:rsidP="005C5C8E">
            <w:pPr>
              <w:tabs>
                <w:tab w:val="left" w:pos="567"/>
              </w:tabs>
              <w:jc w:val="both"/>
              <w:rPr>
                <w:lang w:val="lv-LV"/>
              </w:rPr>
            </w:pPr>
          </w:p>
        </w:tc>
        <w:tc>
          <w:tcPr>
            <w:tcW w:w="2265" w:type="dxa"/>
          </w:tcPr>
          <w:p w:rsidR="0064405F" w:rsidRPr="005C5C8E" w:rsidRDefault="0064405F" w:rsidP="005C5C8E">
            <w:pPr>
              <w:tabs>
                <w:tab w:val="left" w:pos="567"/>
              </w:tabs>
              <w:jc w:val="both"/>
              <w:rPr>
                <w:lang w:val="lv-LV"/>
              </w:rPr>
            </w:pPr>
          </w:p>
        </w:tc>
        <w:tc>
          <w:tcPr>
            <w:tcW w:w="2266" w:type="dxa"/>
          </w:tcPr>
          <w:p w:rsidR="0064405F" w:rsidRPr="005C5C8E" w:rsidRDefault="0064405F" w:rsidP="005C5C8E">
            <w:pPr>
              <w:tabs>
                <w:tab w:val="left" w:pos="567"/>
              </w:tabs>
              <w:jc w:val="both"/>
              <w:rPr>
                <w:lang w:val="lv-LV"/>
              </w:rPr>
            </w:pPr>
          </w:p>
        </w:tc>
      </w:tr>
    </w:tbl>
    <w:p w:rsidR="0064405F" w:rsidRPr="005C5C8E" w:rsidRDefault="0064405F" w:rsidP="005C5C8E">
      <w:pPr>
        <w:tabs>
          <w:tab w:val="left" w:pos="567"/>
        </w:tabs>
        <w:spacing w:after="0"/>
        <w:jc w:val="both"/>
        <w:rPr>
          <w:rFonts w:ascii="Times New Roman" w:hAnsi="Times New Roman" w:cs="Times New Roman"/>
          <w:i/>
          <w:sz w:val="20"/>
          <w:szCs w:val="20"/>
        </w:rPr>
      </w:pPr>
      <w:r w:rsidRPr="005C5C8E">
        <w:rPr>
          <w:rFonts w:ascii="Times New Roman" w:hAnsi="Times New Roman" w:cs="Times New Roman"/>
          <w:i/>
          <w:sz w:val="20"/>
          <w:szCs w:val="20"/>
        </w:rPr>
        <w:t>* Pieteikumā jābūt pievienotām sertifikātu/apliecību kopijām, izņemot tos, kurus var pārbaudīt Būvniecības informācijas sistēmā (</w:t>
      </w:r>
      <w:hyperlink r:id="rId9" w:history="1">
        <w:r w:rsidRPr="005C5C8E">
          <w:rPr>
            <w:rStyle w:val="Hyperlink"/>
            <w:rFonts w:ascii="Times New Roman" w:hAnsi="Times New Roman" w:cs="Times New Roman"/>
            <w:sz w:val="20"/>
            <w:szCs w:val="20"/>
          </w:rPr>
          <w:t>https://bis.gov.lv/bisp/</w:t>
        </w:r>
      </w:hyperlink>
      <w:r w:rsidRPr="005C5C8E">
        <w:rPr>
          <w:rFonts w:ascii="Times New Roman" w:hAnsi="Times New Roman" w:cs="Times New Roman"/>
          <w:i/>
          <w:sz w:val="20"/>
          <w:szCs w:val="20"/>
        </w:rPr>
        <w:t>).</w:t>
      </w:r>
    </w:p>
    <w:p w:rsidR="0064405F" w:rsidRPr="005C5C8E" w:rsidRDefault="0064405F" w:rsidP="005C5C8E">
      <w:pPr>
        <w:tabs>
          <w:tab w:val="left" w:pos="567"/>
        </w:tabs>
        <w:spacing w:after="0"/>
        <w:jc w:val="both"/>
        <w:rPr>
          <w:rFonts w:ascii="Times New Roman" w:hAnsi="Times New Roman" w:cs="Times New Roman"/>
          <w:sz w:val="20"/>
          <w:szCs w:val="20"/>
        </w:rPr>
      </w:pPr>
    </w:p>
    <w:p w:rsidR="0064405F" w:rsidRPr="005C5C8E" w:rsidRDefault="0064405F" w:rsidP="005C5C8E">
      <w:pPr>
        <w:tabs>
          <w:tab w:val="left" w:pos="426"/>
        </w:tabs>
        <w:spacing w:after="0"/>
        <w:jc w:val="both"/>
        <w:rPr>
          <w:rFonts w:ascii="Times New Roman" w:hAnsi="Times New Roman" w:cs="Times New Roman"/>
          <w:sz w:val="20"/>
          <w:szCs w:val="20"/>
        </w:rPr>
      </w:pPr>
      <w:r w:rsidRPr="005C5C8E">
        <w:rPr>
          <w:rFonts w:ascii="Times New Roman" w:hAnsi="Times New Roman" w:cs="Times New Roman"/>
          <w:sz w:val="20"/>
          <w:szCs w:val="20"/>
        </w:rPr>
        <w:t>6.</w:t>
      </w:r>
      <w:r w:rsidRPr="005C5C8E">
        <w:rPr>
          <w:rFonts w:ascii="Times New Roman" w:hAnsi="Times New Roman" w:cs="Times New Roman"/>
          <w:sz w:val="20"/>
          <w:szCs w:val="20"/>
        </w:rPr>
        <w:tab/>
        <w:t>Profesionālā pieredze*:</w:t>
      </w:r>
    </w:p>
    <w:tbl>
      <w:tblPr>
        <w:tblStyle w:val="TableGrid"/>
        <w:tblW w:w="0" w:type="auto"/>
        <w:tblLook w:val="04A0"/>
      </w:tblPr>
      <w:tblGrid>
        <w:gridCol w:w="1805"/>
        <w:gridCol w:w="2159"/>
        <w:gridCol w:w="1936"/>
        <w:gridCol w:w="1375"/>
        <w:gridCol w:w="1786"/>
      </w:tblGrid>
      <w:tr w:rsidR="0064405F" w:rsidRPr="005C5C8E" w:rsidTr="008856E6">
        <w:tc>
          <w:tcPr>
            <w:tcW w:w="1805" w:type="dxa"/>
          </w:tcPr>
          <w:p w:rsidR="0064405F" w:rsidRPr="005C5C8E" w:rsidRDefault="0064405F" w:rsidP="005C5C8E">
            <w:pPr>
              <w:tabs>
                <w:tab w:val="left" w:pos="567"/>
              </w:tabs>
              <w:jc w:val="center"/>
              <w:rPr>
                <w:lang w:val="lv-LV"/>
              </w:rPr>
            </w:pPr>
            <w:r w:rsidRPr="005C5C8E">
              <w:rPr>
                <w:b/>
                <w:lang w:val="lv-LV"/>
              </w:rPr>
              <w:t>Projekta/objekta izpildes laiks (no/līdz)</w:t>
            </w:r>
          </w:p>
        </w:tc>
        <w:tc>
          <w:tcPr>
            <w:tcW w:w="2159" w:type="dxa"/>
          </w:tcPr>
          <w:p w:rsidR="0064405F" w:rsidRPr="005C5C8E" w:rsidRDefault="0064405F" w:rsidP="005C5C8E">
            <w:pPr>
              <w:tabs>
                <w:tab w:val="left" w:pos="567"/>
              </w:tabs>
              <w:jc w:val="center"/>
              <w:rPr>
                <w:lang w:val="lv-LV"/>
              </w:rPr>
            </w:pPr>
            <w:r w:rsidRPr="005C5C8E">
              <w:rPr>
                <w:b/>
                <w:lang w:val="lv-LV"/>
              </w:rPr>
              <w:t>Projekta/objekta nosaukums un īss raksturojums, kas apliecina atbilstību nolikuma prasībām</w:t>
            </w:r>
          </w:p>
        </w:tc>
        <w:tc>
          <w:tcPr>
            <w:tcW w:w="1936" w:type="dxa"/>
          </w:tcPr>
          <w:p w:rsidR="0064405F" w:rsidRPr="005C5C8E" w:rsidRDefault="0064405F" w:rsidP="005C5C8E">
            <w:pPr>
              <w:tabs>
                <w:tab w:val="left" w:pos="567"/>
              </w:tabs>
              <w:jc w:val="center"/>
              <w:rPr>
                <w:lang w:val="lv-LV"/>
              </w:rPr>
            </w:pPr>
            <w:r w:rsidRPr="005C5C8E">
              <w:rPr>
                <w:b/>
                <w:lang w:val="lv-LV"/>
              </w:rPr>
              <w:t>Veiktie pienākumi projektā/objektā</w:t>
            </w:r>
          </w:p>
        </w:tc>
        <w:tc>
          <w:tcPr>
            <w:tcW w:w="1375" w:type="dxa"/>
          </w:tcPr>
          <w:p w:rsidR="0064405F" w:rsidRPr="005C5C8E" w:rsidRDefault="0064405F" w:rsidP="005C5C8E">
            <w:pPr>
              <w:tabs>
                <w:tab w:val="left" w:pos="567"/>
              </w:tabs>
              <w:jc w:val="center"/>
              <w:rPr>
                <w:lang w:val="lv-LV"/>
              </w:rPr>
            </w:pPr>
            <w:r w:rsidRPr="005C5C8E">
              <w:rPr>
                <w:b/>
                <w:lang w:val="lv-LV"/>
              </w:rPr>
              <w:t>Darba devējs</w:t>
            </w:r>
          </w:p>
        </w:tc>
        <w:tc>
          <w:tcPr>
            <w:tcW w:w="1786" w:type="dxa"/>
          </w:tcPr>
          <w:p w:rsidR="0064405F" w:rsidRPr="005C5C8E" w:rsidRDefault="0064405F" w:rsidP="005C5C8E">
            <w:pPr>
              <w:tabs>
                <w:tab w:val="left" w:pos="567"/>
              </w:tabs>
              <w:jc w:val="center"/>
              <w:rPr>
                <w:lang w:val="lv-LV"/>
              </w:rPr>
            </w:pPr>
            <w:r w:rsidRPr="005C5C8E">
              <w:rPr>
                <w:b/>
                <w:lang w:val="lv-LV"/>
              </w:rPr>
              <w:t>Pasūtītājs (nosaukums, reģistrācijas numurs, adrese, kontaktpersona un tālrunis)</w:t>
            </w:r>
          </w:p>
        </w:tc>
      </w:tr>
      <w:tr w:rsidR="0064405F" w:rsidRPr="005C5C8E" w:rsidTr="008856E6">
        <w:tc>
          <w:tcPr>
            <w:tcW w:w="1805" w:type="dxa"/>
          </w:tcPr>
          <w:p w:rsidR="0064405F" w:rsidRPr="005C5C8E" w:rsidRDefault="0064405F" w:rsidP="005C5C8E">
            <w:pPr>
              <w:tabs>
                <w:tab w:val="left" w:pos="567"/>
              </w:tabs>
              <w:jc w:val="both"/>
              <w:rPr>
                <w:lang w:val="lv-LV"/>
              </w:rPr>
            </w:pPr>
          </w:p>
        </w:tc>
        <w:tc>
          <w:tcPr>
            <w:tcW w:w="2159" w:type="dxa"/>
          </w:tcPr>
          <w:p w:rsidR="0064405F" w:rsidRPr="005C5C8E" w:rsidRDefault="0064405F" w:rsidP="005C5C8E">
            <w:pPr>
              <w:tabs>
                <w:tab w:val="left" w:pos="567"/>
              </w:tabs>
              <w:jc w:val="both"/>
              <w:rPr>
                <w:lang w:val="lv-LV"/>
              </w:rPr>
            </w:pPr>
          </w:p>
        </w:tc>
        <w:tc>
          <w:tcPr>
            <w:tcW w:w="1936" w:type="dxa"/>
          </w:tcPr>
          <w:p w:rsidR="0064405F" w:rsidRPr="005C5C8E" w:rsidRDefault="0064405F" w:rsidP="005C5C8E">
            <w:pPr>
              <w:tabs>
                <w:tab w:val="left" w:pos="567"/>
              </w:tabs>
              <w:jc w:val="both"/>
              <w:rPr>
                <w:lang w:val="lv-LV"/>
              </w:rPr>
            </w:pPr>
          </w:p>
        </w:tc>
        <w:tc>
          <w:tcPr>
            <w:tcW w:w="1375" w:type="dxa"/>
          </w:tcPr>
          <w:p w:rsidR="0064405F" w:rsidRPr="005C5C8E" w:rsidRDefault="0064405F" w:rsidP="005C5C8E">
            <w:pPr>
              <w:tabs>
                <w:tab w:val="left" w:pos="567"/>
              </w:tabs>
              <w:jc w:val="both"/>
              <w:rPr>
                <w:lang w:val="lv-LV"/>
              </w:rPr>
            </w:pPr>
          </w:p>
        </w:tc>
        <w:tc>
          <w:tcPr>
            <w:tcW w:w="1786" w:type="dxa"/>
          </w:tcPr>
          <w:p w:rsidR="0064405F" w:rsidRPr="005C5C8E" w:rsidRDefault="0064405F" w:rsidP="005C5C8E">
            <w:pPr>
              <w:tabs>
                <w:tab w:val="left" w:pos="567"/>
              </w:tabs>
              <w:jc w:val="both"/>
              <w:rPr>
                <w:lang w:val="lv-LV"/>
              </w:rPr>
            </w:pPr>
          </w:p>
        </w:tc>
      </w:tr>
      <w:tr w:rsidR="0064405F" w:rsidRPr="005C5C8E" w:rsidTr="008856E6">
        <w:tc>
          <w:tcPr>
            <w:tcW w:w="1805" w:type="dxa"/>
          </w:tcPr>
          <w:p w:rsidR="0064405F" w:rsidRPr="005C5C8E" w:rsidRDefault="0064405F" w:rsidP="005C5C8E">
            <w:pPr>
              <w:tabs>
                <w:tab w:val="left" w:pos="567"/>
              </w:tabs>
              <w:jc w:val="both"/>
              <w:rPr>
                <w:lang w:val="lv-LV"/>
              </w:rPr>
            </w:pPr>
          </w:p>
        </w:tc>
        <w:tc>
          <w:tcPr>
            <w:tcW w:w="2159" w:type="dxa"/>
          </w:tcPr>
          <w:p w:rsidR="0064405F" w:rsidRPr="005C5C8E" w:rsidRDefault="0064405F" w:rsidP="005C5C8E">
            <w:pPr>
              <w:tabs>
                <w:tab w:val="left" w:pos="567"/>
              </w:tabs>
              <w:jc w:val="both"/>
              <w:rPr>
                <w:lang w:val="lv-LV"/>
              </w:rPr>
            </w:pPr>
          </w:p>
        </w:tc>
        <w:tc>
          <w:tcPr>
            <w:tcW w:w="1936" w:type="dxa"/>
          </w:tcPr>
          <w:p w:rsidR="0064405F" w:rsidRPr="005C5C8E" w:rsidRDefault="0064405F" w:rsidP="005C5C8E">
            <w:pPr>
              <w:tabs>
                <w:tab w:val="left" w:pos="567"/>
              </w:tabs>
              <w:jc w:val="both"/>
              <w:rPr>
                <w:lang w:val="lv-LV"/>
              </w:rPr>
            </w:pPr>
          </w:p>
        </w:tc>
        <w:tc>
          <w:tcPr>
            <w:tcW w:w="1375" w:type="dxa"/>
          </w:tcPr>
          <w:p w:rsidR="0064405F" w:rsidRPr="005C5C8E" w:rsidRDefault="0064405F" w:rsidP="005C5C8E">
            <w:pPr>
              <w:tabs>
                <w:tab w:val="left" w:pos="567"/>
              </w:tabs>
              <w:jc w:val="both"/>
              <w:rPr>
                <w:lang w:val="lv-LV"/>
              </w:rPr>
            </w:pPr>
          </w:p>
        </w:tc>
        <w:tc>
          <w:tcPr>
            <w:tcW w:w="1786" w:type="dxa"/>
          </w:tcPr>
          <w:p w:rsidR="0064405F" w:rsidRPr="005C5C8E" w:rsidRDefault="0064405F" w:rsidP="005C5C8E">
            <w:pPr>
              <w:tabs>
                <w:tab w:val="left" w:pos="567"/>
              </w:tabs>
              <w:jc w:val="both"/>
              <w:rPr>
                <w:lang w:val="lv-LV"/>
              </w:rPr>
            </w:pPr>
          </w:p>
        </w:tc>
      </w:tr>
    </w:tbl>
    <w:p w:rsidR="0064405F" w:rsidRPr="005C5C8E" w:rsidRDefault="0064405F" w:rsidP="005C5C8E">
      <w:pPr>
        <w:tabs>
          <w:tab w:val="left" w:pos="567"/>
        </w:tabs>
        <w:spacing w:after="0"/>
        <w:jc w:val="both"/>
        <w:rPr>
          <w:rFonts w:ascii="Times New Roman" w:hAnsi="Times New Roman" w:cs="Times New Roman"/>
          <w:sz w:val="20"/>
          <w:szCs w:val="20"/>
        </w:rPr>
      </w:pPr>
      <w:r w:rsidRPr="005C5C8E">
        <w:rPr>
          <w:rFonts w:ascii="Times New Roman" w:hAnsi="Times New Roman" w:cs="Times New Roman"/>
          <w:i/>
          <w:sz w:val="20"/>
          <w:szCs w:val="20"/>
        </w:rPr>
        <w:t>* Aprakstā jānorāda tā pieredze un kvalifikācija, kas apliecina nolikumā prasīto speciālista pieredzi.</w:t>
      </w:r>
    </w:p>
    <w:p w:rsidR="0064405F" w:rsidRPr="005C5C8E" w:rsidRDefault="0064405F" w:rsidP="005C5C8E">
      <w:pPr>
        <w:tabs>
          <w:tab w:val="left" w:pos="567"/>
        </w:tabs>
        <w:spacing w:after="0"/>
        <w:jc w:val="both"/>
        <w:rPr>
          <w:rFonts w:ascii="Times New Roman" w:hAnsi="Times New Roman" w:cs="Times New Roman"/>
          <w:sz w:val="20"/>
          <w:szCs w:val="20"/>
        </w:rPr>
      </w:pPr>
    </w:p>
    <w:p w:rsidR="0064405F" w:rsidRPr="005C5C8E" w:rsidRDefault="0064405F" w:rsidP="005C5C8E">
      <w:pPr>
        <w:pStyle w:val="ListParagraph"/>
        <w:tabs>
          <w:tab w:val="left" w:pos="426"/>
        </w:tabs>
        <w:ind w:left="0"/>
        <w:contextualSpacing w:val="0"/>
        <w:rPr>
          <w:bCs/>
          <w:sz w:val="20"/>
          <w:szCs w:val="20"/>
        </w:rPr>
      </w:pPr>
      <w:r w:rsidRPr="005C5C8E">
        <w:rPr>
          <w:bCs/>
          <w:sz w:val="20"/>
          <w:szCs w:val="20"/>
        </w:rPr>
        <w:t>7.</w:t>
      </w:r>
      <w:r w:rsidRPr="005C5C8E">
        <w:rPr>
          <w:bCs/>
          <w:sz w:val="20"/>
          <w:szCs w:val="20"/>
        </w:rPr>
        <w:tab/>
        <w:t>Vadošā speciālista apliecinājums:</w:t>
      </w:r>
    </w:p>
    <w:p w:rsidR="0064405F" w:rsidRPr="005C5C8E" w:rsidRDefault="0064405F" w:rsidP="005C5C8E">
      <w:pPr>
        <w:spacing w:after="0"/>
        <w:jc w:val="both"/>
        <w:rPr>
          <w:rFonts w:ascii="Times New Roman" w:hAnsi="Times New Roman" w:cs="Times New Roman"/>
          <w:sz w:val="20"/>
          <w:szCs w:val="20"/>
        </w:rPr>
      </w:pPr>
      <w:r w:rsidRPr="005C5C8E">
        <w:rPr>
          <w:rFonts w:ascii="Times New Roman" w:hAnsi="Times New Roman" w:cs="Times New Roman"/>
          <w:sz w:val="20"/>
          <w:szCs w:val="20"/>
        </w:rPr>
        <w:t xml:space="preserve">Es, </w:t>
      </w:r>
      <w:r w:rsidRPr="005C5C8E">
        <w:rPr>
          <w:rFonts w:ascii="Times New Roman" w:hAnsi="Times New Roman" w:cs="Times New Roman"/>
          <w:i/>
          <w:color w:val="000000"/>
          <w:sz w:val="20"/>
          <w:szCs w:val="20"/>
        </w:rPr>
        <w:t>[speciālista vārds, uzvārds</w:t>
      </w:r>
      <w:r w:rsidRPr="005C5C8E">
        <w:rPr>
          <w:rFonts w:ascii="Times New Roman" w:hAnsi="Times New Roman" w:cs="Times New Roman"/>
          <w:i/>
          <w:iCs/>
          <w:color w:val="000000"/>
          <w:sz w:val="20"/>
          <w:szCs w:val="20"/>
        </w:rPr>
        <w:t>]</w:t>
      </w:r>
      <w:r w:rsidRPr="005C5C8E">
        <w:rPr>
          <w:rFonts w:ascii="Times New Roman" w:hAnsi="Times New Roman" w:cs="Times New Roman"/>
          <w:iCs/>
          <w:color w:val="000000"/>
          <w:sz w:val="20"/>
          <w:szCs w:val="20"/>
        </w:rPr>
        <w:t>,</w:t>
      </w:r>
      <w:r w:rsidRPr="005C5C8E">
        <w:rPr>
          <w:rFonts w:ascii="Times New Roman" w:hAnsi="Times New Roman" w:cs="Times New Roman"/>
          <w:sz w:val="20"/>
          <w:szCs w:val="20"/>
        </w:rPr>
        <w:t xml:space="preserve"> apliecinu, ka iepriekš minētais pareizi atspoguļo manu pieredzi un kvalifikāciju.</w:t>
      </w:r>
    </w:p>
    <w:p w:rsidR="0064405F" w:rsidRPr="005C5C8E" w:rsidRDefault="0064405F" w:rsidP="005C5C8E">
      <w:pPr>
        <w:spacing w:after="0"/>
        <w:jc w:val="both"/>
        <w:rPr>
          <w:rFonts w:ascii="Times New Roman" w:hAnsi="Times New Roman" w:cs="Times New Roman"/>
          <w:sz w:val="20"/>
          <w:szCs w:val="20"/>
        </w:rPr>
      </w:pPr>
    </w:p>
    <w:p w:rsidR="0064405F" w:rsidRPr="005C5C8E" w:rsidRDefault="0064405F" w:rsidP="005C5C8E">
      <w:pPr>
        <w:spacing w:after="0"/>
        <w:jc w:val="both"/>
        <w:rPr>
          <w:rFonts w:ascii="Times New Roman" w:hAnsi="Times New Roman" w:cs="Times New Roman"/>
          <w:color w:val="000000"/>
          <w:sz w:val="20"/>
          <w:szCs w:val="20"/>
        </w:rPr>
      </w:pPr>
      <w:r w:rsidRPr="005C5C8E">
        <w:rPr>
          <w:rFonts w:ascii="Times New Roman" w:hAnsi="Times New Roman" w:cs="Times New Roman"/>
          <w:sz w:val="20"/>
          <w:szCs w:val="20"/>
        </w:rPr>
        <w:t xml:space="preserve">Ar šo es, </w:t>
      </w:r>
      <w:r w:rsidRPr="005C5C8E">
        <w:rPr>
          <w:rFonts w:ascii="Times New Roman" w:hAnsi="Times New Roman" w:cs="Times New Roman"/>
          <w:i/>
          <w:color w:val="000000"/>
          <w:sz w:val="20"/>
          <w:szCs w:val="20"/>
        </w:rPr>
        <w:t>[speciālista vārds, uzvārds</w:t>
      </w:r>
      <w:r w:rsidRPr="005C5C8E">
        <w:rPr>
          <w:rFonts w:ascii="Times New Roman" w:hAnsi="Times New Roman" w:cs="Times New Roman"/>
          <w:i/>
          <w:iCs/>
          <w:color w:val="000000"/>
          <w:sz w:val="20"/>
          <w:szCs w:val="20"/>
        </w:rPr>
        <w:t>]</w:t>
      </w:r>
      <w:r w:rsidRPr="005C5C8E">
        <w:rPr>
          <w:rFonts w:ascii="Times New Roman" w:hAnsi="Times New Roman" w:cs="Times New Roman"/>
          <w:iCs/>
          <w:color w:val="000000"/>
          <w:sz w:val="20"/>
          <w:szCs w:val="20"/>
        </w:rPr>
        <w:t>,</w:t>
      </w:r>
      <w:r w:rsidRPr="005C5C8E">
        <w:rPr>
          <w:rFonts w:ascii="Times New Roman" w:hAnsi="Times New Roman" w:cs="Times New Roman"/>
          <w:sz w:val="20"/>
          <w:szCs w:val="20"/>
        </w:rPr>
        <w:t xml:space="preserve"> apņemos laikā no iepirkuma līguma noslēgšanas līdz pilnīgai saistību izpildei veikt </w:t>
      </w:r>
      <w:r w:rsidRPr="005C5C8E">
        <w:rPr>
          <w:rFonts w:ascii="Times New Roman" w:hAnsi="Times New Roman" w:cs="Times New Roman"/>
          <w:i/>
          <w:color w:val="000000"/>
          <w:sz w:val="20"/>
          <w:szCs w:val="20"/>
        </w:rPr>
        <w:t>[amata nosaukums</w:t>
      </w:r>
      <w:r w:rsidRPr="005C5C8E">
        <w:rPr>
          <w:rFonts w:ascii="Times New Roman" w:hAnsi="Times New Roman" w:cs="Times New Roman"/>
          <w:i/>
          <w:iCs/>
          <w:color w:val="000000"/>
          <w:sz w:val="20"/>
          <w:szCs w:val="20"/>
        </w:rPr>
        <w:t>]</w:t>
      </w:r>
      <w:r w:rsidRPr="005C5C8E">
        <w:rPr>
          <w:rFonts w:ascii="Times New Roman" w:hAnsi="Times New Roman" w:cs="Times New Roman"/>
          <w:sz w:val="20"/>
          <w:szCs w:val="20"/>
        </w:rPr>
        <w:t xml:space="preserve"> pienākumus iepirkuma procedūras “</w:t>
      </w:r>
      <w:r w:rsidRPr="005C5C8E">
        <w:rPr>
          <w:rFonts w:ascii="Times New Roman" w:hAnsi="Times New Roman" w:cs="Times New Roman"/>
          <w:bCs/>
          <w:sz w:val="20"/>
          <w:szCs w:val="20"/>
        </w:rPr>
        <w:t>Jauna sa</w:t>
      </w:r>
      <w:r w:rsidRPr="005C5C8E">
        <w:rPr>
          <w:rFonts w:ascii="Times New Roman" w:hAnsi="Times New Roman" w:cs="Times New Roman"/>
          <w:bCs/>
          <w:color w:val="000000"/>
          <w:sz w:val="20"/>
          <w:szCs w:val="20"/>
        </w:rPr>
        <w:t xml:space="preserve">vienojošā siltumtrašu posma izbūve </w:t>
      </w:r>
      <w:r w:rsidRPr="005C5C8E">
        <w:rPr>
          <w:rFonts w:ascii="Times New Roman" w:hAnsi="Times New Roman" w:cs="Times New Roman"/>
          <w:sz w:val="20"/>
          <w:szCs w:val="20"/>
        </w:rPr>
        <w:t>Kārsavā” iepirkuma līguma</w:t>
      </w:r>
      <w:r w:rsidRPr="005C5C8E">
        <w:rPr>
          <w:rFonts w:ascii="Times New Roman" w:hAnsi="Times New Roman" w:cs="Times New Roman"/>
          <w:bCs/>
          <w:sz w:val="20"/>
          <w:szCs w:val="20"/>
        </w:rPr>
        <w:t xml:space="preserve"> ietvaros</w:t>
      </w:r>
      <w:r w:rsidRPr="005C5C8E">
        <w:rPr>
          <w:rFonts w:ascii="Times New Roman" w:hAnsi="Times New Roman" w:cs="Times New Roman"/>
          <w:sz w:val="20"/>
          <w:szCs w:val="20"/>
        </w:rPr>
        <w:t xml:space="preserve">, ja iepirkuma procedūras </w:t>
      </w:r>
      <w:r w:rsidR="00BC2B30">
        <w:rPr>
          <w:rFonts w:ascii="Times New Roman" w:hAnsi="Times New Roman" w:cs="Times New Roman"/>
          <w:color w:val="000000"/>
          <w:sz w:val="20"/>
          <w:szCs w:val="20"/>
        </w:rPr>
        <w:t xml:space="preserve">rezultātā </w:t>
      </w:r>
      <w:r w:rsidRPr="005C5C8E">
        <w:rPr>
          <w:rFonts w:ascii="Times New Roman" w:hAnsi="Times New Roman" w:cs="Times New Roman"/>
          <w:color w:val="000000"/>
          <w:sz w:val="20"/>
          <w:szCs w:val="20"/>
        </w:rPr>
        <w:t xml:space="preserve">pretendentam </w:t>
      </w:r>
      <w:r w:rsidRPr="005C5C8E">
        <w:rPr>
          <w:rFonts w:ascii="Times New Roman" w:hAnsi="Times New Roman" w:cs="Times New Roman"/>
          <w:i/>
          <w:color w:val="000000"/>
          <w:sz w:val="20"/>
          <w:szCs w:val="20"/>
        </w:rPr>
        <w:t>[</w:t>
      </w:r>
      <w:r w:rsidRPr="005C5C8E">
        <w:rPr>
          <w:rFonts w:ascii="Times New Roman" w:hAnsi="Times New Roman" w:cs="Times New Roman"/>
          <w:i/>
          <w:iCs/>
          <w:color w:val="000000"/>
          <w:sz w:val="20"/>
          <w:szCs w:val="20"/>
        </w:rPr>
        <w:t>Uzņēmēja nosaukums]</w:t>
      </w:r>
      <w:r w:rsidRPr="005C5C8E">
        <w:rPr>
          <w:rFonts w:ascii="Times New Roman" w:hAnsi="Times New Roman" w:cs="Times New Roman"/>
          <w:color w:val="000000"/>
          <w:sz w:val="20"/>
          <w:szCs w:val="20"/>
        </w:rPr>
        <w:t xml:space="preserve"> tiks piešķirtas tiesības slēgt iepirkuma līgumu un līgums tiks noslēgts.</w:t>
      </w:r>
    </w:p>
    <w:p w:rsidR="0064405F" w:rsidRPr="005C5C8E" w:rsidRDefault="0064405F" w:rsidP="005C5C8E">
      <w:pPr>
        <w:spacing w:after="0"/>
        <w:rPr>
          <w:rFonts w:ascii="Times New Roman" w:hAnsi="Times New Roman" w:cs="Times New Roman"/>
          <w:sz w:val="20"/>
          <w:szCs w:val="20"/>
        </w:rPr>
      </w:pPr>
    </w:p>
    <w:p w:rsidR="0064405F" w:rsidRPr="005C5C8E" w:rsidRDefault="0064405F" w:rsidP="005C5C8E">
      <w:pPr>
        <w:spacing w:after="0"/>
        <w:jc w:val="both"/>
        <w:rPr>
          <w:rFonts w:ascii="Times New Roman" w:hAnsi="Times New Roman" w:cs="Times New Roman"/>
          <w:sz w:val="20"/>
          <w:szCs w:val="20"/>
        </w:rPr>
      </w:pPr>
      <w:r w:rsidRPr="005C5C8E">
        <w:rPr>
          <w:rFonts w:ascii="Times New Roman" w:hAnsi="Times New Roman" w:cs="Times New Roman"/>
          <w:sz w:val="20"/>
          <w:szCs w:val="20"/>
        </w:rPr>
        <w:t>Šī apņemšanās nav atsaucama.</w:t>
      </w:r>
    </w:p>
    <w:p w:rsidR="0064405F" w:rsidRPr="005C5C8E" w:rsidRDefault="0064405F" w:rsidP="005C5C8E">
      <w:pPr>
        <w:pStyle w:val="BodyTextIndent"/>
        <w:jc w:val="right"/>
        <w:rPr>
          <w:sz w:val="20"/>
          <w:szCs w:val="20"/>
        </w:rPr>
      </w:pPr>
      <w:r w:rsidRPr="005C5C8E">
        <w:rPr>
          <w:sz w:val="20"/>
          <w:szCs w:val="20"/>
        </w:rPr>
        <w:t>____________________________</w:t>
      </w:r>
    </w:p>
    <w:p w:rsidR="0064405F" w:rsidRPr="008856E6" w:rsidRDefault="0064405F" w:rsidP="008856E6">
      <w:pPr>
        <w:spacing w:after="0"/>
        <w:jc w:val="right"/>
        <w:rPr>
          <w:rFonts w:ascii="Times New Roman" w:hAnsi="Times New Roman" w:cs="Times New Roman"/>
          <w:sz w:val="20"/>
          <w:szCs w:val="20"/>
        </w:rPr>
      </w:pPr>
      <w:r w:rsidRPr="005C5C8E">
        <w:rPr>
          <w:rFonts w:ascii="Times New Roman" w:hAnsi="Times New Roman" w:cs="Times New Roman"/>
          <w:sz w:val="20"/>
          <w:szCs w:val="20"/>
        </w:rPr>
        <w:t>Speciālista paraksts, vārds, uzvārds</w:t>
      </w:r>
    </w:p>
    <w:p w:rsidR="0064405F" w:rsidRPr="005C5C8E" w:rsidRDefault="0064405F" w:rsidP="005C5C8E">
      <w:pPr>
        <w:spacing w:after="0"/>
        <w:rPr>
          <w:rFonts w:ascii="Times New Roman" w:hAnsi="Times New Roman" w:cs="Times New Roman"/>
          <w:i/>
          <w:sz w:val="20"/>
          <w:szCs w:val="20"/>
        </w:rPr>
      </w:pPr>
    </w:p>
    <w:p w:rsidR="0064405F" w:rsidRPr="005C5C8E" w:rsidRDefault="0064405F" w:rsidP="005C5C8E">
      <w:pPr>
        <w:spacing w:after="0"/>
        <w:rPr>
          <w:rFonts w:ascii="Times New Roman" w:hAnsi="Times New Roman" w:cs="Times New Roman"/>
          <w:i/>
          <w:iCs/>
          <w:sz w:val="20"/>
          <w:szCs w:val="20"/>
        </w:rPr>
      </w:pPr>
      <w:r w:rsidRPr="005C5C8E">
        <w:rPr>
          <w:rFonts w:ascii="Times New Roman" w:hAnsi="Times New Roman" w:cs="Times New Roman"/>
          <w:i/>
          <w:iCs/>
          <w:sz w:val="20"/>
          <w:szCs w:val="20"/>
        </w:rPr>
        <w:t>[datums:] ________________________________________________</w:t>
      </w:r>
    </w:p>
    <w:p w:rsidR="0064405F" w:rsidRPr="005C5C8E" w:rsidRDefault="0064405F" w:rsidP="005C5C8E">
      <w:pPr>
        <w:spacing w:after="0"/>
        <w:rPr>
          <w:rFonts w:ascii="Times New Roman" w:hAnsi="Times New Roman" w:cs="Times New Roman"/>
          <w:i/>
          <w:iCs/>
          <w:sz w:val="20"/>
          <w:szCs w:val="20"/>
        </w:rPr>
      </w:pPr>
      <w:r w:rsidRPr="005C5C8E">
        <w:rPr>
          <w:rFonts w:ascii="Times New Roman" w:hAnsi="Times New Roman" w:cs="Times New Roman"/>
          <w:i/>
          <w:iCs/>
          <w:sz w:val="20"/>
          <w:szCs w:val="20"/>
        </w:rPr>
        <w:t>[</w:t>
      </w:r>
      <w:r w:rsidR="00D671AF">
        <w:rPr>
          <w:rFonts w:ascii="Times New Roman" w:hAnsi="Times New Roman" w:cs="Times New Roman"/>
          <w:i/>
          <w:iCs/>
          <w:sz w:val="20"/>
          <w:szCs w:val="20"/>
        </w:rPr>
        <w:t>pretendenta</w:t>
      </w:r>
      <w:r w:rsidRPr="005C5C8E">
        <w:rPr>
          <w:rFonts w:ascii="Times New Roman" w:hAnsi="Times New Roman" w:cs="Times New Roman"/>
          <w:i/>
          <w:iCs/>
          <w:sz w:val="20"/>
          <w:szCs w:val="20"/>
        </w:rPr>
        <w:t xml:space="preserve"> pilnvarotās personas paraksts:] _______________________________________________</w:t>
      </w:r>
    </w:p>
    <w:p w:rsidR="0064405F" w:rsidRPr="005C5C8E" w:rsidRDefault="00D671AF" w:rsidP="005C5C8E">
      <w:pPr>
        <w:spacing w:after="0"/>
        <w:rPr>
          <w:rFonts w:ascii="Times New Roman" w:hAnsi="Times New Roman" w:cs="Times New Roman"/>
          <w:i/>
          <w:iCs/>
          <w:sz w:val="20"/>
          <w:szCs w:val="20"/>
        </w:rPr>
      </w:pPr>
      <w:r>
        <w:rPr>
          <w:rFonts w:ascii="Times New Roman" w:hAnsi="Times New Roman" w:cs="Times New Roman"/>
          <w:i/>
          <w:iCs/>
          <w:sz w:val="20"/>
          <w:szCs w:val="20"/>
        </w:rPr>
        <w:t>[pretendenta</w:t>
      </w:r>
      <w:r w:rsidR="0064405F" w:rsidRPr="005C5C8E">
        <w:rPr>
          <w:rFonts w:ascii="Times New Roman" w:hAnsi="Times New Roman" w:cs="Times New Roman"/>
          <w:i/>
          <w:iCs/>
          <w:sz w:val="20"/>
          <w:szCs w:val="20"/>
        </w:rPr>
        <w:t xml:space="preserve"> pilnvarotās personas vārds, uzvārds un amats:] __________________________________</w:t>
      </w:r>
    </w:p>
    <w:p w:rsidR="0064405F" w:rsidRPr="005C5C8E" w:rsidRDefault="0064405F" w:rsidP="005C5C8E">
      <w:pPr>
        <w:spacing w:after="0"/>
        <w:rPr>
          <w:rFonts w:ascii="Times New Roman" w:hAnsi="Times New Roman" w:cs="Times New Roman"/>
          <w:sz w:val="20"/>
          <w:szCs w:val="20"/>
        </w:rPr>
      </w:pPr>
    </w:p>
    <w:p w:rsidR="0064405F" w:rsidRPr="005C5C8E" w:rsidRDefault="0064405F" w:rsidP="005C5C8E">
      <w:pPr>
        <w:spacing w:after="0"/>
        <w:jc w:val="right"/>
        <w:rPr>
          <w:rFonts w:ascii="Times New Roman" w:hAnsi="Times New Roman" w:cs="Times New Roman"/>
          <w:b/>
          <w:sz w:val="20"/>
          <w:szCs w:val="20"/>
        </w:rPr>
      </w:pPr>
      <w:r w:rsidRPr="005C5C8E">
        <w:rPr>
          <w:rFonts w:ascii="Times New Roman" w:eastAsia="Calibri" w:hAnsi="Times New Roman" w:cs="Times New Roman"/>
          <w:b/>
          <w:sz w:val="20"/>
          <w:szCs w:val="20"/>
          <w:lang w:eastAsia="lv-LV"/>
        </w:rPr>
        <w:t>7</w:t>
      </w:r>
      <w:r w:rsidRPr="005C5C8E">
        <w:rPr>
          <w:rFonts w:ascii="Times New Roman" w:hAnsi="Times New Roman" w:cs="Times New Roman"/>
          <w:b/>
          <w:sz w:val="20"/>
          <w:szCs w:val="20"/>
        </w:rPr>
        <w:t>.pielikums</w:t>
      </w:r>
    </w:p>
    <w:p w:rsidR="0064405F" w:rsidRPr="005C5C8E" w:rsidRDefault="0064405F" w:rsidP="005C5C8E">
      <w:pPr>
        <w:spacing w:after="0"/>
        <w:jc w:val="right"/>
        <w:rPr>
          <w:rFonts w:ascii="Times New Roman" w:hAnsi="Times New Roman" w:cs="Times New Roman"/>
          <w:b/>
          <w:sz w:val="20"/>
          <w:szCs w:val="20"/>
        </w:rPr>
      </w:pPr>
      <w:r w:rsidRPr="005C5C8E">
        <w:rPr>
          <w:rFonts w:ascii="Times New Roman" w:hAnsi="Times New Roman" w:cs="Times New Roman"/>
          <w:sz w:val="20"/>
          <w:szCs w:val="20"/>
        </w:rPr>
        <w:t>Nolikumam</w:t>
      </w:r>
    </w:p>
    <w:p w:rsidR="0064405F" w:rsidRPr="005C5C8E" w:rsidRDefault="0064405F" w:rsidP="005C5C8E">
      <w:pPr>
        <w:spacing w:after="0"/>
        <w:jc w:val="right"/>
        <w:rPr>
          <w:rFonts w:ascii="Times New Roman" w:eastAsia="Calibri" w:hAnsi="Times New Roman" w:cs="Times New Roman"/>
          <w:i/>
          <w:sz w:val="20"/>
          <w:szCs w:val="20"/>
        </w:rPr>
      </w:pPr>
      <w:r w:rsidRPr="005C5C8E">
        <w:rPr>
          <w:rFonts w:ascii="Times New Roman" w:eastAsia="Calibri" w:hAnsi="Times New Roman" w:cs="Times New Roman"/>
          <w:sz w:val="20"/>
          <w:szCs w:val="20"/>
        </w:rPr>
        <w:t>“</w:t>
      </w:r>
      <w:r w:rsidRPr="005C5C8E">
        <w:rPr>
          <w:rFonts w:ascii="Times New Roman" w:hAnsi="Times New Roman" w:cs="Times New Roman"/>
          <w:bCs/>
          <w:sz w:val="20"/>
          <w:szCs w:val="20"/>
        </w:rPr>
        <w:t>Jauna sa</w:t>
      </w:r>
      <w:r w:rsidRPr="005C5C8E">
        <w:rPr>
          <w:rFonts w:ascii="Times New Roman" w:hAnsi="Times New Roman" w:cs="Times New Roman"/>
          <w:bCs/>
          <w:color w:val="000000"/>
          <w:sz w:val="20"/>
          <w:szCs w:val="20"/>
        </w:rPr>
        <w:t xml:space="preserve">vienojošā siltumtrašu posma izbūve </w:t>
      </w:r>
      <w:r w:rsidRPr="005C5C8E">
        <w:rPr>
          <w:rFonts w:ascii="Times New Roman" w:hAnsi="Times New Roman" w:cs="Times New Roman"/>
          <w:sz w:val="20"/>
          <w:szCs w:val="20"/>
        </w:rPr>
        <w:t>Kārsavā</w:t>
      </w:r>
      <w:r w:rsidRPr="005C5C8E">
        <w:rPr>
          <w:rFonts w:ascii="Times New Roman" w:eastAsia="Calibri" w:hAnsi="Times New Roman" w:cs="Times New Roman"/>
          <w:sz w:val="20"/>
          <w:szCs w:val="20"/>
        </w:rPr>
        <w:t>”</w:t>
      </w:r>
    </w:p>
    <w:p w:rsidR="0064405F" w:rsidRPr="005C5C8E" w:rsidRDefault="0064405F" w:rsidP="005C5C8E">
      <w:pPr>
        <w:spacing w:after="0"/>
        <w:jc w:val="right"/>
        <w:rPr>
          <w:rFonts w:ascii="Times New Roman" w:hAnsi="Times New Roman" w:cs="Times New Roman"/>
          <w:sz w:val="20"/>
          <w:szCs w:val="20"/>
        </w:rPr>
      </w:pPr>
      <w:r w:rsidRPr="005C5C8E">
        <w:rPr>
          <w:rFonts w:ascii="Times New Roman" w:eastAsia="Calibri" w:hAnsi="Times New Roman" w:cs="Times New Roman"/>
          <w:sz w:val="20"/>
          <w:szCs w:val="20"/>
        </w:rPr>
        <w:t xml:space="preserve">(Identifikācijas Nr.: </w:t>
      </w:r>
      <w:r w:rsidRPr="00557893">
        <w:rPr>
          <w:rFonts w:ascii="Times New Roman" w:eastAsia="Calibri" w:hAnsi="Times New Roman" w:cs="Times New Roman"/>
          <w:sz w:val="20"/>
          <w:szCs w:val="20"/>
        </w:rPr>
        <w:t>KN 2018/</w:t>
      </w:r>
      <w:r w:rsidR="00557893" w:rsidRPr="00557893">
        <w:rPr>
          <w:rFonts w:ascii="Times New Roman" w:eastAsia="Calibri" w:hAnsi="Times New Roman" w:cs="Times New Roman"/>
          <w:sz w:val="20"/>
          <w:szCs w:val="20"/>
        </w:rPr>
        <w:t>6</w:t>
      </w:r>
      <w:r w:rsidRPr="005C5C8E">
        <w:rPr>
          <w:rFonts w:ascii="Times New Roman" w:eastAsia="Calibri" w:hAnsi="Times New Roman" w:cs="Times New Roman"/>
          <w:sz w:val="20"/>
          <w:szCs w:val="20"/>
        </w:rPr>
        <w:t>)</w:t>
      </w:r>
    </w:p>
    <w:p w:rsidR="0064405F" w:rsidRPr="005C5C8E" w:rsidRDefault="0064405F" w:rsidP="005C5C8E">
      <w:pPr>
        <w:tabs>
          <w:tab w:val="left" w:pos="5954"/>
        </w:tabs>
        <w:spacing w:after="0"/>
        <w:jc w:val="right"/>
        <w:rPr>
          <w:rFonts w:ascii="Times New Roman" w:hAnsi="Times New Roman" w:cs="Times New Roman"/>
          <w:sz w:val="20"/>
          <w:szCs w:val="20"/>
        </w:rPr>
      </w:pPr>
    </w:p>
    <w:p w:rsidR="0064405F" w:rsidRPr="005C5C8E" w:rsidRDefault="0064405F" w:rsidP="005C5C8E">
      <w:pPr>
        <w:overflowPunct w:val="0"/>
        <w:autoSpaceDE w:val="0"/>
        <w:autoSpaceDN w:val="0"/>
        <w:adjustRightInd w:val="0"/>
        <w:spacing w:after="0"/>
        <w:jc w:val="right"/>
        <w:textAlignment w:val="baseline"/>
        <w:rPr>
          <w:rFonts w:ascii="Times New Roman" w:hAnsi="Times New Roman" w:cs="Times New Roman"/>
          <w:sz w:val="20"/>
          <w:szCs w:val="20"/>
        </w:rPr>
      </w:pPr>
    </w:p>
    <w:p w:rsidR="0064405F" w:rsidRPr="005C5C8E" w:rsidRDefault="00D671AF" w:rsidP="005C5C8E">
      <w:pPr>
        <w:suppressAutoHyphens/>
        <w:spacing w:after="0"/>
        <w:jc w:val="center"/>
        <w:rPr>
          <w:rFonts w:ascii="Times New Roman" w:hAnsi="Times New Roman" w:cs="Times New Roman"/>
          <w:b/>
          <w:bCs/>
          <w:color w:val="000000"/>
          <w:sz w:val="20"/>
          <w:szCs w:val="20"/>
          <w:lang w:eastAsia="ar-SA"/>
        </w:rPr>
      </w:pPr>
      <w:r>
        <w:rPr>
          <w:rFonts w:ascii="Times New Roman" w:hAnsi="Times New Roman" w:cs="Times New Roman"/>
          <w:b/>
          <w:color w:val="000000"/>
          <w:sz w:val="20"/>
          <w:szCs w:val="20"/>
        </w:rPr>
        <w:t>INFORMĀCIJA PAR PRETENDENT</w:t>
      </w:r>
      <w:r w:rsidR="0064405F" w:rsidRPr="005C5C8E">
        <w:rPr>
          <w:rFonts w:ascii="Times New Roman" w:hAnsi="Times New Roman" w:cs="Times New Roman"/>
          <w:b/>
          <w:color w:val="000000"/>
          <w:sz w:val="20"/>
          <w:szCs w:val="20"/>
        </w:rPr>
        <w:t>A NORĀDĪTO PERSONU, UZ KURAS IESPĒJĀM BALSTĀS</w:t>
      </w:r>
    </w:p>
    <w:p w:rsidR="0064405F" w:rsidRPr="005C5C8E" w:rsidRDefault="0064405F" w:rsidP="005C5C8E">
      <w:pPr>
        <w:spacing w:after="0"/>
        <w:jc w:val="center"/>
        <w:rPr>
          <w:rFonts w:ascii="Times New Roman" w:hAnsi="Times New Roman" w:cs="Times New Roman"/>
          <w:sz w:val="20"/>
          <w:szCs w:val="20"/>
        </w:rPr>
      </w:pPr>
      <w:r w:rsidRPr="005C5C8E">
        <w:rPr>
          <w:rFonts w:ascii="Times New Roman" w:hAnsi="Times New Roman" w:cs="Times New Roman"/>
          <w:sz w:val="20"/>
          <w:szCs w:val="20"/>
        </w:rPr>
        <w:t>/forma/</w:t>
      </w:r>
    </w:p>
    <w:p w:rsidR="0064405F" w:rsidRPr="005C5C8E" w:rsidRDefault="0064405F" w:rsidP="005C5C8E">
      <w:pPr>
        <w:spacing w:after="0"/>
        <w:rPr>
          <w:rFonts w:ascii="Times New Roman" w:hAnsi="Times New Roman" w:cs="Times New Roman"/>
          <w:sz w:val="20"/>
          <w:szCs w:val="20"/>
        </w:rPr>
      </w:pPr>
    </w:p>
    <w:p w:rsidR="0064405F" w:rsidRPr="005C5C8E" w:rsidRDefault="0064405F" w:rsidP="005C5C8E">
      <w:pPr>
        <w:widowControl w:val="0"/>
        <w:tabs>
          <w:tab w:val="num" w:pos="3960"/>
        </w:tabs>
        <w:spacing w:after="0"/>
        <w:jc w:val="both"/>
        <w:rPr>
          <w:rFonts w:ascii="Times New Roman" w:hAnsi="Times New Roman" w:cs="Times New Roman"/>
          <w:i/>
          <w:sz w:val="20"/>
          <w:szCs w:val="20"/>
        </w:rPr>
      </w:pPr>
      <w:r w:rsidRPr="005C5C8E">
        <w:rPr>
          <w:rFonts w:ascii="Times New Roman" w:hAnsi="Times New Roman" w:cs="Times New Roman"/>
          <w:i/>
          <w:sz w:val="20"/>
          <w:szCs w:val="20"/>
        </w:rPr>
        <w:t>[Norāda informāciju, ja kvalifikā</w:t>
      </w:r>
      <w:r w:rsidR="00D671AF">
        <w:rPr>
          <w:rFonts w:ascii="Times New Roman" w:hAnsi="Times New Roman" w:cs="Times New Roman"/>
          <w:i/>
          <w:sz w:val="20"/>
          <w:szCs w:val="20"/>
        </w:rPr>
        <w:t>cijas prasību izpildei pretendents</w:t>
      </w:r>
      <w:r w:rsidRPr="005C5C8E">
        <w:rPr>
          <w:rFonts w:ascii="Times New Roman" w:hAnsi="Times New Roman" w:cs="Times New Roman"/>
          <w:i/>
          <w:sz w:val="20"/>
          <w:szCs w:val="20"/>
        </w:rPr>
        <w:t xml:space="preserve"> atsaucas uz personu, uz kuras iespējām balstās, iespējām, ja tas nepieciešams iepirkuma līguma izpildei]</w:t>
      </w:r>
    </w:p>
    <w:p w:rsidR="0064405F" w:rsidRPr="005C5C8E" w:rsidRDefault="0064405F" w:rsidP="005C5C8E">
      <w:pPr>
        <w:spacing w:after="0"/>
        <w:rPr>
          <w:rFonts w:ascii="Times New Roman" w:hAnsi="Times New Roman" w:cs="Times New Roman"/>
          <w:sz w:val="20"/>
          <w:szCs w:val="20"/>
        </w:rPr>
      </w:pPr>
    </w:p>
    <w:p w:rsidR="0064405F" w:rsidRPr="005C5C8E" w:rsidRDefault="0064405F" w:rsidP="005C5C8E">
      <w:pPr>
        <w:tabs>
          <w:tab w:val="left" w:pos="7105"/>
        </w:tabs>
        <w:spacing w:after="0"/>
        <w:jc w:val="both"/>
        <w:rPr>
          <w:rFonts w:ascii="Times New Roman" w:hAnsi="Times New Roman" w:cs="Times New Roman"/>
          <w:sz w:val="20"/>
          <w:szCs w:val="20"/>
        </w:rPr>
      </w:pPr>
      <w:r w:rsidRPr="005C5C8E">
        <w:rPr>
          <w:rFonts w:ascii="Times New Roman" w:hAnsi="Times New Roman" w:cs="Times New Roman"/>
          <w:b/>
          <w:bCs/>
          <w:sz w:val="20"/>
          <w:szCs w:val="20"/>
        </w:rPr>
        <w:t>Iepirkuma procedūrai:</w:t>
      </w:r>
      <w:r w:rsidRPr="005C5C8E">
        <w:rPr>
          <w:rFonts w:ascii="Times New Roman" w:hAnsi="Times New Roman" w:cs="Times New Roman"/>
          <w:sz w:val="20"/>
          <w:szCs w:val="20"/>
        </w:rPr>
        <w:t>“</w:t>
      </w:r>
      <w:r w:rsidRPr="005C5C8E">
        <w:rPr>
          <w:rFonts w:ascii="Times New Roman" w:hAnsi="Times New Roman" w:cs="Times New Roman"/>
          <w:bCs/>
          <w:sz w:val="20"/>
          <w:szCs w:val="20"/>
        </w:rPr>
        <w:t>Jauna sa</w:t>
      </w:r>
      <w:r w:rsidRPr="005C5C8E">
        <w:rPr>
          <w:rFonts w:ascii="Times New Roman" w:hAnsi="Times New Roman" w:cs="Times New Roman"/>
          <w:bCs/>
          <w:color w:val="000000"/>
          <w:sz w:val="20"/>
          <w:szCs w:val="20"/>
        </w:rPr>
        <w:t xml:space="preserve">vienojošā siltumtrašu posma izbūve </w:t>
      </w:r>
      <w:r w:rsidRPr="005C5C8E">
        <w:rPr>
          <w:rFonts w:ascii="Times New Roman" w:hAnsi="Times New Roman" w:cs="Times New Roman"/>
          <w:sz w:val="20"/>
          <w:szCs w:val="20"/>
        </w:rPr>
        <w:t>Kārsavā”</w:t>
      </w:r>
    </w:p>
    <w:p w:rsidR="0064405F" w:rsidRPr="005C5C8E" w:rsidRDefault="0064405F" w:rsidP="005C5C8E">
      <w:pPr>
        <w:spacing w:after="0"/>
        <w:rPr>
          <w:rFonts w:ascii="Times New Roman" w:hAnsi="Times New Roman" w:cs="Times New Roman"/>
          <w:color w:val="000000"/>
          <w:sz w:val="20"/>
          <w:szCs w:val="20"/>
        </w:rPr>
      </w:pPr>
      <w:r w:rsidRPr="005C5C8E">
        <w:rPr>
          <w:rFonts w:ascii="Times New Roman" w:hAnsi="Times New Roman" w:cs="Times New Roman"/>
          <w:b/>
          <w:sz w:val="20"/>
          <w:szCs w:val="20"/>
        </w:rPr>
        <w:t>Iepirkuma identifikācijas numurs:</w:t>
      </w:r>
      <w:r w:rsidRPr="00557893">
        <w:rPr>
          <w:rFonts w:ascii="Times New Roman" w:eastAsia="Calibri" w:hAnsi="Times New Roman" w:cs="Times New Roman"/>
          <w:sz w:val="20"/>
          <w:szCs w:val="20"/>
        </w:rPr>
        <w:t>KN 2018/</w:t>
      </w:r>
      <w:r w:rsidR="00557893" w:rsidRPr="00557893">
        <w:rPr>
          <w:rFonts w:ascii="Times New Roman" w:eastAsia="Calibri" w:hAnsi="Times New Roman" w:cs="Times New Roman"/>
          <w:sz w:val="20"/>
          <w:szCs w:val="20"/>
        </w:rPr>
        <w:t>6</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gridCol w:w="2268"/>
      </w:tblGrid>
      <w:tr w:rsidR="0064405F" w:rsidRPr="005C5C8E" w:rsidTr="008856E6">
        <w:trPr>
          <w:trHeight w:val="1360"/>
        </w:trPr>
        <w:tc>
          <w:tcPr>
            <w:tcW w:w="2268" w:type="dxa"/>
            <w:shd w:val="clear" w:color="auto" w:fill="D9D9D9"/>
          </w:tcPr>
          <w:p w:rsidR="0064405F" w:rsidRPr="005C5C8E" w:rsidRDefault="0064405F" w:rsidP="005C5C8E">
            <w:pPr>
              <w:widowControl w:val="0"/>
              <w:autoSpaceDE w:val="0"/>
              <w:autoSpaceDN w:val="0"/>
              <w:adjustRightInd w:val="0"/>
              <w:spacing w:after="0"/>
              <w:jc w:val="center"/>
              <w:rPr>
                <w:rFonts w:ascii="Times New Roman" w:hAnsi="Times New Roman" w:cs="Times New Roman"/>
                <w:sz w:val="20"/>
                <w:szCs w:val="20"/>
              </w:rPr>
            </w:pPr>
            <w:r w:rsidRPr="005C5C8E">
              <w:rPr>
                <w:rFonts w:ascii="Times New Roman" w:hAnsi="Times New Roman" w:cs="Times New Roman"/>
                <w:sz w:val="20"/>
                <w:szCs w:val="20"/>
              </w:rPr>
              <w:t>Personas, uz kuras iespējām balstās, reģistrācijas numurs, adrese un kontaktpersona</w:t>
            </w:r>
          </w:p>
        </w:tc>
        <w:tc>
          <w:tcPr>
            <w:tcW w:w="2268" w:type="dxa"/>
            <w:shd w:val="clear" w:color="auto" w:fill="D9D9D9"/>
          </w:tcPr>
          <w:p w:rsidR="0064405F" w:rsidRPr="005C5C8E" w:rsidRDefault="0064405F" w:rsidP="005C5C8E">
            <w:pPr>
              <w:widowControl w:val="0"/>
              <w:autoSpaceDE w:val="0"/>
              <w:autoSpaceDN w:val="0"/>
              <w:adjustRightInd w:val="0"/>
              <w:spacing w:after="0"/>
              <w:jc w:val="center"/>
              <w:rPr>
                <w:rFonts w:ascii="Times New Roman" w:hAnsi="Times New Roman" w:cs="Times New Roman"/>
                <w:sz w:val="20"/>
                <w:szCs w:val="20"/>
              </w:rPr>
            </w:pPr>
            <w:r w:rsidRPr="005C5C8E">
              <w:rPr>
                <w:rFonts w:ascii="Times New Roman" w:hAnsi="Times New Roman" w:cs="Times New Roman"/>
                <w:sz w:val="20"/>
                <w:szCs w:val="20"/>
              </w:rPr>
              <w:t>Kvalifikā</w:t>
            </w:r>
            <w:r w:rsidR="00D671AF">
              <w:rPr>
                <w:rFonts w:ascii="Times New Roman" w:hAnsi="Times New Roman" w:cs="Times New Roman"/>
                <w:sz w:val="20"/>
                <w:szCs w:val="20"/>
              </w:rPr>
              <w:t>cijas prasība, uz kuru</w:t>
            </w:r>
            <w:r w:rsidRPr="005C5C8E">
              <w:rPr>
                <w:rFonts w:ascii="Times New Roman" w:hAnsi="Times New Roman" w:cs="Times New Roman"/>
                <w:sz w:val="20"/>
                <w:szCs w:val="20"/>
              </w:rPr>
              <w:t xml:space="preserve"> pretendents atsaucas </w:t>
            </w:r>
            <w:r w:rsidRPr="005C5C8E">
              <w:rPr>
                <w:rFonts w:ascii="Times New Roman" w:hAnsi="Times New Roman" w:cs="Times New Roman"/>
                <w:i/>
                <w:sz w:val="20"/>
                <w:szCs w:val="20"/>
              </w:rPr>
              <w:t>(pievienots atbilstību pierādāms sertifikāts, dokuments, pieredze)</w:t>
            </w:r>
          </w:p>
        </w:tc>
        <w:tc>
          <w:tcPr>
            <w:tcW w:w="2268" w:type="dxa"/>
            <w:shd w:val="clear" w:color="auto" w:fill="D9D9D9"/>
          </w:tcPr>
          <w:p w:rsidR="0064405F" w:rsidRPr="005C5C8E" w:rsidRDefault="0064405F" w:rsidP="005C5C8E">
            <w:pPr>
              <w:widowControl w:val="0"/>
              <w:autoSpaceDE w:val="0"/>
              <w:autoSpaceDN w:val="0"/>
              <w:adjustRightInd w:val="0"/>
              <w:spacing w:after="0"/>
              <w:jc w:val="center"/>
              <w:rPr>
                <w:rFonts w:ascii="Times New Roman" w:hAnsi="Times New Roman" w:cs="Times New Roman"/>
                <w:sz w:val="20"/>
                <w:szCs w:val="20"/>
              </w:rPr>
            </w:pPr>
            <w:r w:rsidRPr="005C5C8E">
              <w:rPr>
                <w:rFonts w:ascii="Times New Roman" w:hAnsi="Times New Roman" w:cs="Times New Roman"/>
                <w:sz w:val="20"/>
                <w:szCs w:val="20"/>
              </w:rPr>
              <w:t>Personas, uz kuras iespējām balstās, nodotie resursi kvalifikācijas prasību izpildei</w:t>
            </w:r>
          </w:p>
        </w:tc>
        <w:tc>
          <w:tcPr>
            <w:tcW w:w="2268" w:type="dxa"/>
            <w:shd w:val="clear" w:color="auto" w:fill="D9D9D9"/>
          </w:tcPr>
          <w:p w:rsidR="0064405F" w:rsidRPr="005C5C8E" w:rsidRDefault="0064405F" w:rsidP="005C5C8E">
            <w:pPr>
              <w:widowControl w:val="0"/>
              <w:autoSpaceDE w:val="0"/>
              <w:autoSpaceDN w:val="0"/>
              <w:adjustRightInd w:val="0"/>
              <w:spacing w:after="0"/>
              <w:jc w:val="center"/>
              <w:rPr>
                <w:rFonts w:ascii="Times New Roman" w:hAnsi="Times New Roman" w:cs="Times New Roman"/>
                <w:sz w:val="20"/>
                <w:szCs w:val="20"/>
              </w:rPr>
            </w:pPr>
            <w:r w:rsidRPr="005C5C8E">
              <w:rPr>
                <w:rFonts w:ascii="Times New Roman" w:hAnsi="Times New Roman" w:cs="Times New Roman"/>
                <w:sz w:val="20"/>
                <w:szCs w:val="20"/>
              </w:rPr>
              <w:t>Īss personas, uz kuras iespējām balstās, veicamo darbu aprakstu iepirkuma līguma izpildē</w:t>
            </w:r>
          </w:p>
        </w:tc>
      </w:tr>
      <w:tr w:rsidR="0064405F" w:rsidRPr="005C5C8E" w:rsidTr="008856E6">
        <w:trPr>
          <w:trHeight w:val="218"/>
        </w:trPr>
        <w:tc>
          <w:tcPr>
            <w:tcW w:w="2268" w:type="dxa"/>
          </w:tcPr>
          <w:p w:rsidR="0064405F" w:rsidRPr="005C5C8E" w:rsidRDefault="0064405F" w:rsidP="005C5C8E">
            <w:pPr>
              <w:widowControl w:val="0"/>
              <w:autoSpaceDE w:val="0"/>
              <w:autoSpaceDN w:val="0"/>
              <w:adjustRightInd w:val="0"/>
              <w:spacing w:after="0"/>
              <w:jc w:val="center"/>
              <w:rPr>
                <w:rFonts w:ascii="Times New Roman" w:hAnsi="Times New Roman" w:cs="Times New Roman"/>
                <w:sz w:val="20"/>
                <w:szCs w:val="20"/>
              </w:rPr>
            </w:pPr>
          </w:p>
        </w:tc>
        <w:tc>
          <w:tcPr>
            <w:tcW w:w="2268" w:type="dxa"/>
          </w:tcPr>
          <w:p w:rsidR="0064405F" w:rsidRPr="005C5C8E" w:rsidRDefault="0064405F" w:rsidP="005C5C8E">
            <w:pPr>
              <w:widowControl w:val="0"/>
              <w:autoSpaceDE w:val="0"/>
              <w:autoSpaceDN w:val="0"/>
              <w:adjustRightInd w:val="0"/>
              <w:spacing w:after="0"/>
              <w:jc w:val="center"/>
              <w:rPr>
                <w:rFonts w:ascii="Times New Roman" w:hAnsi="Times New Roman" w:cs="Times New Roman"/>
                <w:sz w:val="20"/>
                <w:szCs w:val="20"/>
              </w:rPr>
            </w:pPr>
          </w:p>
        </w:tc>
        <w:tc>
          <w:tcPr>
            <w:tcW w:w="2268" w:type="dxa"/>
          </w:tcPr>
          <w:p w:rsidR="0064405F" w:rsidRPr="005C5C8E" w:rsidRDefault="0064405F" w:rsidP="005C5C8E">
            <w:pPr>
              <w:widowControl w:val="0"/>
              <w:autoSpaceDE w:val="0"/>
              <w:autoSpaceDN w:val="0"/>
              <w:adjustRightInd w:val="0"/>
              <w:spacing w:after="0"/>
              <w:jc w:val="center"/>
              <w:rPr>
                <w:rFonts w:ascii="Times New Roman" w:hAnsi="Times New Roman" w:cs="Times New Roman"/>
                <w:sz w:val="20"/>
                <w:szCs w:val="20"/>
              </w:rPr>
            </w:pPr>
          </w:p>
        </w:tc>
        <w:tc>
          <w:tcPr>
            <w:tcW w:w="2268" w:type="dxa"/>
          </w:tcPr>
          <w:p w:rsidR="0064405F" w:rsidRPr="005C5C8E" w:rsidRDefault="0064405F" w:rsidP="005C5C8E">
            <w:pPr>
              <w:widowControl w:val="0"/>
              <w:autoSpaceDE w:val="0"/>
              <w:autoSpaceDN w:val="0"/>
              <w:adjustRightInd w:val="0"/>
              <w:spacing w:after="0"/>
              <w:jc w:val="center"/>
              <w:rPr>
                <w:rFonts w:ascii="Times New Roman" w:hAnsi="Times New Roman" w:cs="Times New Roman"/>
                <w:sz w:val="20"/>
                <w:szCs w:val="20"/>
              </w:rPr>
            </w:pPr>
          </w:p>
        </w:tc>
      </w:tr>
      <w:tr w:rsidR="0064405F" w:rsidRPr="005C5C8E" w:rsidTr="008856E6">
        <w:trPr>
          <w:trHeight w:val="218"/>
        </w:trPr>
        <w:tc>
          <w:tcPr>
            <w:tcW w:w="2268" w:type="dxa"/>
          </w:tcPr>
          <w:p w:rsidR="0064405F" w:rsidRPr="005C5C8E" w:rsidRDefault="0064405F" w:rsidP="005C5C8E">
            <w:pPr>
              <w:widowControl w:val="0"/>
              <w:autoSpaceDE w:val="0"/>
              <w:autoSpaceDN w:val="0"/>
              <w:adjustRightInd w:val="0"/>
              <w:spacing w:after="0"/>
              <w:jc w:val="center"/>
              <w:rPr>
                <w:rFonts w:ascii="Times New Roman" w:hAnsi="Times New Roman" w:cs="Times New Roman"/>
                <w:sz w:val="20"/>
                <w:szCs w:val="20"/>
              </w:rPr>
            </w:pPr>
          </w:p>
        </w:tc>
        <w:tc>
          <w:tcPr>
            <w:tcW w:w="2268" w:type="dxa"/>
          </w:tcPr>
          <w:p w:rsidR="0064405F" w:rsidRPr="005C5C8E" w:rsidRDefault="0064405F" w:rsidP="005C5C8E">
            <w:pPr>
              <w:widowControl w:val="0"/>
              <w:autoSpaceDE w:val="0"/>
              <w:autoSpaceDN w:val="0"/>
              <w:adjustRightInd w:val="0"/>
              <w:spacing w:after="0"/>
              <w:jc w:val="center"/>
              <w:rPr>
                <w:rFonts w:ascii="Times New Roman" w:hAnsi="Times New Roman" w:cs="Times New Roman"/>
                <w:sz w:val="20"/>
                <w:szCs w:val="20"/>
              </w:rPr>
            </w:pPr>
          </w:p>
        </w:tc>
        <w:tc>
          <w:tcPr>
            <w:tcW w:w="2268" w:type="dxa"/>
          </w:tcPr>
          <w:p w:rsidR="0064405F" w:rsidRPr="005C5C8E" w:rsidRDefault="0064405F" w:rsidP="005C5C8E">
            <w:pPr>
              <w:widowControl w:val="0"/>
              <w:autoSpaceDE w:val="0"/>
              <w:autoSpaceDN w:val="0"/>
              <w:adjustRightInd w:val="0"/>
              <w:spacing w:after="0"/>
              <w:jc w:val="center"/>
              <w:rPr>
                <w:rFonts w:ascii="Times New Roman" w:hAnsi="Times New Roman" w:cs="Times New Roman"/>
                <w:sz w:val="20"/>
                <w:szCs w:val="20"/>
              </w:rPr>
            </w:pPr>
          </w:p>
        </w:tc>
        <w:tc>
          <w:tcPr>
            <w:tcW w:w="2268" w:type="dxa"/>
          </w:tcPr>
          <w:p w:rsidR="0064405F" w:rsidRPr="005C5C8E" w:rsidRDefault="0064405F" w:rsidP="005C5C8E">
            <w:pPr>
              <w:widowControl w:val="0"/>
              <w:autoSpaceDE w:val="0"/>
              <w:autoSpaceDN w:val="0"/>
              <w:adjustRightInd w:val="0"/>
              <w:spacing w:after="0"/>
              <w:jc w:val="center"/>
              <w:rPr>
                <w:rFonts w:ascii="Times New Roman" w:hAnsi="Times New Roman" w:cs="Times New Roman"/>
                <w:sz w:val="20"/>
                <w:szCs w:val="20"/>
              </w:rPr>
            </w:pPr>
          </w:p>
        </w:tc>
      </w:tr>
      <w:tr w:rsidR="0064405F" w:rsidRPr="005C5C8E" w:rsidTr="008856E6">
        <w:trPr>
          <w:trHeight w:val="218"/>
        </w:trPr>
        <w:tc>
          <w:tcPr>
            <w:tcW w:w="2268" w:type="dxa"/>
          </w:tcPr>
          <w:p w:rsidR="0064405F" w:rsidRPr="005C5C8E" w:rsidRDefault="0064405F" w:rsidP="005C5C8E">
            <w:pPr>
              <w:widowControl w:val="0"/>
              <w:autoSpaceDE w:val="0"/>
              <w:autoSpaceDN w:val="0"/>
              <w:adjustRightInd w:val="0"/>
              <w:spacing w:after="0"/>
              <w:jc w:val="center"/>
              <w:rPr>
                <w:rFonts w:ascii="Times New Roman" w:hAnsi="Times New Roman" w:cs="Times New Roman"/>
                <w:sz w:val="20"/>
                <w:szCs w:val="20"/>
              </w:rPr>
            </w:pPr>
          </w:p>
        </w:tc>
        <w:tc>
          <w:tcPr>
            <w:tcW w:w="2268" w:type="dxa"/>
          </w:tcPr>
          <w:p w:rsidR="0064405F" w:rsidRPr="005C5C8E" w:rsidRDefault="0064405F" w:rsidP="005C5C8E">
            <w:pPr>
              <w:widowControl w:val="0"/>
              <w:autoSpaceDE w:val="0"/>
              <w:autoSpaceDN w:val="0"/>
              <w:adjustRightInd w:val="0"/>
              <w:spacing w:after="0"/>
              <w:jc w:val="center"/>
              <w:rPr>
                <w:rFonts w:ascii="Times New Roman" w:hAnsi="Times New Roman" w:cs="Times New Roman"/>
                <w:sz w:val="20"/>
                <w:szCs w:val="20"/>
              </w:rPr>
            </w:pPr>
          </w:p>
        </w:tc>
        <w:tc>
          <w:tcPr>
            <w:tcW w:w="2268" w:type="dxa"/>
          </w:tcPr>
          <w:p w:rsidR="0064405F" w:rsidRPr="005C5C8E" w:rsidRDefault="0064405F" w:rsidP="005C5C8E">
            <w:pPr>
              <w:widowControl w:val="0"/>
              <w:autoSpaceDE w:val="0"/>
              <w:autoSpaceDN w:val="0"/>
              <w:adjustRightInd w:val="0"/>
              <w:spacing w:after="0"/>
              <w:jc w:val="center"/>
              <w:rPr>
                <w:rFonts w:ascii="Times New Roman" w:hAnsi="Times New Roman" w:cs="Times New Roman"/>
                <w:sz w:val="20"/>
                <w:szCs w:val="20"/>
              </w:rPr>
            </w:pPr>
          </w:p>
        </w:tc>
        <w:tc>
          <w:tcPr>
            <w:tcW w:w="2268" w:type="dxa"/>
          </w:tcPr>
          <w:p w:rsidR="0064405F" w:rsidRPr="005C5C8E" w:rsidRDefault="0064405F" w:rsidP="005C5C8E">
            <w:pPr>
              <w:widowControl w:val="0"/>
              <w:autoSpaceDE w:val="0"/>
              <w:autoSpaceDN w:val="0"/>
              <w:adjustRightInd w:val="0"/>
              <w:spacing w:after="0"/>
              <w:jc w:val="center"/>
              <w:rPr>
                <w:rFonts w:ascii="Times New Roman" w:hAnsi="Times New Roman" w:cs="Times New Roman"/>
                <w:sz w:val="20"/>
                <w:szCs w:val="20"/>
              </w:rPr>
            </w:pPr>
          </w:p>
        </w:tc>
      </w:tr>
    </w:tbl>
    <w:p w:rsidR="0064405F" w:rsidRPr="005C5C8E" w:rsidRDefault="0064405F" w:rsidP="005C5C8E">
      <w:pPr>
        <w:spacing w:after="0"/>
        <w:jc w:val="both"/>
        <w:rPr>
          <w:rFonts w:ascii="Times New Roman" w:hAnsi="Times New Roman" w:cs="Times New Roman"/>
          <w:i/>
          <w:sz w:val="20"/>
          <w:szCs w:val="20"/>
        </w:rPr>
      </w:pPr>
    </w:p>
    <w:p w:rsidR="0064405F" w:rsidRPr="005C5C8E" w:rsidRDefault="0064405F" w:rsidP="005C5C8E">
      <w:pPr>
        <w:spacing w:after="0"/>
        <w:rPr>
          <w:rFonts w:ascii="Times New Roman" w:hAnsi="Times New Roman" w:cs="Times New Roman"/>
          <w:i/>
          <w:sz w:val="20"/>
          <w:szCs w:val="20"/>
        </w:rPr>
      </w:pPr>
    </w:p>
    <w:p w:rsidR="0064405F" w:rsidRPr="005C5C8E" w:rsidRDefault="0064405F" w:rsidP="005C5C8E">
      <w:pPr>
        <w:spacing w:after="0"/>
        <w:rPr>
          <w:rFonts w:ascii="Times New Roman" w:hAnsi="Times New Roman" w:cs="Times New Roman"/>
          <w:i/>
          <w:sz w:val="20"/>
          <w:szCs w:val="20"/>
        </w:rPr>
      </w:pPr>
    </w:p>
    <w:p w:rsidR="0064405F" w:rsidRPr="005C5C8E" w:rsidRDefault="0064405F" w:rsidP="005C5C8E">
      <w:pPr>
        <w:spacing w:after="0"/>
        <w:rPr>
          <w:rFonts w:ascii="Times New Roman" w:hAnsi="Times New Roman" w:cs="Times New Roman"/>
          <w:i/>
          <w:iCs/>
          <w:sz w:val="20"/>
          <w:szCs w:val="20"/>
        </w:rPr>
      </w:pPr>
      <w:r w:rsidRPr="005C5C8E">
        <w:rPr>
          <w:rFonts w:ascii="Times New Roman" w:hAnsi="Times New Roman" w:cs="Times New Roman"/>
          <w:i/>
          <w:iCs/>
          <w:sz w:val="20"/>
          <w:szCs w:val="20"/>
        </w:rPr>
        <w:t>[datums:] ________________________________________________</w:t>
      </w:r>
    </w:p>
    <w:p w:rsidR="0064405F" w:rsidRPr="005C5C8E" w:rsidRDefault="00D671AF" w:rsidP="005C5C8E">
      <w:pPr>
        <w:spacing w:after="0"/>
        <w:rPr>
          <w:rFonts w:ascii="Times New Roman" w:hAnsi="Times New Roman" w:cs="Times New Roman"/>
          <w:i/>
          <w:iCs/>
          <w:sz w:val="20"/>
          <w:szCs w:val="20"/>
        </w:rPr>
      </w:pPr>
      <w:r>
        <w:rPr>
          <w:rFonts w:ascii="Times New Roman" w:hAnsi="Times New Roman" w:cs="Times New Roman"/>
          <w:i/>
          <w:iCs/>
          <w:sz w:val="20"/>
          <w:szCs w:val="20"/>
        </w:rPr>
        <w:t>[pretendenta</w:t>
      </w:r>
      <w:r w:rsidR="0064405F" w:rsidRPr="005C5C8E">
        <w:rPr>
          <w:rFonts w:ascii="Times New Roman" w:hAnsi="Times New Roman" w:cs="Times New Roman"/>
          <w:i/>
          <w:iCs/>
          <w:sz w:val="20"/>
          <w:szCs w:val="20"/>
        </w:rPr>
        <w:t xml:space="preserve"> pilnvarotās personas paraksts:] _______________________________________________</w:t>
      </w:r>
    </w:p>
    <w:p w:rsidR="0064405F" w:rsidRPr="005C5C8E" w:rsidRDefault="00D671AF" w:rsidP="005C5C8E">
      <w:pPr>
        <w:spacing w:after="0"/>
        <w:rPr>
          <w:rFonts w:ascii="Times New Roman" w:hAnsi="Times New Roman" w:cs="Times New Roman"/>
          <w:i/>
          <w:iCs/>
          <w:sz w:val="20"/>
          <w:szCs w:val="20"/>
        </w:rPr>
      </w:pPr>
      <w:r>
        <w:rPr>
          <w:rFonts w:ascii="Times New Roman" w:hAnsi="Times New Roman" w:cs="Times New Roman"/>
          <w:i/>
          <w:iCs/>
          <w:sz w:val="20"/>
          <w:szCs w:val="20"/>
        </w:rPr>
        <w:t>[pretendenta</w:t>
      </w:r>
      <w:r w:rsidR="0064405F" w:rsidRPr="005C5C8E">
        <w:rPr>
          <w:rFonts w:ascii="Times New Roman" w:hAnsi="Times New Roman" w:cs="Times New Roman"/>
          <w:i/>
          <w:iCs/>
          <w:sz w:val="20"/>
          <w:szCs w:val="20"/>
        </w:rPr>
        <w:t xml:space="preserve"> pilnvarotās personas vārds, uzvārds un amats:] __________________________________</w:t>
      </w:r>
    </w:p>
    <w:p w:rsidR="0064405F" w:rsidRPr="005C5C8E" w:rsidRDefault="0064405F" w:rsidP="005C5C8E">
      <w:pPr>
        <w:spacing w:after="0"/>
        <w:jc w:val="both"/>
        <w:rPr>
          <w:rFonts w:ascii="Times New Roman" w:hAnsi="Times New Roman" w:cs="Times New Roman"/>
          <w:sz w:val="20"/>
          <w:szCs w:val="20"/>
        </w:rPr>
      </w:pPr>
    </w:p>
    <w:p w:rsidR="0064405F" w:rsidRPr="005C5C8E" w:rsidRDefault="0064405F" w:rsidP="005C5C8E">
      <w:pPr>
        <w:spacing w:after="0"/>
        <w:rPr>
          <w:rFonts w:ascii="Times New Roman" w:hAnsi="Times New Roman" w:cs="Times New Roman"/>
          <w:sz w:val="20"/>
          <w:szCs w:val="20"/>
        </w:rPr>
      </w:pPr>
      <w:r w:rsidRPr="005C5C8E">
        <w:rPr>
          <w:rFonts w:ascii="Times New Roman" w:hAnsi="Times New Roman" w:cs="Times New Roman"/>
          <w:sz w:val="20"/>
          <w:szCs w:val="20"/>
        </w:rPr>
        <w:br w:type="page"/>
      </w:r>
    </w:p>
    <w:p w:rsidR="0064405F" w:rsidRPr="005C5C8E" w:rsidRDefault="0064405F" w:rsidP="005C5C8E">
      <w:pPr>
        <w:spacing w:after="0"/>
        <w:jc w:val="right"/>
        <w:rPr>
          <w:rFonts w:ascii="Times New Roman" w:hAnsi="Times New Roman" w:cs="Times New Roman"/>
          <w:b/>
          <w:sz w:val="20"/>
          <w:szCs w:val="20"/>
        </w:rPr>
      </w:pPr>
      <w:r w:rsidRPr="005C5C8E">
        <w:rPr>
          <w:rFonts w:ascii="Times New Roman" w:eastAsia="Calibri" w:hAnsi="Times New Roman" w:cs="Times New Roman"/>
          <w:b/>
          <w:sz w:val="20"/>
          <w:szCs w:val="20"/>
          <w:lang w:eastAsia="lv-LV"/>
        </w:rPr>
        <w:lastRenderedPageBreak/>
        <w:t>8</w:t>
      </w:r>
      <w:r w:rsidRPr="005C5C8E">
        <w:rPr>
          <w:rFonts w:ascii="Times New Roman" w:hAnsi="Times New Roman" w:cs="Times New Roman"/>
          <w:b/>
          <w:sz w:val="20"/>
          <w:szCs w:val="20"/>
        </w:rPr>
        <w:t>.pielikums</w:t>
      </w:r>
    </w:p>
    <w:p w:rsidR="0064405F" w:rsidRPr="005C5C8E" w:rsidRDefault="0064405F" w:rsidP="005C5C8E">
      <w:pPr>
        <w:spacing w:after="0"/>
        <w:jc w:val="right"/>
        <w:rPr>
          <w:rFonts w:ascii="Times New Roman" w:hAnsi="Times New Roman" w:cs="Times New Roman"/>
          <w:b/>
          <w:sz w:val="20"/>
          <w:szCs w:val="20"/>
        </w:rPr>
      </w:pPr>
      <w:r w:rsidRPr="005C5C8E">
        <w:rPr>
          <w:rFonts w:ascii="Times New Roman" w:hAnsi="Times New Roman" w:cs="Times New Roman"/>
          <w:sz w:val="20"/>
          <w:szCs w:val="20"/>
        </w:rPr>
        <w:t>Nolikumam</w:t>
      </w:r>
    </w:p>
    <w:p w:rsidR="0064405F" w:rsidRPr="00557893" w:rsidRDefault="0064405F" w:rsidP="005C5C8E">
      <w:pPr>
        <w:spacing w:after="0"/>
        <w:jc w:val="right"/>
        <w:rPr>
          <w:rFonts w:ascii="Times New Roman" w:eastAsia="Calibri" w:hAnsi="Times New Roman" w:cs="Times New Roman"/>
          <w:i/>
          <w:sz w:val="20"/>
          <w:szCs w:val="20"/>
        </w:rPr>
      </w:pPr>
      <w:r w:rsidRPr="005C5C8E">
        <w:rPr>
          <w:rFonts w:ascii="Times New Roman" w:eastAsia="Calibri" w:hAnsi="Times New Roman" w:cs="Times New Roman"/>
          <w:sz w:val="20"/>
          <w:szCs w:val="20"/>
        </w:rPr>
        <w:t>“</w:t>
      </w:r>
      <w:r w:rsidRPr="005C5C8E">
        <w:rPr>
          <w:rFonts w:ascii="Times New Roman" w:hAnsi="Times New Roman" w:cs="Times New Roman"/>
          <w:bCs/>
          <w:sz w:val="20"/>
          <w:szCs w:val="20"/>
        </w:rPr>
        <w:t>Jauna sa</w:t>
      </w:r>
      <w:r w:rsidRPr="005C5C8E">
        <w:rPr>
          <w:rFonts w:ascii="Times New Roman" w:hAnsi="Times New Roman" w:cs="Times New Roman"/>
          <w:bCs/>
          <w:color w:val="000000"/>
          <w:sz w:val="20"/>
          <w:szCs w:val="20"/>
        </w:rPr>
        <w:t xml:space="preserve">vienojošā siltumtrašu posma izbūve </w:t>
      </w:r>
      <w:r w:rsidRPr="00557893">
        <w:rPr>
          <w:rFonts w:ascii="Times New Roman" w:hAnsi="Times New Roman" w:cs="Times New Roman"/>
          <w:sz w:val="20"/>
          <w:szCs w:val="20"/>
        </w:rPr>
        <w:t>Kārsavā</w:t>
      </w:r>
      <w:r w:rsidRPr="00557893">
        <w:rPr>
          <w:rFonts w:ascii="Times New Roman" w:eastAsia="Calibri" w:hAnsi="Times New Roman" w:cs="Times New Roman"/>
          <w:sz w:val="20"/>
          <w:szCs w:val="20"/>
        </w:rPr>
        <w:t>”</w:t>
      </w:r>
    </w:p>
    <w:p w:rsidR="0064405F" w:rsidRPr="005C5C8E" w:rsidRDefault="0064405F" w:rsidP="005C5C8E">
      <w:pPr>
        <w:spacing w:after="0"/>
        <w:jc w:val="right"/>
        <w:rPr>
          <w:rFonts w:ascii="Times New Roman" w:hAnsi="Times New Roman" w:cs="Times New Roman"/>
          <w:sz w:val="20"/>
          <w:szCs w:val="20"/>
        </w:rPr>
      </w:pPr>
      <w:r w:rsidRPr="00557893">
        <w:rPr>
          <w:rFonts w:ascii="Times New Roman" w:eastAsia="Calibri" w:hAnsi="Times New Roman" w:cs="Times New Roman"/>
          <w:sz w:val="20"/>
          <w:szCs w:val="20"/>
        </w:rPr>
        <w:t>(Identifikācijas Nr.: KN 2018/</w:t>
      </w:r>
      <w:r w:rsidR="00557893" w:rsidRPr="00557893">
        <w:rPr>
          <w:rFonts w:ascii="Times New Roman" w:eastAsia="Calibri" w:hAnsi="Times New Roman" w:cs="Times New Roman"/>
          <w:sz w:val="20"/>
          <w:szCs w:val="20"/>
        </w:rPr>
        <w:t>6</w:t>
      </w:r>
      <w:r w:rsidRPr="005C5C8E">
        <w:rPr>
          <w:rFonts w:ascii="Times New Roman" w:eastAsia="Calibri" w:hAnsi="Times New Roman" w:cs="Times New Roman"/>
          <w:sz w:val="20"/>
          <w:szCs w:val="20"/>
        </w:rPr>
        <w:t>)</w:t>
      </w:r>
    </w:p>
    <w:p w:rsidR="0064405F" w:rsidRPr="005C5C8E" w:rsidRDefault="0064405F" w:rsidP="005C5C8E">
      <w:pPr>
        <w:tabs>
          <w:tab w:val="left" w:pos="5954"/>
        </w:tabs>
        <w:spacing w:after="0"/>
        <w:jc w:val="right"/>
        <w:rPr>
          <w:rFonts w:ascii="Times New Roman" w:hAnsi="Times New Roman" w:cs="Times New Roman"/>
          <w:sz w:val="20"/>
          <w:szCs w:val="20"/>
        </w:rPr>
      </w:pPr>
    </w:p>
    <w:p w:rsidR="0064405F" w:rsidRPr="005C5C8E" w:rsidRDefault="0064405F" w:rsidP="005C5C8E">
      <w:pPr>
        <w:overflowPunct w:val="0"/>
        <w:autoSpaceDE w:val="0"/>
        <w:autoSpaceDN w:val="0"/>
        <w:adjustRightInd w:val="0"/>
        <w:spacing w:after="0"/>
        <w:jc w:val="right"/>
        <w:textAlignment w:val="baseline"/>
        <w:rPr>
          <w:rFonts w:ascii="Times New Roman" w:hAnsi="Times New Roman" w:cs="Times New Roman"/>
          <w:sz w:val="20"/>
          <w:szCs w:val="20"/>
        </w:rPr>
      </w:pPr>
    </w:p>
    <w:p w:rsidR="0064405F" w:rsidRPr="005C5C8E" w:rsidRDefault="00D671AF" w:rsidP="005C5C8E">
      <w:pPr>
        <w:suppressAutoHyphens/>
        <w:spacing w:after="0"/>
        <w:jc w:val="center"/>
        <w:rPr>
          <w:rFonts w:ascii="Times New Roman" w:hAnsi="Times New Roman" w:cs="Times New Roman"/>
          <w:b/>
          <w:bCs/>
          <w:color w:val="000000"/>
          <w:sz w:val="20"/>
          <w:szCs w:val="20"/>
          <w:lang w:eastAsia="ar-SA"/>
        </w:rPr>
      </w:pPr>
      <w:r>
        <w:rPr>
          <w:rFonts w:ascii="Times New Roman" w:hAnsi="Times New Roman" w:cs="Times New Roman"/>
          <w:b/>
          <w:color w:val="000000"/>
          <w:sz w:val="20"/>
          <w:szCs w:val="20"/>
        </w:rPr>
        <w:t>PRETENDENTA</w:t>
      </w:r>
      <w:r w:rsidR="0064405F" w:rsidRPr="005C5C8E">
        <w:rPr>
          <w:rFonts w:ascii="Times New Roman" w:hAnsi="Times New Roman" w:cs="Times New Roman"/>
          <w:b/>
          <w:color w:val="000000"/>
          <w:sz w:val="20"/>
          <w:szCs w:val="20"/>
        </w:rPr>
        <w:t xml:space="preserve"> NORĀDĪTĀS PERSONAS, KURAS SPĒJĀM TAS BALSTĀS, APLIECINĀJUMS</w:t>
      </w:r>
    </w:p>
    <w:p w:rsidR="0064405F" w:rsidRPr="005C5C8E" w:rsidRDefault="0064405F" w:rsidP="005C5C8E">
      <w:pPr>
        <w:spacing w:after="0"/>
        <w:jc w:val="center"/>
        <w:rPr>
          <w:rFonts w:ascii="Times New Roman" w:hAnsi="Times New Roman" w:cs="Times New Roman"/>
          <w:sz w:val="20"/>
          <w:szCs w:val="20"/>
        </w:rPr>
      </w:pPr>
      <w:r w:rsidRPr="005C5C8E">
        <w:rPr>
          <w:rFonts w:ascii="Times New Roman" w:hAnsi="Times New Roman" w:cs="Times New Roman"/>
          <w:sz w:val="20"/>
          <w:szCs w:val="20"/>
        </w:rPr>
        <w:t>/forma/</w:t>
      </w:r>
    </w:p>
    <w:p w:rsidR="0064405F" w:rsidRPr="005C5C8E" w:rsidRDefault="0064405F" w:rsidP="005C5C8E">
      <w:pPr>
        <w:spacing w:after="0"/>
        <w:rPr>
          <w:rFonts w:ascii="Times New Roman" w:hAnsi="Times New Roman" w:cs="Times New Roman"/>
          <w:sz w:val="20"/>
          <w:szCs w:val="20"/>
        </w:rPr>
      </w:pPr>
    </w:p>
    <w:p w:rsidR="0064405F" w:rsidRPr="00557893" w:rsidRDefault="0064405F" w:rsidP="005C5C8E">
      <w:pPr>
        <w:tabs>
          <w:tab w:val="left" w:pos="7105"/>
        </w:tabs>
        <w:spacing w:after="0"/>
        <w:jc w:val="both"/>
        <w:rPr>
          <w:rFonts w:ascii="Times New Roman" w:hAnsi="Times New Roman" w:cs="Times New Roman"/>
          <w:sz w:val="20"/>
          <w:szCs w:val="20"/>
        </w:rPr>
      </w:pPr>
      <w:r w:rsidRPr="005C5C8E">
        <w:rPr>
          <w:rFonts w:ascii="Times New Roman" w:hAnsi="Times New Roman" w:cs="Times New Roman"/>
          <w:b/>
          <w:bCs/>
          <w:sz w:val="20"/>
          <w:szCs w:val="20"/>
        </w:rPr>
        <w:t>Iepirkuma procedūrai:</w:t>
      </w:r>
      <w:r w:rsidRPr="005C5C8E">
        <w:rPr>
          <w:rFonts w:ascii="Times New Roman" w:hAnsi="Times New Roman" w:cs="Times New Roman"/>
          <w:sz w:val="20"/>
          <w:szCs w:val="20"/>
        </w:rPr>
        <w:t>“</w:t>
      </w:r>
      <w:r w:rsidRPr="00557893">
        <w:rPr>
          <w:rFonts w:ascii="Times New Roman" w:hAnsi="Times New Roman" w:cs="Times New Roman"/>
          <w:bCs/>
          <w:sz w:val="20"/>
          <w:szCs w:val="20"/>
        </w:rPr>
        <w:t>Jauna sa</w:t>
      </w:r>
      <w:r w:rsidRPr="00557893">
        <w:rPr>
          <w:rFonts w:ascii="Times New Roman" w:hAnsi="Times New Roman" w:cs="Times New Roman"/>
          <w:bCs/>
          <w:color w:val="000000"/>
          <w:sz w:val="20"/>
          <w:szCs w:val="20"/>
        </w:rPr>
        <w:t xml:space="preserve">vienojošā siltumtrašu posma izbūve </w:t>
      </w:r>
      <w:r w:rsidRPr="00557893">
        <w:rPr>
          <w:rFonts w:ascii="Times New Roman" w:hAnsi="Times New Roman" w:cs="Times New Roman"/>
          <w:sz w:val="20"/>
          <w:szCs w:val="20"/>
        </w:rPr>
        <w:t>Kārsavā”</w:t>
      </w:r>
    </w:p>
    <w:p w:rsidR="0064405F" w:rsidRPr="005C5C8E" w:rsidRDefault="0064405F" w:rsidP="005C5C8E">
      <w:pPr>
        <w:spacing w:after="0"/>
        <w:rPr>
          <w:rFonts w:ascii="Times New Roman" w:hAnsi="Times New Roman" w:cs="Times New Roman"/>
          <w:color w:val="000000"/>
          <w:sz w:val="20"/>
          <w:szCs w:val="20"/>
        </w:rPr>
      </w:pPr>
      <w:r w:rsidRPr="00557893">
        <w:rPr>
          <w:rFonts w:ascii="Times New Roman" w:hAnsi="Times New Roman" w:cs="Times New Roman"/>
          <w:b/>
          <w:sz w:val="20"/>
          <w:szCs w:val="20"/>
        </w:rPr>
        <w:t>Iepirkuma identifikācijas numurs:</w:t>
      </w:r>
      <w:r w:rsidRPr="00557893">
        <w:rPr>
          <w:rFonts w:ascii="Times New Roman" w:eastAsia="Calibri" w:hAnsi="Times New Roman" w:cs="Times New Roman"/>
          <w:sz w:val="20"/>
          <w:szCs w:val="20"/>
        </w:rPr>
        <w:t>KN 2018/</w:t>
      </w:r>
      <w:r w:rsidR="00557893" w:rsidRPr="00557893">
        <w:rPr>
          <w:rFonts w:ascii="Times New Roman" w:eastAsia="Calibri" w:hAnsi="Times New Roman" w:cs="Times New Roman"/>
          <w:sz w:val="20"/>
          <w:szCs w:val="20"/>
        </w:rPr>
        <w:t>6</w:t>
      </w:r>
    </w:p>
    <w:p w:rsidR="0064405F" w:rsidRPr="005C5C8E" w:rsidRDefault="0064405F" w:rsidP="005C5C8E">
      <w:pPr>
        <w:spacing w:after="0"/>
        <w:jc w:val="both"/>
        <w:rPr>
          <w:rFonts w:ascii="Times New Roman" w:hAnsi="Times New Roman" w:cs="Times New Roman"/>
          <w:sz w:val="20"/>
          <w:szCs w:val="20"/>
        </w:rPr>
      </w:pPr>
      <w:r w:rsidRPr="005C5C8E">
        <w:rPr>
          <w:rFonts w:ascii="Times New Roman" w:hAnsi="Times New Roman" w:cs="Times New Roman"/>
          <w:color w:val="000000"/>
          <w:sz w:val="20"/>
          <w:szCs w:val="20"/>
        </w:rPr>
        <w:t xml:space="preserve">Ar šo </w:t>
      </w:r>
      <w:r w:rsidRPr="005C5C8E">
        <w:rPr>
          <w:rFonts w:ascii="Times New Roman" w:hAnsi="Times New Roman" w:cs="Times New Roman"/>
          <w:i/>
          <w:color w:val="000000"/>
          <w:sz w:val="20"/>
          <w:szCs w:val="20"/>
        </w:rPr>
        <w:t>[Personas, uz kuras spējām balstās, nosaukums vai vārds un uzvārds (ja persona, uz kuras spējām balstās, ir fiziskā persona), reģistrācijas numurs vai personas kods (ja persona, uz kuras spējām balstās,ir fiziskā persona) un adrese]</w:t>
      </w:r>
      <w:r w:rsidRPr="005C5C8E">
        <w:rPr>
          <w:rFonts w:ascii="Times New Roman" w:hAnsi="Times New Roman" w:cs="Times New Roman"/>
          <w:color w:val="000000"/>
          <w:sz w:val="20"/>
          <w:szCs w:val="20"/>
        </w:rPr>
        <w:t xml:space="preserve"> apliecina, ka:</w:t>
      </w:r>
    </w:p>
    <w:p w:rsidR="0064405F" w:rsidRPr="005C5C8E" w:rsidRDefault="0064405F" w:rsidP="005C5C8E">
      <w:pPr>
        <w:spacing w:after="0"/>
        <w:rPr>
          <w:rFonts w:ascii="Times New Roman" w:hAnsi="Times New Roman" w:cs="Times New Roman"/>
          <w:sz w:val="20"/>
          <w:szCs w:val="20"/>
        </w:rPr>
      </w:pPr>
    </w:p>
    <w:p w:rsidR="0064405F" w:rsidRPr="005C5C8E" w:rsidRDefault="0064405F" w:rsidP="005C5C8E">
      <w:pPr>
        <w:pStyle w:val="ListParagraph"/>
        <w:numPr>
          <w:ilvl w:val="0"/>
          <w:numId w:val="119"/>
        </w:numPr>
        <w:tabs>
          <w:tab w:val="left" w:pos="426"/>
        </w:tabs>
        <w:ind w:left="0" w:firstLine="0"/>
        <w:contextualSpacing w:val="0"/>
        <w:jc w:val="both"/>
        <w:rPr>
          <w:color w:val="000000"/>
          <w:sz w:val="20"/>
          <w:szCs w:val="20"/>
        </w:rPr>
      </w:pPr>
      <w:r w:rsidRPr="005C5C8E">
        <w:rPr>
          <w:color w:val="000000"/>
          <w:sz w:val="20"/>
          <w:szCs w:val="20"/>
        </w:rPr>
        <w:t>piekrīt piedalīties iepirku</w:t>
      </w:r>
      <w:r w:rsidR="00D671AF">
        <w:rPr>
          <w:color w:val="000000"/>
          <w:sz w:val="20"/>
          <w:szCs w:val="20"/>
        </w:rPr>
        <w:t>ma procedūrā, kā pretendenta</w:t>
      </w:r>
      <w:r w:rsidR="00D671AF">
        <w:rPr>
          <w:i/>
          <w:color w:val="000000"/>
          <w:sz w:val="20"/>
          <w:szCs w:val="20"/>
        </w:rPr>
        <w:t>[</w:t>
      </w:r>
      <w:r w:rsidRPr="005C5C8E">
        <w:rPr>
          <w:i/>
          <w:color w:val="000000"/>
          <w:sz w:val="20"/>
          <w:szCs w:val="20"/>
        </w:rPr>
        <w:t>pretendenta nosaukums, reģistrācijas numurs un adrese]</w:t>
      </w:r>
      <w:r w:rsidRPr="005C5C8E">
        <w:rPr>
          <w:sz w:val="20"/>
          <w:szCs w:val="20"/>
        </w:rPr>
        <w:t xml:space="preserve">norādītā persona, uz kuras iespējām </w:t>
      </w:r>
      <w:r w:rsidR="00D671AF">
        <w:rPr>
          <w:sz w:val="20"/>
          <w:szCs w:val="20"/>
        </w:rPr>
        <w:t>pretendents</w:t>
      </w:r>
      <w:r w:rsidRPr="005C5C8E">
        <w:rPr>
          <w:sz w:val="20"/>
          <w:szCs w:val="20"/>
        </w:rPr>
        <w:t xml:space="preserve"> balstās, lai apliecinātu, ka tā kvalifikācija atbilst paziņojumā par līgumu vai iepirkuma procedūras dokumentos noteiktajām prasībām</w:t>
      </w:r>
      <w:r w:rsidRPr="005C5C8E">
        <w:rPr>
          <w:color w:val="000000"/>
          <w:sz w:val="20"/>
          <w:szCs w:val="20"/>
        </w:rPr>
        <w:t>, un</w:t>
      </w:r>
    </w:p>
    <w:p w:rsidR="0064405F" w:rsidRPr="005C5C8E" w:rsidRDefault="0064405F" w:rsidP="005C5C8E">
      <w:pPr>
        <w:pStyle w:val="ListParagraph"/>
        <w:numPr>
          <w:ilvl w:val="0"/>
          <w:numId w:val="119"/>
        </w:numPr>
        <w:tabs>
          <w:tab w:val="left" w:pos="426"/>
        </w:tabs>
        <w:ind w:left="0" w:firstLine="0"/>
        <w:contextualSpacing w:val="0"/>
        <w:jc w:val="both"/>
        <w:rPr>
          <w:color w:val="000000"/>
          <w:sz w:val="20"/>
          <w:szCs w:val="20"/>
        </w:rPr>
      </w:pPr>
      <w:r w:rsidRPr="005C5C8E">
        <w:rPr>
          <w:color w:val="000000"/>
          <w:sz w:val="20"/>
          <w:szCs w:val="20"/>
        </w:rPr>
        <w:t xml:space="preserve">gadījumā, ja ar </w:t>
      </w:r>
      <w:r w:rsidR="00D671AF">
        <w:rPr>
          <w:color w:val="000000"/>
          <w:sz w:val="20"/>
          <w:szCs w:val="20"/>
        </w:rPr>
        <w:t>pretendentu</w:t>
      </w:r>
      <w:r w:rsidRPr="005C5C8E">
        <w:rPr>
          <w:color w:val="000000"/>
          <w:sz w:val="20"/>
          <w:szCs w:val="20"/>
        </w:rPr>
        <w:t xml:space="preserve"> tiks noslēgts iepirkuma līgums, apņemas veikt šādus būvniecības darbus: </w:t>
      </w:r>
      <w:r w:rsidRPr="005C5C8E">
        <w:rPr>
          <w:i/>
          <w:color w:val="000000"/>
          <w:sz w:val="20"/>
          <w:szCs w:val="20"/>
        </w:rPr>
        <w:t>[īss būvniecības darbu apraksts atbilstoši Informācijā par apakšuzņēmēju norādītajam]</w:t>
      </w:r>
      <w:r w:rsidRPr="005C5C8E">
        <w:rPr>
          <w:color w:val="000000"/>
          <w:sz w:val="20"/>
          <w:szCs w:val="20"/>
        </w:rPr>
        <w:t xml:space="preserve"> un/vai nodot </w:t>
      </w:r>
      <w:r w:rsidR="008C2CEA">
        <w:rPr>
          <w:color w:val="000000"/>
          <w:sz w:val="20"/>
          <w:szCs w:val="20"/>
        </w:rPr>
        <w:t>pretendentam</w:t>
      </w:r>
      <w:r w:rsidRPr="005C5C8E">
        <w:rPr>
          <w:color w:val="000000"/>
          <w:sz w:val="20"/>
          <w:szCs w:val="20"/>
        </w:rPr>
        <w:t xml:space="preserve"> šādus resursus: </w:t>
      </w:r>
      <w:r w:rsidR="00D671AF">
        <w:rPr>
          <w:i/>
          <w:color w:val="000000"/>
          <w:sz w:val="20"/>
          <w:szCs w:val="20"/>
        </w:rPr>
        <w:t xml:space="preserve">[īss </w:t>
      </w:r>
      <w:r w:rsidRPr="005C5C8E">
        <w:rPr>
          <w:i/>
          <w:color w:val="000000"/>
          <w:sz w:val="20"/>
          <w:szCs w:val="20"/>
        </w:rPr>
        <w:t>pretendentam nododamo resursu (speciālistu un/vai tehniskā aprīkojuma) apraksts]</w:t>
      </w:r>
      <w:r w:rsidRPr="005C5C8E">
        <w:rPr>
          <w:color w:val="000000"/>
          <w:sz w:val="20"/>
          <w:szCs w:val="20"/>
        </w:rPr>
        <w:t>, un</w:t>
      </w:r>
    </w:p>
    <w:p w:rsidR="0064405F" w:rsidRPr="005C5C8E" w:rsidRDefault="0064405F" w:rsidP="005C5C8E">
      <w:pPr>
        <w:pStyle w:val="ListParagraph"/>
        <w:numPr>
          <w:ilvl w:val="0"/>
          <w:numId w:val="119"/>
        </w:numPr>
        <w:tabs>
          <w:tab w:val="left" w:pos="426"/>
        </w:tabs>
        <w:ind w:left="0" w:firstLine="0"/>
        <w:contextualSpacing w:val="0"/>
        <w:jc w:val="both"/>
        <w:rPr>
          <w:color w:val="000000"/>
          <w:sz w:val="20"/>
          <w:szCs w:val="20"/>
        </w:rPr>
      </w:pPr>
      <w:r w:rsidRPr="005C5C8E">
        <w:rPr>
          <w:sz w:val="20"/>
          <w:szCs w:val="20"/>
        </w:rPr>
        <w:t xml:space="preserve">uz to neattiecas neviens no SPSIL 48.panta pirmās daļas </w:t>
      </w:r>
      <w:hyperlink r:id="rId10" w:anchor="p2" w:tgtFrame="_blank" w:history="1">
        <w:r w:rsidRPr="005C5C8E">
          <w:rPr>
            <w:sz w:val="20"/>
            <w:szCs w:val="20"/>
          </w:rPr>
          <w:t>2.</w:t>
        </w:r>
      </w:hyperlink>
      <w:r w:rsidRPr="005C5C8E">
        <w:rPr>
          <w:sz w:val="20"/>
          <w:szCs w:val="20"/>
        </w:rPr>
        <w:t xml:space="preserve">, </w:t>
      </w:r>
      <w:hyperlink r:id="rId11" w:anchor="p3" w:tgtFrame="_blank" w:history="1">
        <w:r w:rsidRPr="005C5C8E">
          <w:rPr>
            <w:sz w:val="20"/>
            <w:szCs w:val="20"/>
          </w:rPr>
          <w:t>3.</w:t>
        </w:r>
      </w:hyperlink>
      <w:r w:rsidRPr="005C5C8E">
        <w:rPr>
          <w:sz w:val="20"/>
          <w:szCs w:val="20"/>
        </w:rPr>
        <w:t xml:space="preserve">, </w:t>
      </w:r>
      <w:hyperlink r:id="rId12" w:anchor="p6" w:tgtFrame="_blank" w:history="1">
        <w:r w:rsidRPr="005C5C8E">
          <w:rPr>
            <w:sz w:val="20"/>
            <w:szCs w:val="20"/>
          </w:rPr>
          <w:t>6.</w:t>
        </w:r>
      </w:hyperlink>
      <w:r w:rsidRPr="005C5C8E">
        <w:rPr>
          <w:sz w:val="20"/>
          <w:szCs w:val="20"/>
        </w:rPr>
        <w:t xml:space="preserve">, </w:t>
      </w:r>
      <w:hyperlink r:id="rId13" w:anchor="p8" w:tgtFrame="_blank" w:history="1">
        <w:r w:rsidRPr="005C5C8E">
          <w:rPr>
            <w:sz w:val="20"/>
            <w:szCs w:val="20"/>
          </w:rPr>
          <w:t>8.punktā</w:t>
        </w:r>
      </w:hyperlink>
      <w:r w:rsidRPr="005C5C8E">
        <w:rPr>
          <w:sz w:val="20"/>
          <w:szCs w:val="20"/>
        </w:rPr>
        <w:t xml:space="preserve"> noteiktajiem izslēgšanas noteikumiem.</w:t>
      </w:r>
    </w:p>
    <w:p w:rsidR="0064405F" w:rsidRPr="005C5C8E" w:rsidRDefault="0064405F" w:rsidP="005C5C8E">
      <w:pPr>
        <w:spacing w:after="0"/>
        <w:jc w:val="both"/>
        <w:rPr>
          <w:rFonts w:ascii="Times New Roman" w:hAnsi="Times New Roman" w:cs="Times New Roman"/>
          <w:sz w:val="20"/>
          <w:szCs w:val="20"/>
        </w:rPr>
      </w:pPr>
    </w:p>
    <w:p w:rsidR="0064405F" w:rsidRPr="005C5C8E" w:rsidRDefault="0064405F" w:rsidP="005C5C8E">
      <w:pPr>
        <w:spacing w:after="0"/>
        <w:rPr>
          <w:rFonts w:ascii="Times New Roman" w:hAnsi="Times New Roman" w:cs="Times New Roman"/>
          <w:i/>
          <w:iCs/>
          <w:sz w:val="20"/>
          <w:szCs w:val="20"/>
        </w:rPr>
      </w:pPr>
      <w:r w:rsidRPr="005C5C8E">
        <w:rPr>
          <w:rFonts w:ascii="Times New Roman" w:hAnsi="Times New Roman" w:cs="Times New Roman"/>
          <w:i/>
          <w:iCs/>
          <w:sz w:val="20"/>
          <w:szCs w:val="20"/>
        </w:rPr>
        <w:t>[datums:] ________________________________________________</w:t>
      </w:r>
    </w:p>
    <w:p w:rsidR="0064405F" w:rsidRPr="005C5C8E" w:rsidRDefault="0064405F" w:rsidP="005C5C8E">
      <w:pPr>
        <w:spacing w:after="0"/>
        <w:rPr>
          <w:rFonts w:ascii="Times New Roman" w:hAnsi="Times New Roman" w:cs="Times New Roman"/>
          <w:i/>
          <w:iCs/>
          <w:sz w:val="20"/>
          <w:szCs w:val="20"/>
        </w:rPr>
      </w:pPr>
      <w:r w:rsidRPr="005C5C8E">
        <w:rPr>
          <w:rFonts w:ascii="Times New Roman" w:hAnsi="Times New Roman" w:cs="Times New Roman"/>
          <w:i/>
          <w:iCs/>
          <w:sz w:val="20"/>
          <w:szCs w:val="20"/>
        </w:rPr>
        <w:t>[personas, uz kuras spējām balstās, vai pilnvarotās personas paraksts:] ___________________________________</w:t>
      </w:r>
    </w:p>
    <w:p w:rsidR="0064405F" w:rsidRPr="005C5C8E" w:rsidRDefault="0064405F" w:rsidP="005C5C8E">
      <w:pPr>
        <w:spacing w:after="0"/>
        <w:rPr>
          <w:rFonts w:ascii="Times New Roman" w:hAnsi="Times New Roman" w:cs="Times New Roman"/>
          <w:i/>
          <w:iCs/>
          <w:sz w:val="20"/>
          <w:szCs w:val="20"/>
        </w:rPr>
      </w:pPr>
      <w:r w:rsidRPr="005C5C8E">
        <w:rPr>
          <w:rFonts w:ascii="Times New Roman" w:hAnsi="Times New Roman" w:cs="Times New Roman"/>
          <w:i/>
          <w:iCs/>
          <w:sz w:val="20"/>
          <w:szCs w:val="20"/>
        </w:rPr>
        <w:t>[personas, uz kuras spējām balstās, vai pilnvarotās personas vārds, uzvārds un amats:] ______________________</w:t>
      </w:r>
    </w:p>
    <w:p w:rsidR="0064405F" w:rsidRPr="005C5C8E" w:rsidRDefault="0064405F" w:rsidP="005C5C8E">
      <w:pPr>
        <w:spacing w:after="0"/>
        <w:jc w:val="both"/>
        <w:rPr>
          <w:rFonts w:ascii="Times New Roman" w:hAnsi="Times New Roman" w:cs="Times New Roman"/>
          <w:i/>
          <w:sz w:val="20"/>
          <w:szCs w:val="20"/>
        </w:rPr>
      </w:pPr>
    </w:p>
    <w:p w:rsidR="0064405F" w:rsidRPr="005C5C8E" w:rsidRDefault="0064405F" w:rsidP="005C5C8E">
      <w:pPr>
        <w:spacing w:after="0"/>
        <w:rPr>
          <w:rFonts w:ascii="Times New Roman" w:hAnsi="Times New Roman" w:cs="Times New Roman"/>
          <w:i/>
          <w:sz w:val="20"/>
          <w:szCs w:val="20"/>
        </w:rPr>
      </w:pPr>
    </w:p>
    <w:p w:rsidR="0064405F" w:rsidRPr="005C5C8E" w:rsidRDefault="0064405F" w:rsidP="005C5C8E">
      <w:pPr>
        <w:spacing w:after="0"/>
        <w:rPr>
          <w:rFonts w:ascii="Times New Roman" w:hAnsi="Times New Roman" w:cs="Times New Roman"/>
          <w:i/>
          <w:sz w:val="20"/>
          <w:szCs w:val="20"/>
        </w:rPr>
      </w:pPr>
    </w:p>
    <w:p w:rsidR="0064405F" w:rsidRPr="005C5C8E" w:rsidRDefault="0064405F" w:rsidP="005C5C8E">
      <w:pPr>
        <w:spacing w:after="0"/>
        <w:rPr>
          <w:rFonts w:ascii="Times New Roman" w:hAnsi="Times New Roman" w:cs="Times New Roman"/>
          <w:i/>
          <w:iCs/>
          <w:sz w:val="20"/>
          <w:szCs w:val="20"/>
        </w:rPr>
      </w:pPr>
      <w:r w:rsidRPr="005C5C8E">
        <w:rPr>
          <w:rFonts w:ascii="Times New Roman" w:hAnsi="Times New Roman" w:cs="Times New Roman"/>
          <w:i/>
          <w:iCs/>
          <w:sz w:val="20"/>
          <w:szCs w:val="20"/>
        </w:rPr>
        <w:t>[datums:] ________________________________________________</w:t>
      </w:r>
    </w:p>
    <w:p w:rsidR="0064405F" w:rsidRPr="005C5C8E" w:rsidRDefault="008C2CEA" w:rsidP="005C5C8E">
      <w:pPr>
        <w:spacing w:after="0"/>
        <w:rPr>
          <w:rFonts w:ascii="Times New Roman" w:hAnsi="Times New Roman" w:cs="Times New Roman"/>
          <w:i/>
          <w:iCs/>
          <w:sz w:val="20"/>
          <w:szCs w:val="20"/>
        </w:rPr>
      </w:pPr>
      <w:r>
        <w:rPr>
          <w:rFonts w:ascii="Times New Roman" w:hAnsi="Times New Roman" w:cs="Times New Roman"/>
          <w:i/>
          <w:iCs/>
          <w:sz w:val="20"/>
          <w:szCs w:val="20"/>
        </w:rPr>
        <w:t>[pretendenta</w:t>
      </w:r>
      <w:r w:rsidR="0064405F" w:rsidRPr="005C5C8E">
        <w:rPr>
          <w:rFonts w:ascii="Times New Roman" w:hAnsi="Times New Roman" w:cs="Times New Roman"/>
          <w:i/>
          <w:iCs/>
          <w:sz w:val="20"/>
          <w:szCs w:val="20"/>
        </w:rPr>
        <w:t xml:space="preserve"> pilnvarotās personas paraksts:] _______________________________________________</w:t>
      </w:r>
    </w:p>
    <w:p w:rsidR="0064405F" w:rsidRPr="005C5C8E" w:rsidRDefault="008C2CEA" w:rsidP="005C5C8E">
      <w:pPr>
        <w:spacing w:after="0"/>
        <w:rPr>
          <w:rFonts w:ascii="Times New Roman" w:hAnsi="Times New Roman" w:cs="Times New Roman"/>
          <w:i/>
          <w:iCs/>
          <w:sz w:val="20"/>
          <w:szCs w:val="20"/>
        </w:rPr>
      </w:pPr>
      <w:r>
        <w:rPr>
          <w:rFonts w:ascii="Times New Roman" w:hAnsi="Times New Roman" w:cs="Times New Roman"/>
          <w:i/>
          <w:iCs/>
          <w:sz w:val="20"/>
          <w:szCs w:val="20"/>
        </w:rPr>
        <w:t>[pretendenta</w:t>
      </w:r>
      <w:r w:rsidR="0064405F" w:rsidRPr="005C5C8E">
        <w:rPr>
          <w:rFonts w:ascii="Times New Roman" w:hAnsi="Times New Roman" w:cs="Times New Roman"/>
          <w:i/>
          <w:iCs/>
          <w:sz w:val="20"/>
          <w:szCs w:val="20"/>
        </w:rPr>
        <w:t xml:space="preserve"> pilnvarotās personas vārds, uzvārds un amats:] __________________________________</w:t>
      </w:r>
    </w:p>
    <w:p w:rsidR="0064405F" w:rsidRPr="005C5C8E" w:rsidRDefault="0064405F" w:rsidP="005C5C8E">
      <w:pPr>
        <w:spacing w:after="0"/>
        <w:jc w:val="both"/>
        <w:rPr>
          <w:rFonts w:ascii="Times New Roman" w:hAnsi="Times New Roman" w:cs="Times New Roman"/>
          <w:sz w:val="20"/>
          <w:szCs w:val="20"/>
        </w:rPr>
      </w:pPr>
    </w:p>
    <w:p w:rsidR="0064405F" w:rsidRPr="00AE54DE" w:rsidRDefault="0064405F" w:rsidP="0064405F">
      <w:pPr>
        <w:rPr>
          <w:sz w:val="20"/>
          <w:szCs w:val="20"/>
        </w:rPr>
      </w:pPr>
      <w:r w:rsidRPr="00AE54DE">
        <w:rPr>
          <w:sz w:val="20"/>
          <w:szCs w:val="20"/>
        </w:rPr>
        <w:br w:type="page"/>
      </w:r>
    </w:p>
    <w:p w:rsidR="0064405F" w:rsidRPr="005C5C8E" w:rsidRDefault="0064405F" w:rsidP="005C5C8E">
      <w:pPr>
        <w:spacing w:after="0"/>
        <w:jc w:val="right"/>
        <w:rPr>
          <w:rFonts w:ascii="Times New Roman" w:hAnsi="Times New Roman" w:cs="Times New Roman"/>
          <w:b/>
          <w:sz w:val="20"/>
          <w:szCs w:val="20"/>
        </w:rPr>
      </w:pPr>
      <w:r w:rsidRPr="005C5C8E">
        <w:rPr>
          <w:rFonts w:ascii="Times New Roman" w:eastAsia="Calibri" w:hAnsi="Times New Roman" w:cs="Times New Roman"/>
          <w:b/>
          <w:sz w:val="20"/>
          <w:szCs w:val="20"/>
          <w:lang w:eastAsia="lv-LV"/>
        </w:rPr>
        <w:lastRenderedPageBreak/>
        <w:t>9</w:t>
      </w:r>
      <w:r w:rsidRPr="005C5C8E">
        <w:rPr>
          <w:rFonts w:ascii="Times New Roman" w:hAnsi="Times New Roman" w:cs="Times New Roman"/>
          <w:b/>
          <w:sz w:val="20"/>
          <w:szCs w:val="20"/>
        </w:rPr>
        <w:t>.pielikums</w:t>
      </w:r>
    </w:p>
    <w:p w:rsidR="0064405F" w:rsidRPr="005C5C8E" w:rsidRDefault="0064405F" w:rsidP="005C5C8E">
      <w:pPr>
        <w:spacing w:after="0"/>
        <w:jc w:val="right"/>
        <w:rPr>
          <w:rFonts w:ascii="Times New Roman" w:hAnsi="Times New Roman" w:cs="Times New Roman"/>
          <w:b/>
          <w:sz w:val="20"/>
          <w:szCs w:val="20"/>
        </w:rPr>
      </w:pPr>
      <w:r w:rsidRPr="005C5C8E">
        <w:rPr>
          <w:rFonts w:ascii="Times New Roman" w:hAnsi="Times New Roman" w:cs="Times New Roman"/>
          <w:sz w:val="20"/>
          <w:szCs w:val="20"/>
        </w:rPr>
        <w:t>Nolikumam</w:t>
      </w:r>
    </w:p>
    <w:p w:rsidR="0064405F" w:rsidRPr="005C5C8E" w:rsidRDefault="0064405F" w:rsidP="005C5C8E">
      <w:pPr>
        <w:spacing w:after="0"/>
        <w:jc w:val="right"/>
        <w:rPr>
          <w:rFonts w:ascii="Times New Roman" w:eastAsia="Calibri" w:hAnsi="Times New Roman" w:cs="Times New Roman"/>
          <w:i/>
          <w:sz w:val="20"/>
          <w:szCs w:val="20"/>
        </w:rPr>
      </w:pPr>
      <w:r w:rsidRPr="005C5C8E">
        <w:rPr>
          <w:rFonts w:ascii="Times New Roman" w:eastAsia="Calibri" w:hAnsi="Times New Roman" w:cs="Times New Roman"/>
          <w:sz w:val="20"/>
          <w:szCs w:val="20"/>
        </w:rPr>
        <w:t>“</w:t>
      </w:r>
      <w:r w:rsidRPr="005C5C8E">
        <w:rPr>
          <w:rFonts w:ascii="Times New Roman" w:hAnsi="Times New Roman" w:cs="Times New Roman"/>
          <w:bCs/>
          <w:sz w:val="20"/>
          <w:szCs w:val="20"/>
        </w:rPr>
        <w:t>Jauna sa</w:t>
      </w:r>
      <w:r w:rsidRPr="005C5C8E">
        <w:rPr>
          <w:rFonts w:ascii="Times New Roman" w:hAnsi="Times New Roman" w:cs="Times New Roman"/>
          <w:bCs/>
          <w:color w:val="000000"/>
          <w:sz w:val="20"/>
          <w:szCs w:val="20"/>
        </w:rPr>
        <w:t xml:space="preserve">vienojošā siltumtrašu posma izbūve </w:t>
      </w:r>
      <w:r w:rsidRPr="005C5C8E">
        <w:rPr>
          <w:rFonts w:ascii="Times New Roman" w:hAnsi="Times New Roman" w:cs="Times New Roman"/>
          <w:sz w:val="20"/>
          <w:szCs w:val="20"/>
        </w:rPr>
        <w:t>Kārsavā</w:t>
      </w:r>
      <w:r w:rsidRPr="005C5C8E">
        <w:rPr>
          <w:rFonts w:ascii="Times New Roman" w:eastAsia="Calibri" w:hAnsi="Times New Roman" w:cs="Times New Roman"/>
          <w:sz w:val="20"/>
          <w:szCs w:val="20"/>
        </w:rPr>
        <w:t>”</w:t>
      </w:r>
    </w:p>
    <w:p w:rsidR="0064405F" w:rsidRPr="005C5C8E" w:rsidRDefault="0064405F" w:rsidP="005C5C8E">
      <w:pPr>
        <w:spacing w:after="0"/>
        <w:jc w:val="right"/>
        <w:rPr>
          <w:rFonts w:ascii="Times New Roman" w:hAnsi="Times New Roman" w:cs="Times New Roman"/>
          <w:sz w:val="20"/>
          <w:szCs w:val="20"/>
        </w:rPr>
      </w:pPr>
      <w:r w:rsidRPr="005C5C8E">
        <w:rPr>
          <w:rFonts w:ascii="Times New Roman" w:eastAsia="Calibri" w:hAnsi="Times New Roman" w:cs="Times New Roman"/>
          <w:sz w:val="20"/>
          <w:szCs w:val="20"/>
        </w:rPr>
        <w:t xml:space="preserve">(Identifikācijas Nr.: KN </w:t>
      </w:r>
      <w:r w:rsidRPr="00557893">
        <w:rPr>
          <w:rFonts w:ascii="Times New Roman" w:eastAsia="Calibri" w:hAnsi="Times New Roman" w:cs="Times New Roman"/>
          <w:sz w:val="20"/>
          <w:szCs w:val="20"/>
        </w:rPr>
        <w:t>2018/</w:t>
      </w:r>
      <w:r w:rsidR="00557893" w:rsidRPr="00557893">
        <w:rPr>
          <w:rFonts w:ascii="Times New Roman" w:eastAsia="Calibri" w:hAnsi="Times New Roman" w:cs="Times New Roman"/>
          <w:sz w:val="20"/>
          <w:szCs w:val="20"/>
        </w:rPr>
        <w:t>6</w:t>
      </w:r>
      <w:r w:rsidRPr="005C5C8E">
        <w:rPr>
          <w:rFonts w:ascii="Times New Roman" w:eastAsia="Calibri" w:hAnsi="Times New Roman" w:cs="Times New Roman"/>
          <w:sz w:val="20"/>
          <w:szCs w:val="20"/>
        </w:rPr>
        <w:t>)</w:t>
      </w:r>
    </w:p>
    <w:p w:rsidR="0064405F" w:rsidRPr="005C5C8E" w:rsidRDefault="0064405F" w:rsidP="005C5C8E">
      <w:pPr>
        <w:tabs>
          <w:tab w:val="left" w:pos="5954"/>
        </w:tabs>
        <w:spacing w:after="0"/>
        <w:jc w:val="right"/>
        <w:rPr>
          <w:rFonts w:ascii="Times New Roman" w:hAnsi="Times New Roman" w:cs="Times New Roman"/>
          <w:sz w:val="20"/>
          <w:szCs w:val="20"/>
        </w:rPr>
      </w:pPr>
    </w:p>
    <w:p w:rsidR="0064405F" w:rsidRPr="005C5C8E" w:rsidRDefault="0064405F" w:rsidP="005C5C8E">
      <w:pPr>
        <w:overflowPunct w:val="0"/>
        <w:autoSpaceDE w:val="0"/>
        <w:autoSpaceDN w:val="0"/>
        <w:adjustRightInd w:val="0"/>
        <w:spacing w:after="0"/>
        <w:jc w:val="right"/>
        <w:textAlignment w:val="baseline"/>
        <w:rPr>
          <w:rFonts w:ascii="Times New Roman" w:hAnsi="Times New Roman" w:cs="Times New Roman"/>
          <w:sz w:val="20"/>
          <w:szCs w:val="20"/>
        </w:rPr>
      </w:pPr>
    </w:p>
    <w:p w:rsidR="0064405F" w:rsidRPr="005C5C8E" w:rsidRDefault="0064405F" w:rsidP="005C5C8E">
      <w:pPr>
        <w:suppressAutoHyphens/>
        <w:spacing w:after="0"/>
        <w:jc w:val="center"/>
        <w:rPr>
          <w:rFonts w:ascii="Times New Roman" w:hAnsi="Times New Roman" w:cs="Times New Roman"/>
          <w:b/>
          <w:bCs/>
          <w:color w:val="000000"/>
          <w:sz w:val="20"/>
          <w:szCs w:val="20"/>
          <w:lang w:eastAsia="ar-SA"/>
        </w:rPr>
      </w:pPr>
      <w:r w:rsidRPr="005C5C8E">
        <w:rPr>
          <w:rFonts w:ascii="Times New Roman" w:hAnsi="Times New Roman" w:cs="Times New Roman"/>
          <w:b/>
          <w:color w:val="000000"/>
          <w:sz w:val="20"/>
          <w:szCs w:val="20"/>
        </w:rPr>
        <w:t>INFORMĀCIJA PAR APAKŠUZŅĒMĒJU</w:t>
      </w:r>
    </w:p>
    <w:p w:rsidR="0064405F" w:rsidRPr="005C5C8E" w:rsidRDefault="0064405F" w:rsidP="005C5C8E">
      <w:pPr>
        <w:spacing w:after="0"/>
        <w:jc w:val="center"/>
        <w:rPr>
          <w:rFonts w:ascii="Times New Roman" w:hAnsi="Times New Roman" w:cs="Times New Roman"/>
          <w:sz w:val="20"/>
          <w:szCs w:val="20"/>
        </w:rPr>
      </w:pPr>
      <w:r w:rsidRPr="005C5C8E">
        <w:rPr>
          <w:rFonts w:ascii="Times New Roman" w:hAnsi="Times New Roman" w:cs="Times New Roman"/>
          <w:sz w:val="20"/>
          <w:szCs w:val="20"/>
        </w:rPr>
        <w:t>/forma/</w:t>
      </w:r>
    </w:p>
    <w:p w:rsidR="0064405F" w:rsidRPr="005C5C8E" w:rsidRDefault="0064405F" w:rsidP="005C5C8E">
      <w:pPr>
        <w:spacing w:after="0"/>
        <w:rPr>
          <w:rFonts w:ascii="Times New Roman" w:hAnsi="Times New Roman" w:cs="Times New Roman"/>
          <w:sz w:val="20"/>
          <w:szCs w:val="20"/>
        </w:rPr>
      </w:pPr>
    </w:p>
    <w:p w:rsidR="0064405F" w:rsidRPr="005C5C8E" w:rsidRDefault="0064405F" w:rsidP="005C5C8E">
      <w:pPr>
        <w:widowControl w:val="0"/>
        <w:tabs>
          <w:tab w:val="num" w:pos="3960"/>
        </w:tabs>
        <w:spacing w:after="0"/>
        <w:jc w:val="both"/>
        <w:rPr>
          <w:rFonts w:ascii="Times New Roman" w:hAnsi="Times New Roman" w:cs="Times New Roman"/>
          <w:color w:val="000000"/>
          <w:sz w:val="20"/>
          <w:szCs w:val="20"/>
        </w:rPr>
      </w:pPr>
      <w:r w:rsidRPr="005C5C8E">
        <w:rPr>
          <w:rFonts w:ascii="Times New Roman" w:hAnsi="Times New Roman" w:cs="Times New Roman"/>
          <w:i/>
          <w:color w:val="000000"/>
          <w:sz w:val="20"/>
          <w:szCs w:val="20"/>
        </w:rPr>
        <w:t xml:space="preserve">[Norāda informāciju, ja kādu iepirkuma līguma daļu paredzēts nodot apakšuzņēmējiem, </w:t>
      </w:r>
      <w:r w:rsidRPr="005C5C8E">
        <w:rPr>
          <w:rFonts w:ascii="Times New Roman" w:hAnsi="Times New Roman" w:cs="Times New Roman"/>
          <w:i/>
          <w:color w:val="000000"/>
          <w:sz w:val="20"/>
          <w:szCs w:val="20"/>
          <w:u w:val="single"/>
        </w:rPr>
        <w:t>kā arī iesniedz veidlapā minētos dokumentus</w:t>
      </w:r>
      <w:r w:rsidRPr="005C5C8E">
        <w:rPr>
          <w:rFonts w:ascii="Times New Roman" w:hAnsi="Times New Roman" w:cs="Times New Roman"/>
          <w:i/>
          <w:color w:val="000000"/>
          <w:sz w:val="20"/>
          <w:szCs w:val="20"/>
        </w:rPr>
        <w:t xml:space="preserve">. Ja </w:t>
      </w:r>
      <w:r w:rsidR="00672569">
        <w:rPr>
          <w:rFonts w:ascii="Times New Roman" w:hAnsi="Times New Roman" w:cs="Times New Roman"/>
          <w:i/>
          <w:color w:val="000000"/>
          <w:sz w:val="20"/>
          <w:szCs w:val="20"/>
        </w:rPr>
        <w:t>pretendents</w:t>
      </w:r>
      <w:r w:rsidRPr="005C5C8E">
        <w:rPr>
          <w:rFonts w:ascii="Times New Roman" w:hAnsi="Times New Roman" w:cs="Times New Roman"/>
          <w:i/>
          <w:color w:val="000000"/>
          <w:sz w:val="20"/>
          <w:szCs w:val="20"/>
        </w:rPr>
        <w:t xml:space="preserve"> nevar iesniegt precīzu informāciju par piesaistītajiem apakšuzņēmējiem un tiem nododamo līguma daļu, viņš to iepirkuma procedūras 1.posmā var norādīt tikai vispārīgi (informatīvi), bet precīzu informāciju iesniegt kopā ar piedāvājumu iepirkuma procedūras 2.posmā.]</w:t>
      </w:r>
    </w:p>
    <w:p w:rsidR="0064405F" w:rsidRPr="005C5C8E" w:rsidRDefault="0064405F" w:rsidP="005C5C8E">
      <w:pPr>
        <w:spacing w:after="0"/>
        <w:rPr>
          <w:rFonts w:ascii="Times New Roman" w:hAnsi="Times New Roman" w:cs="Times New Roman"/>
          <w:sz w:val="20"/>
          <w:szCs w:val="20"/>
        </w:rPr>
      </w:pPr>
    </w:p>
    <w:p w:rsidR="0064405F" w:rsidRPr="005C5C8E" w:rsidRDefault="0064405F" w:rsidP="005C5C8E">
      <w:pPr>
        <w:tabs>
          <w:tab w:val="left" w:pos="7105"/>
        </w:tabs>
        <w:spacing w:after="0"/>
        <w:jc w:val="both"/>
        <w:rPr>
          <w:rFonts w:ascii="Times New Roman" w:hAnsi="Times New Roman" w:cs="Times New Roman"/>
          <w:sz w:val="20"/>
          <w:szCs w:val="20"/>
        </w:rPr>
      </w:pPr>
      <w:r w:rsidRPr="005C5C8E">
        <w:rPr>
          <w:rFonts w:ascii="Times New Roman" w:hAnsi="Times New Roman" w:cs="Times New Roman"/>
          <w:b/>
          <w:bCs/>
          <w:sz w:val="20"/>
          <w:szCs w:val="20"/>
        </w:rPr>
        <w:t>Iepirkuma procedūrai:</w:t>
      </w:r>
      <w:r w:rsidRPr="005C5C8E">
        <w:rPr>
          <w:rFonts w:ascii="Times New Roman" w:hAnsi="Times New Roman" w:cs="Times New Roman"/>
          <w:sz w:val="20"/>
          <w:szCs w:val="20"/>
        </w:rPr>
        <w:t>“</w:t>
      </w:r>
      <w:r w:rsidRPr="005C5C8E">
        <w:rPr>
          <w:rFonts w:ascii="Times New Roman" w:hAnsi="Times New Roman" w:cs="Times New Roman"/>
          <w:bCs/>
          <w:sz w:val="20"/>
          <w:szCs w:val="20"/>
        </w:rPr>
        <w:t>Jauna sa</w:t>
      </w:r>
      <w:r w:rsidRPr="005C5C8E">
        <w:rPr>
          <w:rFonts w:ascii="Times New Roman" w:hAnsi="Times New Roman" w:cs="Times New Roman"/>
          <w:bCs/>
          <w:color w:val="000000"/>
          <w:sz w:val="20"/>
          <w:szCs w:val="20"/>
        </w:rPr>
        <w:t xml:space="preserve">vienojošā siltumtrašu posma izbūve </w:t>
      </w:r>
      <w:r w:rsidRPr="005C5C8E">
        <w:rPr>
          <w:rFonts w:ascii="Times New Roman" w:hAnsi="Times New Roman" w:cs="Times New Roman"/>
          <w:sz w:val="20"/>
          <w:szCs w:val="20"/>
        </w:rPr>
        <w:t>Kārsavā”</w:t>
      </w:r>
    </w:p>
    <w:p w:rsidR="0064405F" w:rsidRPr="005C5C8E" w:rsidRDefault="0064405F" w:rsidP="005C5C8E">
      <w:pPr>
        <w:spacing w:after="0"/>
        <w:rPr>
          <w:rFonts w:ascii="Times New Roman" w:hAnsi="Times New Roman" w:cs="Times New Roman"/>
          <w:sz w:val="20"/>
          <w:szCs w:val="20"/>
        </w:rPr>
      </w:pPr>
      <w:r w:rsidRPr="005C5C8E">
        <w:rPr>
          <w:rFonts w:ascii="Times New Roman" w:hAnsi="Times New Roman" w:cs="Times New Roman"/>
          <w:b/>
          <w:sz w:val="20"/>
          <w:szCs w:val="20"/>
        </w:rPr>
        <w:t>Iepirkuma identifikācijas numurs:</w:t>
      </w:r>
      <w:r w:rsidRPr="005C5C8E">
        <w:rPr>
          <w:rFonts w:ascii="Times New Roman" w:eastAsia="Calibri" w:hAnsi="Times New Roman" w:cs="Times New Roman"/>
          <w:sz w:val="20"/>
          <w:szCs w:val="20"/>
        </w:rPr>
        <w:t xml:space="preserve">KN </w:t>
      </w:r>
      <w:r w:rsidRPr="00557893">
        <w:rPr>
          <w:rFonts w:ascii="Times New Roman" w:eastAsia="Calibri" w:hAnsi="Times New Roman" w:cs="Times New Roman"/>
          <w:sz w:val="20"/>
          <w:szCs w:val="20"/>
        </w:rPr>
        <w:t>2018/</w:t>
      </w:r>
      <w:r w:rsidR="00557893" w:rsidRPr="00557893">
        <w:rPr>
          <w:rFonts w:ascii="Times New Roman" w:eastAsia="Calibri" w:hAnsi="Times New Roman" w:cs="Times New Roman"/>
          <w:sz w:val="20"/>
          <w:szCs w:val="20"/>
        </w:rPr>
        <w:t>6</w:t>
      </w:r>
    </w:p>
    <w:p w:rsidR="0064405F" w:rsidRPr="005C5C8E" w:rsidRDefault="0064405F" w:rsidP="005C5C8E">
      <w:pPr>
        <w:spacing w:after="0"/>
        <w:rPr>
          <w:rFonts w:ascii="Times New Roman" w:hAnsi="Times New Roman" w:cs="Times New Roman"/>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1"/>
        <w:gridCol w:w="2352"/>
        <w:gridCol w:w="2209"/>
        <w:gridCol w:w="2494"/>
      </w:tblGrid>
      <w:tr w:rsidR="0064405F" w:rsidRPr="005C5C8E" w:rsidTr="008856E6">
        <w:trPr>
          <w:cantSplit/>
          <w:trHeight w:val="1078"/>
        </w:trPr>
        <w:tc>
          <w:tcPr>
            <w:tcW w:w="1250" w:type="pct"/>
            <w:shd w:val="clear" w:color="auto" w:fill="D9D9D9"/>
          </w:tcPr>
          <w:p w:rsidR="0064405F" w:rsidRPr="005C5C8E" w:rsidRDefault="0064405F" w:rsidP="005C5C8E">
            <w:pPr>
              <w:spacing w:after="0"/>
              <w:jc w:val="center"/>
              <w:rPr>
                <w:rFonts w:ascii="Times New Roman" w:hAnsi="Times New Roman" w:cs="Times New Roman"/>
                <w:sz w:val="20"/>
                <w:szCs w:val="20"/>
              </w:rPr>
            </w:pPr>
            <w:r w:rsidRPr="005C5C8E">
              <w:rPr>
                <w:rFonts w:ascii="Times New Roman" w:hAnsi="Times New Roman" w:cs="Times New Roman"/>
                <w:sz w:val="20"/>
                <w:szCs w:val="20"/>
              </w:rPr>
              <w:t>Apakšuzņēmēja nosaukums, reģistrācijas numurs, adrese, (tālrunis, fakss, kontaktpersona)</w:t>
            </w:r>
          </w:p>
        </w:tc>
        <w:tc>
          <w:tcPr>
            <w:tcW w:w="1250" w:type="pct"/>
            <w:shd w:val="clear" w:color="auto" w:fill="D9D9D9"/>
          </w:tcPr>
          <w:p w:rsidR="0064405F" w:rsidRPr="005C5C8E" w:rsidRDefault="0064405F" w:rsidP="005C5C8E">
            <w:pPr>
              <w:spacing w:after="0"/>
              <w:jc w:val="center"/>
              <w:rPr>
                <w:rFonts w:ascii="Times New Roman" w:hAnsi="Times New Roman" w:cs="Times New Roman"/>
                <w:sz w:val="20"/>
                <w:szCs w:val="20"/>
              </w:rPr>
            </w:pPr>
            <w:r w:rsidRPr="005C5C8E">
              <w:rPr>
                <w:rFonts w:ascii="Times New Roman" w:hAnsi="Times New Roman" w:cs="Times New Roman"/>
                <w:sz w:val="20"/>
                <w:szCs w:val="20"/>
              </w:rPr>
              <w:t>Būvdarbu apraksts, kurus nodod apakšuzņēmējam</w:t>
            </w:r>
          </w:p>
        </w:tc>
        <w:tc>
          <w:tcPr>
            <w:tcW w:w="1174" w:type="pct"/>
            <w:shd w:val="clear" w:color="auto" w:fill="D9D9D9"/>
          </w:tcPr>
          <w:p w:rsidR="0064405F" w:rsidRPr="005C5C8E" w:rsidRDefault="0064405F" w:rsidP="005C5C8E">
            <w:pPr>
              <w:spacing w:after="0"/>
              <w:jc w:val="center"/>
              <w:rPr>
                <w:rFonts w:ascii="Times New Roman" w:hAnsi="Times New Roman" w:cs="Times New Roman"/>
                <w:sz w:val="20"/>
                <w:szCs w:val="20"/>
              </w:rPr>
            </w:pPr>
            <w:r w:rsidRPr="005C5C8E">
              <w:rPr>
                <w:rFonts w:ascii="Times New Roman" w:hAnsi="Times New Roman" w:cs="Times New Roman"/>
                <w:sz w:val="20"/>
                <w:szCs w:val="20"/>
              </w:rPr>
              <w:t>Apakšuzņēmējam izpildei nododamo darbu daļa (% no piedāvātās līgumcenas)</w:t>
            </w:r>
          </w:p>
        </w:tc>
        <w:tc>
          <w:tcPr>
            <w:tcW w:w="1326" w:type="pct"/>
            <w:shd w:val="clear" w:color="auto" w:fill="D9D9D9"/>
          </w:tcPr>
          <w:p w:rsidR="0064405F" w:rsidRPr="005C5C8E" w:rsidRDefault="0064405F" w:rsidP="005C5C8E">
            <w:pPr>
              <w:spacing w:after="0"/>
              <w:jc w:val="center"/>
              <w:rPr>
                <w:rFonts w:ascii="Times New Roman" w:hAnsi="Times New Roman" w:cs="Times New Roman"/>
                <w:sz w:val="20"/>
                <w:szCs w:val="20"/>
              </w:rPr>
            </w:pPr>
            <w:r w:rsidRPr="005C5C8E">
              <w:rPr>
                <w:rFonts w:ascii="Times New Roman" w:hAnsi="Times New Roman" w:cs="Times New Roman"/>
                <w:sz w:val="20"/>
                <w:szCs w:val="20"/>
              </w:rPr>
              <w:t>Sertifikāts vai līdzvērtīgs dokuments, kas apstiprina apakšuzņēmēja tiesības veikt norādītos darbus</w:t>
            </w:r>
          </w:p>
        </w:tc>
      </w:tr>
      <w:tr w:rsidR="0064405F" w:rsidRPr="005C5C8E" w:rsidTr="008856E6">
        <w:trPr>
          <w:cantSplit/>
          <w:trHeight w:val="249"/>
        </w:trPr>
        <w:tc>
          <w:tcPr>
            <w:tcW w:w="1250" w:type="pct"/>
          </w:tcPr>
          <w:p w:rsidR="0064405F" w:rsidRPr="005C5C8E" w:rsidRDefault="0064405F" w:rsidP="005C5C8E">
            <w:pPr>
              <w:spacing w:after="0"/>
              <w:rPr>
                <w:rFonts w:ascii="Times New Roman" w:hAnsi="Times New Roman" w:cs="Times New Roman"/>
                <w:sz w:val="20"/>
                <w:szCs w:val="20"/>
              </w:rPr>
            </w:pPr>
            <w:r w:rsidRPr="005C5C8E">
              <w:rPr>
                <w:rFonts w:ascii="Times New Roman" w:hAnsi="Times New Roman" w:cs="Times New Roman"/>
                <w:sz w:val="20"/>
                <w:szCs w:val="20"/>
              </w:rPr>
              <w:t>1.</w:t>
            </w:r>
          </w:p>
        </w:tc>
        <w:tc>
          <w:tcPr>
            <w:tcW w:w="1250" w:type="pct"/>
          </w:tcPr>
          <w:p w:rsidR="0064405F" w:rsidRPr="005C5C8E" w:rsidRDefault="0064405F" w:rsidP="005C5C8E">
            <w:pPr>
              <w:spacing w:after="0"/>
              <w:rPr>
                <w:rFonts w:ascii="Times New Roman" w:hAnsi="Times New Roman" w:cs="Times New Roman"/>
                <w:sz w:val="20"/>
                <w:szCs w:val="20"/>
              </w:rPr>
            </w:pPr>
          </w:p>
        </w:tc>
        <w:tc>
          <w:tcPr>
            <w:tcW w:w="1174" w:type="pct"/>
          </w:tcPr>
          <w:p w:rsidR="0064405F" w:rsidRPr="005C5C8E" w:rsidRDefault="0064405F" w:rsidP="005C5C8E">
            <w:pPr>
              <w:spacing w:after="0"/>
              <w:rPr>
                <w:rFonts w:ascii="Times New Roman" w:hAnsi="Times New Roman" w:cs="Times New Roman"/>
                <w:sz w:val="20"/>
                <w:szCs w:val="20"/>
              </w:rPr>
            </w:pPr>
          </w:p>
        </w:tc>
        <w:tc>
          <w:tcPr>
            <w:tcW w:w="1326" w:type="pct"/>
          </w:tcPr>
          <w:p w:rsidR="0064405F" w:rsidRPr="005C5C8E" w:rsidRDefault="0064405F" w:rsidP="005C5C8E">
            <w:pPr>
              <w:spacing w:after="0"/>
              <w:rPr>
                <w:rFonts w:ascii="Times New Roman" w:hAnsi="Times New Roman" w:cs="Times New Roman"/>
                <w:sz w:val="20"/>
                <w:szCs w:val="20"/>
              </w:rPr>
            </w:pPr>
          </w:p>
        </w:tc>
      </w:tr>
      <w:tr w:rsidR="0064405F" w:rsidRPr="005C5C8E" w:rsidTr="008856E6">
        <w:trPr>
          <w:cantSplit/>
          <w:trHeight w:val="134"/>
        </w:trPr>
        <w:tc>
          <w:tcPr>
            <w:tcW w:w="1250" w:type="pct"/>
          </w:tcPr>
          <w:p w:rsidR="0064405F" w:rsidRPr="005C5C8E" w:rsidRDefault="0064405F" w:rsidP="005C5C8E">
            <w:pPr>
              <w:spacing w:after="0"/>
              <w:rPr>
                <w:rFonts w:ascii="Times New Roman" w:hAnsi="Times New Roman" w:cs="Times New Roman"/>
                <w:sz w:val="20"/>
                <w:szCs w:val="20"/>
              </w:rPr>
            </w:pPr>
            <w:r w:rsidRPr="005C5C8E">
              <w:rPr>
                <w:rFonts w:ascii="Times New Roman" w:hAnsi="Times New Roman" w:cs="Times New Roman"/>
                <w:sz w:val="20"/>
                <w:szCs w:val="20"/>
              </w:rPr>
              <w:t>2.</w:t>
            </w:r>
          </w:p>
        </w:tc>
        <w:tc>
          <w:tcPr>
            <w:tcW w:w="1250" w:type="pct"/>
          </w:tcPr>
          <w:p w:rsidR="0064405F" w:rsidRPr="005C5C8E" w:rsidRDefault="0064405F" w:rsidP="005C5C8E">
            <w:pPr>
              <w:spacing w:after="0"/>
              <w:rPr>
                <w:rFonts w:ascii="Times New Roman" w:hAnsi="Times New Roman" w:cs="Times New Roman"/>
                <w:sz w:val="20"/>
                <w:szCs w:val="20"/>
              </w:rPr>
            </w:pPr>
          </w:p>
        </w:tc>
        <w:tc>
          <w:tcPr>
            <w:tcW w:w="1174" w:type="pct"/>
          </w:tcPr>
          <w:p w:rsidR="0064405F" w:rsidRPr="005C5C8E" w:rsidRDefault="0064405F" w:rsidP="005C5C8E">
            <w:pPr>
              <w:spacing w:after="0"/>
              <w:rPr>
                <w:rFonts w:ascii="Times New Roman" w:hAnsi="Times New Roman" w:cs="Times New Roman"/>
                <w:sz w:val="20"/>
                <w:szCs w:val="20"/>
              </w:rPr>
            </w:pPr>
          </w:p>
        </w:tc>
        <w:tc>
          <w:tcPr>
            <w:tcW w:w="1326" w:type="pct"/>
          </w:tcPr>
          <w:p w:rsidR="0064405F" w:rsidRPr="005C5C8E" w:rsidRDefault="0064405F" w:rsidP="005C5C8E">
            <w:pPr>
              <w:spacing w:after="0"/>
              <w:rPr>
                <w:rFonts w:ascii="Times New Roman" w:hAnsi="Times New Roman" w:cs="Times New Roman"/>
                <w:sz w:val="20"/>
                <w:szCs w:val="20"/>
              </w:rPr>
            </w:pPr>
          </w:p>
        </w:tc>
      </w:tr>
      <w:tr w:rsidR="0064405F" w:rsidRPr="005C5C8E" w:rsidTr="008856E6">
        <w:trPr>
          <w:cantSplit/>
          <w:trHeight w:val="173"/>
        </w:trPr>
        <w:tc>
          <w:tcPr>
            <w:tcW w:w="1250" w:type="pct"/>
          </w:tcPr>
          <w:p w:rsidR="0064405F" w:rsidRPr="005C5C8E" w:rsidRDefault="0064405F" w:rsidP="005C5C8E">
            <w:pPr>
              <w:spacing w:after="0"/>
              <w:rPr>
                <w:rFonts w:ascii="Times New Roman" w:hAnsi="Times New Roman" w:cs="Times New Roman"/>
                <w:sz w:val="20"/>
                <w:szCs w:val="20"/>
              </w:rPr>
            </w:pPr>
            <w:r w:rsidRPr="005C5C8E">
              <w:rPr>
                <w:rFonts w:ascii="Times New Roman" w:hAnsi="Times New Roman" w:cs="Times New Roman"/>
                <w:iCs/>
                <w:sz w:val="20"/>
                <w:szCs w:val="20"/>
              </w:rPr>
              <w:t>-/-</w:t>
            </w:r>
          </w:p>
        </w:tc>
        <w:tc>
          <w:tcPr>
            <w:tcW w:w="1250" w:type="pct"/>
          </w:tcPr>
          <w:p w:rsidR="0064405F" w:rsidRPr="005C5C8E" w:rsidRDefault="0064405F" w:rsidP="005C5C8E">
            <w:pPr>
              <w:spacing w:after="0"/>
              <w:rPr>
                <w:rFonts w:ascii="Times New Roman" w:hAnsi="Times New Roman" w:cs="Times New Roman"/>
                <w:sz w:val="20"/>
                <w:szCs w:val="20"/>
              </w:rPr>
            </w:pPr>
          </w:p>
        </w:tc>
        <w:tc>
          <w:tcPr>
            <w:tcW w:w="1174" w:type="pct"/>
          </w:tcPr>
          <w:p w:rsidR="0064405F" w:rsidRPr="005C5C8E" w:rsidRDefault="0064405F" w:rsidP="005C5C8E">
            <w:pPr>
              <w:spacing w:after="0"/>
              <w:rPr>
                <w:rFonts w:ascii="Times New Roman" w:hAnsi="Times New Roman" w:cs="Times New Roman"/>
                <w:sz w:val="20"/>
                <w:szCs w:val="20"/>
              </w:rPr>
            </w:pPr>
          </w:p>
        </w:tc>
        <w:tc>
          <w:tcPr>
            <w:tcW w:w="1326" w:type="pct"/>
          </w:tcPr>
          <w:p w:rsidR="0064405F" w:rsidRPr="005C5C8E" w:rsidRDefault="0064405F" w:rsidP="005C5C8E">
            <w:pPr>
              <w:spacing w:after="0"/>
              <w:rPr>
                <w:rFonts w:ascii="Times New Roman" w:hAnsi="Times New Roman" w:cs="Times New Roman"/>
                <w:sz w:val="20"/>
                <w:szCs w:val="20"/>
              </w:rPr>
            </w:pPr>
          </w:p>
        </w:tc>
      </w:tr>
    </w:tbl>
    <w:p w:rsidR="0064405F" w:rsidRPr="005C5C8E" w:rsidRDefault="0064405F" w:rsidP="005C5C8E">
      <w:pPr>
        <w:spacing w:after="0"/>
        <w:jc w:val="both"/>
        <w:rPr>
          <w:rFonts w:ascii="Times New Roman" w:hAnsi="Times New Roman" w:cs="Times New Roman"/>
          <w:i/>
          <w:sz w:val="20"/>
          <w:szCs w:val="20"/>
        </w:rPr>
      </w:pPr>
    </w:p>
    <w:p w:rsidR="0064405F" w:rsidRPr="005C5C8E" w:rsidRDefault="0064405F" w:rsidP="005C5C8E">
      <w:pPr>
        <w:spacing w:after="0"/>
        <w:rPr>
          <w:rFonts w:ascii="Times New Roman" w:hAnsi="Times New Roman" w:cs="Times New Roman"/>
          <w:i/>
          <w:sz w:val="20"/>
          <w:szCs w:val="20"/>
        </w:rPr>
      </w:pPr>
    </w:p>
    <w:p w:rsidR="0064405F" w:rsidRPr="005C5C8E" w:rsidRDefault="0064405F" w:rsidP="005C5C8E">
      <w:pPr>
        <w:spacing w:after="0"/>
        <w:rPr>
          <w:rFonts w:ascii="Times New Roman" w:hAnsi="Times New Roman" w:cs="Times New Roman"/>
          <w:i/>
          <w:sz w:val="20"/>
          <w:szCs w:val="20"/>
        </w:rPr>
      </w:pPr>
    </w:p>
    <w:p w:rsidR="0064405F" w:rsidRPr="005C5C8E" w:rsidRDefault="0064405F" w:rsidP="005C5C8E">
      <w:pPr>
        <w:spacing w:after="0"/>
        <w:rPr>
          <w:rFonts w:ascii="Times New Roman" w:hAnsi="Times New Roman" w:cs="Times New Roman"/>
          <w:i/>
          <w:iCs/>
          <w:sz w:val="20"/>
          <w:szCs w:val="20"/>
        </w:rPr>
      </w:pPr>
      <w:r w:rsidRPr="005C5C8E">
        <w:rPr>
          <w:rFonts w:ascii="Times New Roman" w:hAnsi="Times New Roman" w:cs="Times New Roman"/>
          <w:i/>
          <w:iCs/>
          <w:sz w:val="20"/>
          <w:szCs w:val="20"/>
        </w:rPr>
        <w:t>[datums:] ________________________________________________</w:t>
      </w:r>
    </w:p>
    <w:p w:rsidR="0064405F" w:rsidRPr="005C5C8E" w:rsidRDefault="00672569" w:rsidP="005C5C8E">
      <w:pPr>
        <w:spacing w:after="0"/>
        <w:rPr>
          <w:rFonts w:ascii="Times New Roman" w:hAnsi="Times New Roman" w:cs="Times New Roman"/>
          <w:i/>
          <w:iCs/>
          <w:sz w:val="20"/>
          <w:szCs w:val="20"/>
        </w:rPr>
      </w:pPr>
      <w:r>
        <w:rPr>
          <w:rFonts w:ascii="Times New Roman" w:hAnsi="Times New Roman" w:cs="Times New Roman"/>
          <w:i/>
          <w:iCs/>
          <w:sz w:val="20"/>
          <w:szCs w:val="20"/>
        </w:rPr>
        <w:t>[pretendenta</w:t>
      </w:r>
      <w:r w:rsidR="0064405F" w:rsidRPr="005C5C8E">
        <w:rPr>
          <w:rFonts w:ascii="Times New Roman" w:hAnsi="Times New Roman" w:cs="Times New Roman"/>
          <w:i/>
          <w:iCs/>
          <w:sz w:val="20"/>
          <w:szCs w:val="20"/>
        </w:rPr>
        <w:t xml:space="preserve"> pilnvarotās personas paraksts:] _______________________________________________</w:t>
      </w:r>
    </w:p>
    <w:p w:rsidR="0064405F" w:rsidRPr="005C5C8E" w:rsidRDefault="00672569" w:rsidP="005C5C8E">
      <w:pPr>
        <w:spacing w:after="0"/>
        <w:rPr>
          <w:rFonts w:ascii="Times New Roman" w:hAnsi="Times New Roman" w:cs="Times New Roman"/>
          <w:i/>
          <w:iCs/>
          <w:sz w:val="20"/>
          <w:szCs w:val="20"/>
        </w:rPr>
      </w:pPr>
      <w:r>
        <w:rPr>
          <w:rFonts w:ascii="Times New Roman" w:hAnsi="Times New Roman" w:cs="Times New Roman"/>
          <w:i/>
          <w:iCs/>
          <w:sz w:val="20"/>
          <w:szCs w:val="20"/>
        </w:rPr>
        <w:t>[pretendent</w:t>
      </w:r>
      <w:r w:rsidR="0064405F" w:rsidRPr="005C5C8E">
        <w:rPr>
          <w:rFonts w:ascii="Times New Roman" w:hAnsi="Times New Roman" w:cs="Times New Roman"/>
          <w:i/>
          <w:iCs/>
          <w:sz w:val="20"/>
          <w:szCs w:val="20"/>
        </w:rPr>
        <w:t>a pilnvarotās personas vārds, uzvārds un amats:] __________________________________</w:t>
      </w:r>
    </w:p>
    <w:p w:rsidR="0064405F" w:rsidRPr="00AE54DE" w:rsidRDefault="0064405F" w:rsidP="0064405F">
      <w:pPr>
        <w:rPr>
          <w:sz w:val="20"/>
          <w:szCs w:val="20"/>
        </w:rPr>
      </w:pPr>
    </w:p>
    <w:p w:rsidR="0064405F" w:rsidRPr="00AE54DE" w:rsidRDefault="0064405F" w:rsidP="0064405F">
      <w:pPr>
        <w:rPr>
          <w:sz w:val="20"/>
          <w:szCs w:val="20"/>
        </w:rPr>
      </w:pPr>
      <w:r w:rsidRPr="00AE54DE">
        <w:rPr>
          <w:sz w:val="20"/>
          <w:szCs w:val="20"/>
        </w:rPr>
        <w:br w:type="page"/>
      </w:r>
    </w:p>
    <w:p w:rsidR="0064405F" w:rsidRPr="005C5C8E" w:rsidRDefault="0064405F" w:rsidP="005C5C8E">
      <w:pPr>
        <w:spacing w:after="0"/>
        <w:jc w:val="right"/>
        <w:rPr>
          <w:rFonts w:ascii="Times New Roman" w:hAnsi="Times New Roman" w:cs="Times New Roman"/>
          <w:b/>
          <w:sz w:val="20"/>
          <w:szCs w:val="20"/>
        </w:rPr>
      </w:pPr>
      <w:r w:rsidRPr="005C5C8E">
        <w:rPr>
          <w:rFonts w:ascii="Times New Roman" w:eastAsia="Calibri" w:hAnsi="Times New Roman" w:cs="Times New Roman"/>
          <w:b/>
          <w:sz w:val="20"/>
          <w:szCs w:val="20"/>
          <w:lang w:eastAsia="lv-LV"/>
        </w:rPr>
        <w:lastRenderedPageBreak/>
        <w:t>10</w:t>
      </w:r>
      <w:r w:rsidRPr="005C5C8E">
        <w:rPr>
          <w:rFonts w:ascii="Times New Roman" w:hAnsi="Times New Roman" w:cs="Times New Roman"/>
          <w:b/>
          <w:sz w:val="20"/>
          <w:szCs w:val="20"/>
        </w:rPr>
        <w:t>.pielikums</w:t>
      </w:r>
    </w:p>
    <w:p w:rsidR="0064405F" w:rsidRPr="005C5C8E" w:rsidRDefault="0064405F" w:rsidP="005C5C8E">
      <w:pPr>
        <w:spacing w:after="0"/>
        <w:jc w:val="right"/>
        <w:rPr>
          <w:rFonts w:ascii="Times New Roman" w:hAnsi="Times New Roman" w:cs="Times New Roman"/>
          <w:b/>
          <w:sz w:val="20"/>
          <w:szCs w:val="20"/>
        </w:rPr>
      </w:pPr>
      <w:r w:rsidRPr="005C5C8E">
        <w:rPr>
          <w:rFonts w:ascii="Times New Roman" w:hAnsi="Times New Roman" w:cs="Times New Roman"/>
          <w:sz w:val="20"/>
          <w:szCs w:val="20"/>
        </w:rPr>
        <w:t>Nolikumam</w:t>
      </w:r>
    </w:p>
    <w:p w:rsidR="0064405F" w:rsidRPr="005C5C8E" w:rsidRDefault="0064405F" w:rsidP="005C5C8E">
      <w:pPr>
        <w:spacing w:after="0"/>
        <w:jc w:val="right"/>
        <w:rPr>
          <w:rFonts w:ascii="Times New Roman" w:eastAsia="Calibri" w:hAnsi="Times New Roman" w:cs="Times New Roman"/>
          <w:i/>
          <w:sz w:val="20"/>
          <w:szCs w:val="20"/>
        </w:rPr>
      </w:pPr>
      <w:r w:rsidRPr="005C5C8E">
        <w:rPr>
          <w:rFonts w:ascii="Times New Roman" w:eastAsia="Calibri" w:hAnsi="Times New Roman" w:cs="Times New Roman"/>
          <w:sz w:val="20"/>
          <w:szCs w:val="20"/>
        </w:rPr>
        <w:t>“</w:t>
      </w:r>
      <w:r w:rsidRPr="005C5C8E">
        <w:rPr>
          <w:rFonts w:ascii="Times New Roman" w:hAnsi="Times New Roman" w:cs="Times New Roman"/>
          <w:bCs/>
          <w:sz w:val="20"/>
          <w:szCs w:val="20"/>
        </w:rPr>
        <w:t>Jauna sa</w:t>
      </w:r>
      <w:r w:rsidRPr="005C5C8E">
        <w:rPr>
          <w:rFonts w:ascii="Times New Roman" w:hAnsi="Times New Roman" w:cs="Times New Roman"/>
          <w:bCs/>
          <w:color w:val="000000"/>
          <w:sz w:val="20"/>
          <w:szCs w:val="20"/>
        </w:rPr>
        <w:t xml:space="preserve">vienojošā siltumtrašu posma izbūve </w:t>
      </w:r>
      <w:r w:rsidRPr="005C5C8E">
        <w:rPr>
          <w:rFonts w:ascii="Times New Roman" w:hAnsi="Times New Roman" w:cs="Times New Roman"/>
          <w:sz w:val="20"/>
          <w:szCs w:val="20"/>
        </w:rPr>
        <w:t>Kārsavā</w:t>
      </w:r>
      <w:r w:rsidRPr="005C5C8E">
        <w:rPr>
          <w:rFonts w:ascii="Times New Roman" w:eastAsia="Calibri" w:hAnsi="Times New Roman" w:cs="Times New Roman"/>
          <w:sz w:val="20"/>
          <w:szCs w:val="20"/>
        </w:rPr>
        <w:t>”</w:t>
      </w:r>
    </w:p>
    <w:p w:rsidR="0064405F" w:rsidRPr="005C5C8E" w:rsidRDefault="0064405F" w:rsidP="005C5C8E">
      <w:pPr>
        <w:spacing w:after="0"/>
        <w:jc w:val="right"/>
        <w:rPr>
          <w:rFonts w:ascii="Times New Roman" w:hAnsi="Times New Roman" w:cs="Times New Roman"/>
          <w:sz w:val="20"/>
          <w:szCs w:val="20"/>
        </w:rPr>
      </w:pPr>
      <w:r w:rsidRPr="005C5C8E">
        <w:rPr>
          <w:rFonts w:ascii="Times New Roman" w:eastAsia="Calibri" w:hAnsi="Times New Roman" w:cs="Times New Roman"/>
          <w:sz w:val="20"/>
          <w:szCs w:val="20"/>
        </w:rPr>
        <w:t xml:space="preserve">(Identifikācijas Nr.: </w:t>
      </w:r>
      <w:r w:rsidRPr="00557893">
        <w:rPr>
          <w:rFonts w:ascii="Times New Roman" w:eastAsia="Calibri" w:hAnsi="Times New Roman" w:cs="Times New Roman"/>
          <w:sz w:val="20"/>
          <w:szCs w:val="20"/>
        </w:rPr>
        <w:t>KN 2018/</w:t>
      </w:r>
      <w:r w:rsidR="00557893" w:rsidRPr="00557893">
        <w:rPr>
          <w:rFonts w:ascii="Times New Roman" w:eastAsia="Calibri" w:hAnsi="Times New Roman" w:cs="Times New Roman"/>
          <w:sz w:val="20"/>
          <w:szCs w:val="20"/>
        </w:rPr>
        <w:t>6</w:t>
      </w:r>
      <w:r w:rsidRPr="005C5C8E">
        <w:rPr>
          <w:rFonts w:ascii="Times New Roman" w:eastAsia="Calibri" w:hAnsi="Times New Roman" w:cs="Times New Roman"/>
          <w:sz w:val="20"/>
          <w:szCs w:val="20"/>
        </w:rPr>
        <w:t>)</w:t>
      </w:r>
    </w:p>
    <w:p w:rsidR="0064405F" w:rsidRPr="005C5C8E" w:rsidRDefault="0064405F" w:rsidP="005C5C8E">
      <w:pPr>
        <w:tabs>
          <w:tab w:val="left" w:pos="5954"/>
        </w:tabs>
        <w:spacing w:after="0"/>
        <w:jc w:val="right"/>
        <w:rPr>
          <w:rFonts w:ascii="Times New Roman" w:hAnsi="Times New Roman" w:cs="Times New Roman"/>
          <w:sz w:val="20"/>
          <w:szCs w:val="20"/>
        </w:rPr>
      </w:pPr>
    </w:p>
    <w:p w:rsidR="0064405F" w:rsidRPr="005C5C8E" w:rsidRDefault="0064405F" w:rsidP="005C5C8E">
      <w:pPr>
        <w:overflowPunct w:val="0"/>
        <w:autoSpaceDE w:val="0"/>
        <w:autoSpaceDN w:val="0"/>
        <w:adjustRightInd w:val="0"/>
        <w:spacing w:after="0"/>
        <w:jc w:val="right"/>
        <w:textAlignment w:val="baseline"/>
        <w:rPr>
          <w:rFonts w:ascii="Times New Roman" w:hAnsi="Times New Roman" w:cs="Times New Roman"/>
          <w:sz w:val="20"/>
          <w:szCs w:val="20"/>
        </w:rPr>
      </w:pPr>
    </w:p>
    <w:p w:rsidR="0064405F" w:rsidRPr="005C5C8E" w:rsidRDefault="0064405F" w:rsidP="005C5C8E">
      <w:pPr>
        <w:suppressAutoHyphens/>
        <w:spacing w:after="0"/>
        <w:jc w:val="center"/>
        <w:rPr>
          <w:rFonts w:ascii="Times New Roman" w:hAnsi="Times New Roman" w:cs="Times New Roman"/>
          <w:b/>
          <w:bCs/>
          <w:color w:val="000000"/>
          <w:sz w:val="20"/>
          <w:szCs w:val="20"/>
          <w:lang w:eastAsia="ar-SA"/>
        </w:rPr>
      </w:pPr>
      <w:r w:rsidRPr="005C5C8E">
        <w:rPr>
          <w:rFonts w:ascii="Times New Roman" w:hAnsi="Times New Roman" w:cs="Times New Roman"/>
          <w:b/>
          <w:color w:val="000000"/>
          <w:sz w:val="20"/>
          <w:szCs w:val="20"/>
        </w:rPr>
        <w:t>APAKŠUZŅĒMĒJA APLIECINĀJUMS</w:t>
      </w:r>
    </w:p>
    <w:p w:rsidR="0064405F" w:rsidRPr="005C5C8E" w:rsidRDefault="0064405F" w:rsidP="005C5C8E">
      <w:pPr>
        <w:spacing w:after="0"/>
        <w:jc w:val="center"/>
        <w:rPr>
          <w:rFonts w:ascii="Times New Roman" w:hAnsi="Times New Roman" w:cs="Times New Roman"/>
          <w:sz w:val="20"/>
          <w:szCs w:val="20"/>
        </w:rPr>
      </w:pPr>
      <w:r w:rsidRPr="005C5C8E">
        <w:rPr>
          <w:rFonts w:ascii="Times New Roman" w:hAnsi="Times New Roman" w:cs="Times New Roman"/>
          <w:sz w:val="20"/>
          <w:szCs w:val="20"/>
        </w:rPr>
        <w:t>/forma/</w:t>
      </w:r>
    </w:p>
    <w:p w:rsidR="0064405F" w:rsidRPr="005C5C8E" w:rsidRDefault="0064405F" w:rsidP="005C5C8E">
      <w:pPr>
        <w:spacing w:after="0"/>
        <w:rPr>
          <w:rFonts w:ascii="Times New Roman" w:hAnsi="Times New Roman" w:cs="Times New Roman"/>
          <w:sz w:val="20"/>
          <w:szCs w:val="20"/>
        </w:rPr>
      </w:pPr>
    </w:p>
    <w:p w:rsidR="0064405F" w:rsidRPr="005C5C8E" w:rsidRDefault="0064405F" w:rsidP="005C5C8E">
      <w:pPr>
        <w:tabs>
          <w:tab w:val="left" w:pos="7105"/>
        </w:tabs>
        <w:spacing w:after="0"/>
        <w:jc w:val="both"/>
        <w:rPr>
          <w:rFonts w:ascii="Times New Roman" w:hAnsi="Times New Roman" w:cs="Times New Roman"/>
          <w:sz w:val="20"/>
          <w:szCs w:val="20"/>
        </w:rPr>
      </w:pPr>
      <w:r w:rsidRPr="005C5C8E">
        <w:rPr>
          <w:rFonts w:ascii="Times New Roman" w:hAnsi="Times New Roman" w:cs="Times New Roman"/>
          <w:b/>
          <w:bCs/>
          <w:sz w:val="20"/>
          <w:szCs w:val="20"/>
        </w:rPr>
        <w:t>Iepirkuma procedūrai:</w:t>
      </w:r>
      <w:r w:rsidRPr="005C5C8E">
        <w:rPr>
          <w:rFonts w:ascii="Times New Roman" w:hAnsi="Times New Roman" w:cs="Times New Roman"/>
          <w:sz w:val="20"/>
          <w:szCs w:val="20"/>
        </w:rPr>
        <w:t>“</w:t>
      </w:r>
      <w:r w:rsidRPr="005C5C8E">
        <w:rPr>
          <w:rFonts w:ascii="Times New Roman" w:hAnsi="Times New Roman" w:cs="Times New Roman"/>
          <w:bCs/>
          <w:sz w:val="20"/>
          <w:szCs w:val="20"/>
        </w:rPr>
        <w:t>Jauna sa</w:t>
      </w:r>
      <w:r w:rsidRPr="005C5C8E">
        <w:rPr>
          <w:rFonts w:ascii="Times New Roman" w:hAnsi="Times New Roman" w:cs="Times New Roman"/>
          <w:bCs/>
          <w:color w:val="000000"/>
          <w:sz w:val="20"/>
          <w:szCs w:val="20"/>
        </w:rPr>
        <w:t xml:space="preserve">vienojošā siltumtrašu posma izbūve </w:t>
      </w:r>
      <w:r w:rsidRPr="005C5C8E">
        <w:rPr>
          <w:rFonts w:ascii="Times New Roman" w:hAnsi="Times New Roman" w:cs="Times New Roman"/>
          <w:sz w:val="20"/>
          <w:szCs w:val="20"/>
        </w:rPr>
        <w:t>Kārsavā”</w:t>
      </w:r>
    </w:p>
    <w:p w:rsidR="0064405F" w:rsidRPr="005C5C8E" w:rsidRDefault="0064405F" w:rsidP="005C5C8E">
      <w:pPr>
        <w:spacing w:after="0"/>
        <w:rPr>
          <w:rFonts w:ascii="Times New Roman" w:hAnsi="Times New Roman" w:cs="Times New Roman"/>
          <w:sz w:val="20"/>
          <w:szCs w:val="20"/>
        </w:rPr>
      </w:pPr>
      <w:r w:rsidRPr="005C5C8E">
        <w:rPr>
          <w:rFonts w:ascii="Times New Roman" w:hAnsi="Times New Roman" w:cs="Times New Roman"/>
          <w:b/>
          <w:sz w:val="20"/>
          <w:szCs w:val="20"/>
        </w:rPr>
        <w:t>Iepirkuma identifikācijas numurs:</w:t>
      </w:r>
      <w:r w:rsidRPr="005C5C8E">
        <w:rPr>
          <w:rFonts w:ascii="Times New Roman" w:eastAsia="Calibri" w:hAnsi="Times New Roman" w:cs="Times New Roman"/>
          <w:sz w:val="20"/>
          <w:szCs w:val="20"/>
        </w:rPr>
        <w:t xml:space="preserve">KN </w:t>
      </w:r>
      <w:r w:rsidRPr="00557893">
        <w:rPr>
          <w:rFonts w:ascii="Times New Roman" w:eastAsia="Calibri" w:hAnsi="Times New Roman" w:cs="Times New Roman"/>
          <w:sz w:val="20"/>
          <w:szCs w:val="20"/>
        </w:rPr>
        <w:t>2018/</w:t>
      </w:r>
      <w:r w:rsidR="00557893" w:rsidRPr="00557893">
        <w:rPr>
          <w:rFonts w:ascii="Times New Roman" w:eastAsia="Calibri" w:hAnsi="Times New Roman" w:cs="Times New Roman"/>
          <w:sz w:val="20"/>
          <w:szCs w:val="20"/>
        </w:rPr>
        <w:t>6</w:t>
      </w:r>
    </w:p>
    <w:p w:rsidR="0064405F" w:rsidRPr="005C5C8E" w:rsidRDefault="0064405F" w:rsidP="005C5C8E">
      <w:pPr>
        <w:spacing w:after="0"/>
        <w:rPr>
          <w:rFonts w:ascii="Times New Roman" w:hAnsi="Times New Roman" w:cs="Times New Roman"/>
          <w:color w:val="000000"/>
          <w:sz w:val="20"/>
          <w:szCs w:val="20"/>
        </w:rPr>
      </w:pPr>
    </w:p>
    <w:p w:rsidR="0064405F" w:rsidRPr="005C5C8E" w:rsidRDefault="0064405F" w:rsidP="005C5C8E">
      <w:pPr>
        <w:spacing w:after="0"/>
        <w:jc w:val="both"/>
        <w:rPr>
          <w:rFonts w:ascii="Times New Roman" w:hAnsi="Times New Roman" w:cs="Times New Roman"/>
          <w:sz w:val="20"/>
          <w:szCs w:val="20"/>
        </w:rPr>
      </w:pPr>
      <w:r w:rsidRPr="005C5C8E">
        <w:rPr>
          <w:rFonts w:ascii="Times New Roman" w:hAnsi="Times New Roman" w:cs="Times New Roman"/>
          <w:color w:val="000000"/>
          <w:sz w:val="20"/>
          <w:szCs w:val="20"/>
        </w:rPr>
        <w:t xml:space="preserve">Ar šo </w:t>
      </w:r>
      <w:r w:rsidRPr="005C5C8E">
        <w:rPr>
          <w:rFonts w:ascii="Times New Roman" w:hAnsi="Times New Roman" w:cs="Times New Roman"/>
          <w:i/>
          <w:color w:val="000000"/>
          <w:sz w:val="20"/>
          <w:szCs w:val="20"/>
        </w:rPr>
        <w:t>[Apakšuzņēmēja nosaukums vai vārds un uzvārds (ja apakšuzņēmējs ir fiziska persona), reģistrācijas numurs vai personas kods (ja apakšuzņēmējs ir fiziska persona) un adrese]</w:t>
      </w:r>
      <w:r w:rsidRPr="005C5C8E">
        <w:rPr>
          <w:rFonts w:ascii="Times New Roman" w:hAnsi="Times New Roman" w:cs="Times New Roman"/>
          <w:color w:val="000000"/>
          <w:sz w:val="20"/>
          <w:szCs w:val="20"/>
        </w:rPr>
        <w:t xml:space="preserve"> apliecina, ka:</w:t>
      </w:r>
    </w:p>
    <w:p w:rsidR="0064405F" w:rsidRPr="005C5C8E" w:rsidRDefault="0064405F" w:rsidP="005C5C8E">
      <w:pPr>
        <w:spacing w:after="0"/>
        <w:rPr>
          <w:rFonts w:ascii="Times New Roman" w:hAnsi="Times New Roman" w:cs="Times New Roman"/>
          <w:sz w:val="20"/>
          <w:szCs w:val="20"/>
        </w:rPr>
      </w:pPr>
    </w:p>
    <w:p w:rsidR="0064405F" w:rsidRPr="005C5C8E" w:rsidRDefault="0064405F" w:rsidP="005C5C8E">
      <w:pPr>
        <w:pStyle w:val="ListParagraph"/>
        <w:numPr>
          <w:ilvl w:val="0"/>
          <w:numId w:val="120"/>
        </w:numPr>
        <w:tabs>
          <w:tab w:val="left" w:pos="284"/>
        </w:tabs>
        <w:ind w:left="0" w:firstLine="0"/>
        <w:contextualSpacing w:val="0"/>
        <w:jc w:val="both"/>
        <w:rPr>
          <w:color w:val="000000"/>
          <w:sz w:val="20"/>
          <w:szCs w:val="20"/>
        </w:rPr>
      </w:pPr>
      <w:r w:rsidRPr="005C5C8E">
        <w:rPr>
          <w:color w:val="000000"/>
          <w:sz w:val="20"/>
          <w:szCs w:val="20"/>
        </w:rPr>
        <w:t xml:space="preserve">piekrīt piedalīties iepirkuma procedūrā,kā </w:t>
      </w:r>
      <w:r w:rsidR="00672569">
        <w:rPr>
          <w:i/>
          <w:color w:val="000000"/>
          <w:sz w:val="20"/>
          <w:szCs w:val="20"/>
        </w:rPr>
        <w:t>[</w:t>
      </w:r>
      <w:r w:rsidRPr="005C5C8E">
        <w:rPr>
          <w:i/>
          <w:color w:val="000000"/>
          <w:sz w:val="20"/>
          <w:szCs w:val="20"/>
        </w:rPr>
        <w:t>pretendenta nosaukums, reģistrācijas numurs un adrese]</w:t>
      </w:r>
      <w:r w:rsidRPr="005C5C8E">
        <w:rPr>
          <w:color w:val="000000"/>
          <w:sz w:val="20"/>
          <w:szCs w:val="20"/>
        </w:rPr>
        <w:t xml:space="preserve"> apakšuzņēmējs, un</w:t>
      </w:r>
    </w:p>
    <w:p w:rsidR="0064405F" w:rsidRPr="005C5C8E" w:rsidRDefault="00672569" w:rsidP="005C5C8E">
      <w:pPr>
        <w:pStyle w:val="ListParagraph"/>
        <w:numPr>
          <w:ilvl w:val="0"/>
          <w:numId w:val="120"/>
        </w:numPr>
        <w:tabs>
          <w:tab w:val="left" w:pos="284"/>
        </w:tabs>
        <w:ind w:left="0" w:firstLine="0"/>
        <w:contextualSpacing w:val="0"/>
        <w:jc w:val="both"/>
        <w:rPr>
          <w:color w:val="000000"/>
          <w:sz w:val="20"/>
          <w:szCs w:val="20"/>
        </w:rPr>
      </w:pPr>
      <w:r>
        <w:rPr>
          <w:color w:val="000000"/>
          <w:sz w:val="20"/>
          <w:szCs w:val="20"/>
        </w:rPr>
        <w:t xml:space="preserve">gadījumā, ja ar </w:t>
      </w:r>
      <w:r w:rsidR="0064405F" w:rsidRPr="005C5C8E">
        <w:rPr>
          <w:color w:val="000000"/>
          <w:sz w:val="20"/>
          <w:szCs w:val="20"/>
        </w:rPr>
        <w:t xml:space="preserve">pretendentu tiks noslēgts iepirkuma līgums, apņemas veikt šādus būvniecības darbus: </w:t>
      </w:r>
      <w:r w:rsidR="0064405F" w:rsidRPr="005C5C8E">
        <w:rPr>
          <w:i/>
          <w:color w:val="000000"/>
          <w:sz w:val="20"/>
          <w:szCs w:val="20"/>
        </w:rPr>
        <w:t>[īss būvniecības darbu apraksts atbilstoši Informācijā par apakšuzņēmēju norādītajam]</w:t>
      </w:r>
      <w:r w:rsidR="0064405F" w:rsidRPr="005C5C8E">
        <w:rPr>
          <w:color w:val="000000"/>
          <w:sz w:val="20"/>
          <w:szCs w:val="20"/>
        </w:rPr>
        <w:t xml:space="preserve"> un/vai nodot pretendentam šādus resursus: </w:t>
      </w:r>
      <w:r>
        <w:rPr>
          <w:i/>
          <w:color w:val="000000"/>
          <w:sz w:val="20"/>
          <w:szCs w:val="20"/>
        </w:rPr>
        <w:t xml:space="preserve">[īss </w:t>
      </w:r>
      <w:r w:rsidR="0064405F" w:rsidRPr="005C5C8E">
        <w:rPr>
          <w:i/>
          <w:color w:val="000000"/>
          <w:sz w:val="20"/>
          <w:szCs w:val="20"/>
        </w:rPr>
        <w:t>pretendentam nododamo resursu (speciālistu un/vai tehniskā aprīkojuma) apraksts]</w:t>
      </w:r>
      <w:r w:rsidR="0064405F" w:rsidRPr="005C5C8E">
        <w:rPr>
          <w:color w:val="000000"/>
          <w:sz w:val="20"/>
          <w:szCs w:val="20"/>
        </w:rPr>
        <w:t>, un</w:t>
      </w:r>
    </w:p>
    <w:p w:rsidR="0064405F" w:rsidRPr="005C5C8E" w:rsidRDefault="0064405F" w:rsidP="005C5C8E">
      <w:pPr>
        <w:pStyle w:val="ListParagraph"/>
        <w:numPr>
          <w:ilvl w:val="0"/>
          <w:numId w:val="120"/>
        </w:numPr>
        <w:tabs>
          <w:tab w:val="left" w:pos="284"/>
        </w:tabs>
        <w:ind w:left="0" w:firstLine="0"/>
        <w:contextualSpacing w:val="0"/>
        <w:jc w:val="both"/>
        <w:rPr>
          <w:color w:val="000000"/>
          <w:sz w:val="20"/>
          <w:szCs w:val="20"/>
        </w:rPr>
      </w:pPr>
      <w:r w:rsidRPr="005C5C8E">
        <w:rPr>
          <w:sz w:val="20"/>
          <w:szCs w:val="20"/>
        </w:rPr>
        <w:t xml:space="preserve">uz to neattiecas neviens no SPSIL 48.panta pirmās daļas </w:t>
      </w:r>
      <w:hyperlink r:id="rId14" w:anchor="p2" w:tgtFrame="_blank" w:history="1">
        <w:r w:rsidRPr="005C5C8E">
          <w:rPr>
            <w:sz w:val="20"/>
            <w:szCs w:val="20"/>
          </w:rPr>
          <w:t>2.</w:t>
        </w:r>
      </w:hyperlink>
      <w:r w:rsidRPr="005C5C8E">
        <w:rPr>
          <w:sz w:val="20"/>
          <w:szCs w:val="20"/>
        </w:rPr>
        <w:t xml:space="preserve">, </w:t>
      </w:r>
      <w:hyperlink r:id="rId15" w:anchor="p3" w:tgtFrame="_blank" w:history="1">
        <w:r w:rsidRPr="005C5C8E">
          <w:rPr>
            <w:sz w:val="20"/>
            <w:szCs w:val="20"/>
          </w:rPr>
          <w:t>3.</w:t>
        </w:r>
      </w:hyperlink>
      <w:r w:rsidRPr="005C5C8E">
        <w:rPr>
          <w:sz w:val="20"/>
          <w:szCs w:val="20"/>
        </w:rPr>
        <w:t xml:space="preserve">, </w:t>
      </w:r>
      <w:hyperlink r:id="rId16" w:anchor="p6" w:tgtFrame="_blank" w:history="1">
        <w:r w:rsidRPr="005C5C8E">
          <w:rPr>
            <w:sz w:val="20"/>
            <w:szCs w:val="20"/>
          </w:rPr>
          <w:t>6.</w:t>
        </w:r>
      </w:hyperlink>
      <w:r w:rsidRPr="005C5C8E">
        <w:rPr>
          <w:sz w:val="20"/>
          <w:szCs w:val="20"/>
        </w:rPr>
        <w:t xml:space="preserve">, </w:t>
      </w:r>
      <w:hyperlink r:id="rId17" w:anchor="p8" w:tgtFrame="_blank" w:history="1">
        <w:r w:rsidRPr="005C5C8E">
          <w:rPr>
            <w:sz w:val="20"/>
            <w:szCs w:val="20"/>
          </w:rPr>
          <w:t>8.punktā</w:t>
        </w:r>
      </w:hyperlink>
      <w:r w:rsidRPr="005C5C8E">
        <w:rPr>
          <w:sz w:val="20"/>
          <w:szCs w:val="20"/>
        </w:rPr>
        <w:t xml:space="preserve"> noteiktajiem izslēgšanas noteikumiem.</w:t>
      </w:r>
    </w:p>
    <w:p w:rsidR="0064405F" w:rsidRPr="005C5C8E" w:rsidRDefault="0064405F" w:rsidP="005C5C8E">
      <w:pPr>
        <w:spacing w:after="0"/>
        <w:jc w:val="both"/>
        <w:rPr>
          <w:rFonts w:ascii="Times New Roman" w:hAnsi="Times New Roman" w:cs="Times New Roman"/>
          <w:sz w:val="20"/>
          <w:szCs w:val="20"/>
        </w:rPr>
      </w:pPr>
    </w:p>
    <w:p w:rsidR="0064405F" w:rsidRPr="005C5C8E" w:rsidRDefault="0064405F" w:rsidP="005C5C8E">
      <w:pPr>
        <w:spacing w:after="0"/>
        <w:rPr>
          <w:rFonts w:ascii="Times New Roman" w:hAnsi="Times New Roman" w:cs="Times New Roman"/>
          <w:i/>
          <w:iCs/>
          <w:sz w:val="20"/>
          <w:szCs w:val="20"/>
        </w:rPr>
      </w:pPr>
      <w:r w:rsidRPr="005C5C8E">
        <w:rPr>
          <w:rFonts w:ascii="Times New Roman" w:hAnsi="Times New Roman" w:cs="Times New Roman"/>
          <w:i/>
          <w:iCs/>
          <w:sz w:val="20"/>
          <w:szCs w:val="20"/>
        </w:rPr>
        <w:t>[datums:] ________________________________________________</w:t>
      </w:r>
    </w:p>
    <w:p w:rsidR="0064405F" w:rsidRPr="005C5C8E" w:rsidRDefault="0064405F" w:rsidP="005C5C8E">
      <w:pPr>
        <w:spacing w:after="0"/>
        <w:rPr>
          <w:rFonts w:ascii="Times New Roman" w:hAnsi="Times New Roman" w:cs="Times New Roman"/>
          <w:i/>
          <w:iCs/>
          <w:sz w:val="20"/>
          <w:szCs w:val="20"/>
        </w:rPr>
      </w:pPr>
      <w:r w:rsidRPr="005C5C8E">
        <w:rPr>
          <w:rFonts w:ascii="Times New Roman" w:hAnsi="Times New Roman" w:cs="Times New Roman"/>
          <w:i/>
          <w:iCs/>
          <w:sz w:val="20"/>
          <w:szCs w:val="20"/>
        </w:rPr>
        <w:t>[apakšuzņēmēja vai pilnvarotās personas paraksts:] _______________________________________</w:t>
      </w:r>
    </w:p>
    <w:p w:rsidR="0064405F" w:rsidRPr="005C5C8E" w:rsidRDefault="0064405F" w:rsidP="005C5C8E">
      <w:pPr>
        <w:spacing w:after="0"/>
        <w:rPr>
          <w:rFonts w:ascii="Times New Roman" w:hAnsi="Times New Roman" w:cs="Times New Roman"/>
          <w:i/>
          <w:iCs/>
          <w:sz w:val="20"/>
          <w:szCs w:val="20"/>
        </w:rPr>
      </w:pPr>
      <w:r w:rsidRPr="005C5C8E">
        <w:rPr>
          <w:rFonts w:ascii="Times New Roman" w:hAnsi="Times New Roman" w:cs="Times New Roman"/>
          <w:i/>
          <w:iCs/>
          <w:sz w:val="20"/>
          <w:szCs w:val="20"/>
        </w:rPr>
        <w:t>[apakšuzņēmēja vai pilnvarotās personas vārds, uzvārds un amats:] ___________________________</w:t>
      </w:r>
    </w:p>
    <w:p w:rsidR="0064405F" w:rsidRPr="005C5C8E" w:rsidRDefault="0064405F" w:rsidP="005C5C8E">
      <w:pPr>
        <w:spacing w:after="0"/>
        <w:jc w:val="both"/>
        <w:rPr>
          <w:rFonts w:ascii="Times New Roman" w:hAnsi="Times New Roman" w:cs="Times New Roman"/>
          <w:i/>
          <w:sz w:val="20"/>
          <w:szCs w:val="20"/>
        </w:rPr>
      </w:pPr>
    </w:p>
    <w:p w:rsidR="0064405F" w:rsidRPr="005C5C8E" w:rsidRDefault="0064405F" w:rsidP="005C5C8E">
      <w:pPr>
        <w:spacing w:after="0"/>
        <w:rPr>
          <w:rFonts w:ascii="Times New Roman" w:hAnsi="Times New Roman" w:cs="Times New Roman"/>
          <w:i/>
          <w:sz w:val="20"/>
          <w:szCs w:val="20"/>
        </w:rPr>
      </w:pPr>
    </w:p>
    <w:p w:rsidR="0064405F" w:rsidRPr="005C5C8E" w:rsidRDefault="0064405F" w:rsidP="005C5C8E">
      <w:pPr>
        <w:spacing w:after="0"/>
        <w:rPr>
          <w:rFonts w:ascii="Times New Roman" w:hAnsi="Times New Roman" w:cs="Times New Roman"/>
          <w:i/>
          <w:sz w:val="20"/>
          <w:szCs w:val="20"/>
        </w:rPr>
      </w:pPr>
    </w:p>
    <w:p w:rsidR="0064405F" w:rsidRPr="005C5C8E" w:rsidRDefault="0064405F" w:rsidP="005C5C8E">
      <w:pPr>
        <w:spacing w:after="0"/>
        <w:rPr>
          <w:rFonts w:ascii="Times New Roman" w:hAnsi="Times New Roman" w:cs="Times New Roman"/>
          <w:i/>
          <w:iCs/>
          <w:sz w:val="20"/>
          <w:szCs w:val="20"/>
        </w:rPr>
      </w:pPr>
      <w:r w:rsidRPr="005C5C8E">
        <w:rPr>
          <w:rFonts w:ascii="Times New Roman" w:hAnsi="Times New Roman" w:cs="Times New Roman"/>
          <w:i/>
          <w:iCs/>
          <w:sz w:val="20"/>
          <w:szCs w:val="20"/>
        </w:rPr>
        <w:t>[datums:] ________________________________________________</w:t>
      </w:r>
    </w:p>
    <w:p w:rsidR="0064405F" w:rsidRPr="005C5C8E" w:rsidRDefault="00672569" w:rsidP="005C5C8E">
      <w:pPr>
        <w:spacing w:after="0"/>
        <w:rPr>
          <w:rFonts w:ascii="Times New Roman" w:hAnsi="Times New Roman" w:cs="Times New Roman"/>
          <w:i/>
          <w:iCs/>
          <w:sz w:val="20"/>
          <w:szCs w:val="20"/>
        </w:rPr>
      </w:pPr>
      <w:r>
        <w:rPr>
          <w:rFonts w:ascii="Times New Roman" w:hAnsi="Times New Roman" w:cs="Times New Roman"/>
          <w:i/>
          <w:iCs/>
          <w:sz w:val="20"/>
          <w:szCs w:val="20"/>
        </w:rPr>
        <w:t>[pretendenta</w:t>
      </w:r>
      <w:r w:rsidR="0064405F" w:rsidRPr="005C5C8E">
        <w:rPr>
          <w:rFonts w:ascii="Times New Roman" w:hAnsi="Times New Roman" w:cs="Times New Roman"/>
          <w:i/>
          <w:iCs/>
          <w:sz w:val="20"/>
          <w:szCs w:val="20"/>
        </w:rPr>
        <w:t xml:space="preserve"> pilnvarotās personas paraksts:] _______________________________________________</w:t>
      </w:r>
    </w:p>
    <w:p w:rsidR="00EF4C67" w:rsidRPr="00D5677D" w:rsidRDefault="00672569" w:rsidP="00D5677D">
      <w:pPr>
        <w:spacing w:after="0"/>
        <w:jc w:val="right"/>
        <w:rPr>
          <w:rFonts w:ascii="Times New Roman" w:hAnsi="Times New Roman" w:cs="Times New Roman"/>
          <w:b/>
          <w:sz w:val="20"/>
          <w:szCs w:val="20"/>
        </w:rPr>
      </w:pPr>
      <w:r>
        <w:rPr>
          <w:rFonts w:ascii="Times New Roman" w:hAnsi="Times New Roman" w:cs="Times New Roman"/>
          <w:i/>
          <w:iCs/>
          <w:sz w:val="20"/>
          <w:szCs w:val="20"/>
        </w:rPr>
        <w:t>[pretendenta</w:t>
      </w:r>
      <w:r w:rsidR="0064405F" w:rsidRPr="005C5C8E">
        <w:rPr>
          <w:rFonts w:ascii="Times New Roman" w:hAnsi="Times New Roman" w:cs="Times New Roman"/>
          <w:i/>
          <w:iCs/>
          <w:sz w:val="20"/>
          <w:szCs w:val="20"/>
        </w:rPr>
        <w:t xml:space="preserve"> pilnvarotās personas vārds, uzvārds un amats:] __</w:t>
      </w:r>
      <w:r w:rsidR="00D5677D">
        <w:rPr>
          <w:rFonts w:ascii="Times New Roman" w:hAnsi="Times New Roman" w:cs="Times New Roman"/>
          <w:i/>
          <w:iCs/>
          <w:sz w:val="20"/>
          <w:szCs w:val="20"/>
        </w:rPr>
        <w:t>_____________________________</w:t>
      </w:r>
      <w:r w:rsidR="00916198" w:rsidRPr="00AE54DE">
        <w:rPr>
          <w:sz w:val="20"/>
          <w:szCs w:val="20"/>
        </w:rPr>
        <w:br w:type="page"/>
      </w:r>
      <w:r w:rsidR="00D5677D" w:rsidRPr="00D5677D">
        <w:rPr>
          <w:rFonts w:ascii="Times New Roman" w:hAnsi="Times New Roman" w:cs="Times New Roman"/>
          <w:b/>
          <w:sz w:val="20"/>
          <w:szCs w:val="20"/>
        </w:rPr>
        <w:lastRenderedPageBreak/>
        <w:t>11</w:t>
      </w:r>
      <w:r w:rsidR="00EF4C67" w:rsidRPr="00D5677D">
        <w:rPr>
          <w:rFonts w:ascii="Times New Roman" w:hAnsi="Times New Roman" w:cs="Times New Roman"/>
          <w:b/>
          <w:sz w:val="20"/>
          <w:szCs w:val="20"/>
        </w:rPr>
        <w:t>.pielikums</w:t>
      </w:r>
    </w:p>
    <w:p w:rsidR="00EF4C67" w:rsidRPr="00D5677D" w:rsidRDefault="00EF4C67" w:rsidP="00EF4C67">
      <w:pPr>
        <w:overflowPunct w:val="0"/>
        <w:autoSpaceDE w:val="0"/>
        <w:autoSpaceDN w:val="0"/>
        <w:adjustRightInd w:val="0"/>
        <w:jc w:val="right"/>
        <w:textAlignment w:val="baseline"/>
        <w:rPr>
          <w:rFonts w:ascii="Times New Roman" w:hAnsi="Times New Roman" w:cs="Times New Roman"/>
          <w:sz w:val="20"/>
          <w:szCs w:val="20"/>
        </w:rPr>
      </w:pPr>
      <w:r w:rsidRPr="00D5677D">
        <w:rPr>
          <w:rFonts w:ascii="Times New Roman" w:hAnsi="Times New Roman" w:cs="Times New Roman"/>
          <w:sz w:val="20"/>
          <w:szCs w:val="20"/>
        </w:rPr>
        <w:t xml:space="preserve">Nolikumam </w:t>
      </w:r>
    </w:p>
    <w:p w:rsidR="00EF4C67" w:rsidRPr="00557893" w:rsidRDefault="00EF4C67" w:rsidP="00EF4C67">
      <w:pPr>
        <w:jc w:val="right"/>
        <w:rPr>
          <w:rFonts w:ascii="Times New Roman" w:hAnsi="Times New Roman" w:cs="Times New Roman"/>
          <w:sz w:val="20"/>
          <w:szCs w:val="20"/>
        </w:rPr>
      </w:pPr>
      <w:r w:rsidRPr="00D5677D">
        <w:rPr>
          <w:rFonts w:ascii="Times New Roman" w:hAnsi="Times New Roman" w:cs="Times New Roman"/>
          <w:sz w:val="20"/>
          <w:szCs w:val="20"/>
        </w:rPr>
        <w:t xml:space="preserve"> “Jauna savienojošā siltumtrašu posma </w:t>
      </w:r>
      <w:r w:rsidRPr="00557893">
        <w:rPr>
          <w:rFonts w:ascii="Times New Roman" w:hAnsi="Times New Roman" w:cs="Times New Roman"/>
          <w:sz w:val="20"/>
          <w:szCs w:val="20"/>
        </w:rPr>
        <w:t>izbūve Kārsavā”</w:t>
      </w:r>
    </w:p>
    <w:p w:rsidR="00EF4C67" w:rsidRPr="00D5677D" w:rsidRDefault="00EF4C67" w:rsidP="00D5677D">
      <w:pPr>
        <w:overflowPunct w:val="0"/>
        <w:autoSpaceDE w:val="0"/>
        <w:autoSpaceDN w:val="0"/>
        <w:adjustRightInd w:val="0"/>
        <w:spacing w:line="252" w:lineRule="auto"/>
        <w:jc w:val="right"/>
        <w:textAlignment w:val="baseline"/>
        <w:rPr>
          <w:rFonts w:ascii="Times New Roman" w:hAnsi="Times New Roman" w:cs="Times New Roman"/>
          <w:sz w:val="20"/>
          <w:szCs w:val="20"/>
        </w:rPr>
      </w:pPr>
      <w:r w:rsidRPr="00557893">
        <w:rPr>
          <w:rFonts w:ascii="Times New Roman" w:hAnsi="Times New Roman" w:cs="Times New Roman"/>
          <w:sz w:val="20"/>
          <w:szCs w:val="20"/>
        </w:rPr>
        <w:t>(Identifikācijas Nr.: KN2018/</w:t>
      </w:r>
      <w:r w:rsidR="00557893" w:rsidRPr="00557893">
        <w:rPr>
          <w:rFonts w:ascii="Times New Roman" w:hAnsi="Times New Roman" w:cs="Times New Roman"/>
          <w:sz w:val="20"/>
          <w:szCs w:val="20"/>
        </w:rPr>
        <w:t>6</w:t>
      </w:r>
      <w:r w:rsidR="00D5677D" w:rsidRPr="00557893">
        <w:rPr>
          <w:rFonts w:ascii="Times New Roman" w:hAnsi="Times New Roman" w:cs="Times New Roman"/>
          <w:sz w:val="20"/>
          <w:szCs w:val="20"/>
        </w:rPr>
        <w:t>)</w:t>
      </w:r>
    </w:p>
    <w:p w:rsidR="00EF4C67" w:rsidRPr="00D5677D" w:rsidRDefault="00EF4C67" w:rsidP="00EF4C67">
      <w:pPr>
        <w:overflowPunct w:val="0"/>
        <w:autoSpaceDE w:val="0"/>
        <w:autoSpaceDN w:val="0"/>
        <w:adjustRightInd w:val="0"/>
        <w:jc w:val="right"/>
        <w:textAlignment w:val="baseline"/>
        <w:rPr>
          <w:rFonts w:ascii="Times New Roman" w:hAnsi="Times New Roman" w:cs="Times New Roman"/>
          <w:sz w:val="20"/>
          <w:szCs w:val="20"/>
        </w:rPr>
      </w:pPr>
    </w:p>
    <w:p w:rsidR="00EF4C67" w:rsidRPr="00D5677D" w:rsidRDefault="00EF4C67" w:rsidP="00EF4C67">
      <w:pPr>
        <w:pStyle w:val="Standard"/>
        <w:jc w:val="right"/>
        <w:rPr>
          <w:b/>
          <w:sz w:val="20"/>
          <w:szCs w:val="20"/>
        </w:rPr>
      </w:pPr>
      <w:r w:rsidRPr="00D5677D">
        <w:rPr>
          <w:b/>
          <w:sz w:val="20"/>
          <w:szCs w:val="20"/>
        </w:rPr>
        <w:t>Līguma projekts</w:t>
      </w:r>
    </w:p>
    <w:p w:rsidR="00EF4C67" w:rsidRPr="00D5677D" w:rsidRDefault="00EF4C67" w:rsidP="00D5677D">
      <w:pPr>
        <w:widowControl w:val="0"/>
        <w:autoSpaceDE w:val="0"/>
        <w:autoSpaceDN w:val="0"/>
        <w:adjustRightInd w:val="0"/>
        <w:rPr>
          <w:rFonts w:ascii="Times New Roman" w:hAnsi="Times New Roman" w:cs="Times New Roman"/>
          <w:sz w:val="20"/>
          <w:szCs w:val="20"/>
        </w:rPr>
      </w:pPr>
    </w:p>
    <w:p w:rsidR="00EF4C67" w:rsidRPr="00186511" w:rsidRDefault="00EF4C67" w:rsidP="00EF4C67">
      <w:pPr>
        <w:widowControl w:val="0"/>
        <w:autoSpaceDE w:val="0"/>
        <w:autoSpaceDN w:val="0"/>
        <w:adjustRightInd w:val="0"/>
        <w:jc w:val="center"/>
        <w:rPr>
          <w:rFonts w:ascii="Times New Roman" w:hAnsi="Times New Roman" w:cs="Times New Roman"/>
          <w:b/>
          <w:bCs/>
          <w:iCs/>
          <w:sz w:val="20"/>
          <w:szCs w:val="20"/>
          <w:u w:val="single"/>
        </w:rPr>
      </w:pPr>
      <w:r w:rsidRPr="00186511">
        <w:rPr>
          <w:rFonts w:ascii="Times New Roman" w:hAnsi="Times New Roman" w:cs="Times New Roman"/>
          <w:b/>
          <w:sz w:val="20"/>
          <w:szCs w:val="20"/>
        </w:rPr>
        <w:t>IEPIRKUMA LĪGUMS Nr.</w:t>
      </w:r>
      <w:r w:rsidRPr="00186511">
        <w:rPr>
          <w:rFonts w:ascii="Times New Roman" w:hAnsi="Times New Roman" w:cs="Times New Roman"/>
          <w:b/>
          <w:bCs/>
          <w:iCs/>
          <w:sz w:val="20"/>
          <w:szCs w:val="20"/>
          <w:u w:val="single"/>
        </w:rPr>
        <w:t>_______________</w:t>
      </w:r>
    </w:p>
    <w:p w:rsidR="00EF4C67" w:rsidRPr="00D5677D" w:rsidRDefault="00EF4C67" w:rsidP="00EF4C67">
      <w:pPr>
        <w:widowControl w:val="0"/>
        <w:autoSpaceDE w:val="0"/>
        <w:autoSpaceDN w:val="0"/>
        <w:adjustRightInd w:val="0"/>
        <w:jc w:val="center"/>
        <w:rPr>
          <w:rFonts w:ascii="Times New Roman" w:hAnsi="Times New Roman" w:cs="Times New Roman"/>
          <w:sz w:val="20"/>
          <w:szCs w:val="20"/>
          <w:highlight w:val="yellow"/>
        </w:rPr>
      </w:pPr>
    </w:p>
    <w:p w:rsidR="00EF4C67" w:rsidRPr="00D5677D" w:rsidRDefault="00EF4C67" w:rsidP="00EF4C67">
      <w:pPr>
        <w:widowControl w:val="0"/>
        <w:tabs>
          <w:tab w:val="right" w:pos="9354"/>
        </w:tabs>
        <w:jc w:val="both"/>
        <w:rPr>
          <w:rFonts w:ascii="Times New Roman" w:hAnsi="Times New Roman" w:cs="Times New Roman"/>
          <w:sz w:val="20"/>
          <w:szCs w:val="20"/>
        </w:rPr>
      </w:pPr>
      <w:r w:rsidRPr="00D5677D">
        <w:rPr>
          <w:rFonts w:ascii="Times New Roman" w:hAnsi="Times New Roman" w:cs="Times New Roman"/>
          <w:sz w:val="20"/>
          <w:szCs w:val="20"/>
        </w:rPr>
        <w:t>Kārsavā</w:t>
      </w:r>
      <w:r w:rsidRPr="00D5677D">
        <w:rPr>
          <w:rFonts w:ascii="Times New Roman" w:hAnsi="Times New Roman" w:cs="Times New Roman"/>
          <w:sz w:val="20"/>
          <w:szCs w:val="20"/>
        </w:rPr>
        <w:tab/>
        <w:t>2018.gada ________________</w:t>
      </w:r>
    </w:p>
    <w:p w:rsidR="00EF4C67" w:rsidRPr="00D5677D" w:rsidRDefault="00EF4C67" w:rsidP="00EF4C67">
      <w:pPr>
        <w:widowControl w:val="0"/>
        <w:autoSpaceDE w:val="0"/>
        <w:autoSpaceDN w:val="0"/>
        <w:adjustRightInd w:val="0"/>
        <w:jc w:val="center"/>
        <w:rPr>
          <w:rFonts w:ascii="Times New Roman" w:hAnsi="Times New Roman" w:cs="Times New Roman"/>
          <w:sz w:val="20"/>
          <w:szCs w:val="20"/>
          <w:highlight w:val="yellow"/>
        </w:rPr>
      </w:pPr>
    </w:p>
    <w:p w:rsidR="00EF4C67" w:rsidRPr="00D5677D" w:rsidRDefault="00EF4C67" w:rsidP="00EF4C67">
      <w:pPr>
        <w:widowControl w:val="0"/>
        <w:autoSpaceDE w:val="0"/>
        <w:autoSpaceDN w:val="0"/>
        <w:adjustRightInd w:val="0"/>
        <w:jc w:val="center"/>
        <w:rPr>
          <w:rFonts w:ascii="Times New Roman" w:hAnsi="Times New Roman" w:cs="Times New Roman"/>
          <w:sz w:val="20"/>
          <w:szCs w:val="20"/>
        </w:rPr>
      </w:pPr>
    </w:p>
    <w:p w:rsidR="00EF4C67" w:rsidRPr="00D5677D" w:rsidRDefault="00EF4C67" w:rsidP="00EF4C67">
      <w:pPr>
        <w:widowControl w:val="0"/>
        <w:jc w:val="both"/>
        <w:rPr>
          <w:rFonts w:ascii="Times New Roman" w:hAnsi="Times New Roman" w:cs="Times New Roman"/>
          <w:sz w:val="20"/>
          <w:szCs w:val="20"/>
        </w:rPr>
      </w:pPr>
      <w:r w:rsidRPr="00D5677D">
        <w:rPr>
          <w:rFonts w:ascii="Times New Roman" w:hAnsi="Times New Roman" w:cs="Times New Roman"/>
          <w:b/>
          <w:sz w:val="20"/>
          <w:szCs w:val="20"/>
        </w:rPr>
        <w:t>SIA “KĀRSAVAS NAMSAIMNIEKS”</w:t>
      </w:r>
      <w:r w:rsidRPr="00D5677D">
        <w:rPr>
          <w:rFonts w:ascii="Times New Roman" w:hAnsi="Times New Roman" w:cs="Times New Roman"/>
          <w:sz w:val="20"/>
          <w:szCs w:val="20"/>
        </w:rPr>
        <w:t xml:space="preserve">, </w:t>
      </w:r>
      <w:r w:rsidRPr="00D5677D">
        <w:rPr>
          <w:rFonts w:ascii="Times New Roman" w:hAnsi="Times New Roman" w:cs="Times New Roman"/>
          <w:sz w:val="20"/>
          <w:szCs w:val="20"/>
          <w:lang w:eastAsia="lv-LV"/>
        </w:rPr>
        <w:t>vienotais reģistrācijas Nr.</w:t>
      </w:r>
      <w:r w:rsidRPr="00D5677D">
        <w:rPr>
          <w:rFonts w:ascii="Times New Roman" w:hAnsi="Times New Roman" w:cs="Times New Roman"/>
          <w:sz w:val="20"/>
          <w:szCs w:val="20"/>
        </w:rPr>
        <w:t xml:space="preserve"> 56803002941, juridiskā adrese: Vienības iela 53, Kārsava, Kārsavas nov., LV-5717, tā/tās _______________________ personā, saskaņā ar________________, turpmāk tekstā – Pasūtītājs, no vienas puses, un</w:t>
      </w:r>
    </w:p>
    <w:p w:rsidR="00EF4C67" w:rsidRPr="00D5677D" w:rsidRDefault="00EF4C67" w:rsidP="00EF4C67">
      <w:pPr>
        <w:widowControl w:val="0"/>
        <w:jc w:val="both"/>
        <w:rPr>
          <w:rFonts w:ascii="Times New Roman" w:hAnsi="Times New Roman" w:cs="Times New Roman"/>
          <w:sz w:val="20"/>
          <w:szCs w:val="20"/>
        </w:rPr>
      </w:pPr>
      <w:r w:rsidRPr="00D5677D">
        <w:rPr>
          <w:rFonts w:ascii="Times New Roman" w:hAnsi="Times New Roman" w:cs="Times New Roman"/>
          <w:b/>
          <w:sz w:val="20"/>
          <w:szCs w:val="20"/>
        </w:rPr>
        <w:t>Pretendents ______________</w:t>
      </w:r>
      <w:r w:rsidRPr="00D5677D">
        <w:rPr>
          <w:rFonts w:ascii="Times New Roman" w:hAnsi="Times New Roman" w:cs="Times New Roman"/>
          <w:sz w:val="20"/>
          <w:szCs w:val="20"/>
        </w:rPr>
        <w:t xml:space="preserve">, </w:t>
      </w:r>
      <w:r w:rsidRPr="00D5677D">
        <w:rPr>
          <w:rFonts w:ascii="Times New Roman" w:hAnsi="Times New Roman" w:cs="Times New Roman"/>
          <w:sz w:val="20"/>
          <w:szCs w:val="20"/>
          <w:lang w:eastAsia="lv-LV"/>
        </w:rPr>
        <w:t>vienotais reģistrācijas Nr.</w:t>
      </w:r>
      <w:r w:rsidRPr="00D5677D">
        <w:rPr>
          <w:rFonts w:ascii="Times New Roman" w:hAnsi="Times New Roman" w:cs="Times New Roman"/>
          <w:sz w:val="20"/>
          <w:szCs w:val="20"/>
        </w:rPr>
        <w:t>_______________, juridiskā adrese: ___________________________________, tā/tās ______________________ personā, saskaņā ar______________, turpmāk tekstā – Uzņēmējs,, no otras puses,</w:t>
      </w:r>
    </w:p>
    <w:p w:rsidR="00EF4C67" w:rsidRPr="00D5677D" w:rsidRDefault="00EF4C67" w:rsidP="00EF4C67">
      <w:pPr>
        <w:widowControl w:val="0"/>
        <w:jc w:val="both"/>
        <w:rPr>
          <w:rFonts w:ascii="Times New Roman" w:hAnsi="Times New Roman" w:cs="Times New Roman"/>
          <w:sz w:val="20"/>
          <w:szCs w:val="20"/>
        </w:rPr>
      </w:pPr>
      <w:r w:rsidRPr="00D5677D">
        <w:rPr>
          <w:rFonts w:ascii="Times New Roman" w:hAnsi="Times New Roman" w:cs="Times New Roman"/>
          <w:sz w:val="20"/>
          <w:szCs w:val="20"/>
        </w:rPr>
        <w:t>Abi kopā, turpmāk tekstā – Puses,</w:t>
      </w:r>
    </w:p>
    <w:p w:rsidR="00EF4C67" w:rsidRPr="00D5677D" w:rsidRDefault="00EF4C67" w:rsidP="00EF4C67">
      <w:pPr>
        <w:widowControl w:val="0"/>
        <w:jc w:val="both"/>
        <w:rPr>
          <w:rFonts w:ascii="Times New Roman" w:hAnsi="Times New Roman" w:cs="Times New Roman"/>
          <w:sz w:val="20"/>
          <w:szCs w:val="20"/>
        </w:rPr>
      </w:pPr>
      <w:r w:rsidRPr="00D5677D">
        <w:rPr>
          <w:rFonts w:ascii="Times New Roman" w:hAnsi="Times New Roman" w:cs="Times New Roman"/>
          <w:sz w:val="20"/>
          <w:szCs w:val="20"/>
        </w:rPr>
        <w:t>pamatojoties uz iepirkuma</w:t>
      </w:r>
      <w:r w:rsidRPr="00D5677D">
        <w:rPr>
          <w:rFonts w:ascii="Times New Roman" w:hAnsi="Times New Roman" w:cs="Times New Roman"/>
          <w:bCs/>
          <w:sz w:val="20"/>
          <w:szCs w:val="20"/>
        </w:rPr>
        <w:t xml:space="preserve"> procedūras “Jauna sa</w:t>
      </w:r>
      <w:r w:rsidRPr="00D5677D">
        <w:rPr>
          <w:rFonts w:ascii="Times New Roman" w:hAnsi="Times New Roman" w:cs="Times New Roman"/>
          <w:bCs/>
          <w:color w:val="000000"/>
          <w:sz w:val="20"/>
          <w:szCs w:val="20"/>
        </w:rPr>
        <w:t xml:space="preserve">vienojošā siltumtrašu posma izbūve </w:t>
      </w:r>
      <w:r w:rsidRPr="00D5677D">
        <w:rPr>
          <w:rFonts w:ascii="Times New Roman" w:hAnsi="Times New Roman" w:cs="Times New Roman"/>
          <w:sz w:val="20"/>
          <w:szCs w:val="20"/>
        </w:rPr>
        <w:t>Kārsavā</w:t>
      </w:r>
      <w:r w:rsidRPr="00D5677D">
        <w:rPr>
          <w:rFonts w:ascii="Times New Roman" w:hAnsi="Times New Roman" w:cs="Times New Roman"/>
          <w:bCs/>
          <w:sz w:val="20"/>
          <w:szCs w:val="20"/>
        </w:rPr>
        <w:t xml:space="preserve">” </w:t>
      </w:r>
      <w:r w:rsidRPr="00D5677D">
        <w:rPr>
          <w:rFonts w:ascii="Times New Roman" w:hAnsi="Times New Roman" w:cs="Times New Roman"/>
          <w:sz w:val="20"/>
          <w:szCs w:val="20"/>
        </w:rPr>
        <w:t>(iepirkuma identifikācijas Nr.______________), turpmāk tekstā saukts “Iepirkums”,rezultātiem, realizējot Eiropas Savienības Kohēzijas fonda darbības programmas “Izaugsme un nodarbinātība” 4.3.1. specifiskā atbalsta mērķa “Veicināt energoefektivitāti un vietējo AER izmantošanu centralizētajā siltumapgādē” projektu, saskaņā ar Centrālo finanšu un līgumu aģentūru noslēgtā līguma nosacījumiem (līguma Nr.4.3.1.0/17/A/066),</w:t>
      </w:r>
    </w:p>
    <w:p w:rsidR="00EF4C67" w:rsidRPr="00D5677D" w:rsidRDefault="00EF4C67" w:rsidP="00EF4C67">
      <w:pPr>
        <w:widowControl w:val="0"/>
        <w:jc w:val="both"/>
        <w:rPr>
          <w:rFonts w:ascii="Times New Roman" w:hAnsi="Times New Roman" w:cs="Times New Roman"/>
          <w:sz w:val="20"/>
          <w:szCs w:val="20"/>
        </w:rPr>
      </w:pPr>
      <w:r w:rsidRPr="00D5677D">
        <w:rPr>
          <w:rFonts w:ascii="Times New Roman" w:hAnsi="Times New Roman" w:cs="Times New Roman"/>
          <w:bCs/>
          <w:sz w:val="20"/>
          <w:szCs w:val="20"/>
        </w:rPr>
        <w:t>izsakot savu brīvu gribu, bez maldības, viltus un spaidiem, no</w:t>
      </w:r>
      <w:r w:rsidRPr="00D5677D">
        <w:rPr>
          <w:rFonts w:ascii="Times New Roman" w:hAnsi="Times New Roman" w:cs="Times New Roman"/>
          <w:sz w:val="20"/>
          <w:szCs w:val="20"/>
        </w:rPr>
        <w:t>slēdz šāda satura līgumu, turpmāk tekstā – Līgums:</w:t>
      </w:r>
    </w:p>
    <w:p w:rsidR="00EF4C67" w:rsidRPr="00D5677D" w:rsidRDefault="00EF4C67" w:rsidP="00EF4C67">
      <w:pPr>
        <w:widowControl w:val="0"/>
        <w:shd w:val="clear" w:color="auto" w:fill="FFFFFF"/>
        <w:jc w:val="both"/>
        <w:rPr>
          <w:rFonts w:ascii="Times New Roman" w:hAnsi="Times New Roman" w:cs="Times New Roman"/>
          <w:sz w:val="16"/>
          <w:szCs w:val="16"/>
        </w:rPr>
      </w:pPr>
    </w:p>
    <w:p w:rsidR="00EF4C67" w:rsidRPr="00D5677D" w:rsidRDefault="00EF4C67" w:rsidP="00AB306D">
      <w:pPr>
        <w:widowControl w:val="0"/>
        <w:numPr>
          <w:ilvl w:val="0"/>
          <w:numId w:val="118"/>
        </w:numPr>
        <w:shd w:val="clear" w:color="auto" w:fill="FFFFFF"/>
        <w:autoSpaceDE w:val="0"/>
        <w:autoSpaceDN w:val="0"/>
        <w:adjustRightInd w:val="0"/>
        <w:spacing w:after="0" w:line="240" w:lineRule="auto"/>
        <w:ind w:left="0" w:firstLine="0"/>
        <w:jc w:val="both"/>
        <w:rPr>
          <w:rFonts w:ascii="Times New Roman" w:hAnsi="Times New Roman" w:cs="Times New Roman"/>
          <w:b/>
          <w:bCs/>
          <w:sz w:val="20"/>
          <w:szCs w:val="20"/>
        </w:rPr>
      </w:pPr>
      <w:r w:rsidRPr="00D5677D">
        <w:rPr>
          <w:rFonts w:ascii="Times New Roman" w:hAnsi="Times New Roman" w:cs="Times New Roman"/>
          <w:b/>
          <w:bCs/>
          <w:sz w:val="20"/>
          <w:szCs w:val="20"/>
        </w:rPr>
        <w:t>Līguma priekšmets</w:t>
      </w:r>
    </w:p>
    <w:p w:rsidR="00EF4C67" w:rsidRPr="00D5677D" w:rsidRDefault="00EF4C67" w:rsidP="00AB306D">
      <w:pPr>
        <w:widowControl w:val="0"/>
        <w:numPr>
          <w:ilvl w:val="1"/>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sz w:val="20"/>
          <w:szCs w:val="20"/>
        </w:rPr>
      </w:pPr>
      <w:r w:rsidRPr="00D5677D">
        <w:rPr>
          <w:rFonts w:ascii="Times New Roman" w:hAnsi="Times New Roman" w:cs="Times New Roman"/>
          <w:sz w:val="20"/>
          <w:szCs w:val="20"/>
        </w:rPr>
        <w:t xml:space="preserve">Uzņēmējs apņemas veikt </w:t>
      </w:r>
      <w:r w:rsidRPr="00D5677D">
        <w:rPr>
          <w:rFonts w:ascii="Times New Roman" w:hAnsi="Times New Roman" w:cs="Times New Roman"/>
          <w:i/>
          <w:sz w:val="20"/>
          <w:szCs w:val="20"/>
        </w:rPr>
        <w:t>[darbu raksturojums]</w:t>
      </w:r>
      <w:r w:rsidRPr="00D5677D">
        <w:rPr>
          <w:rFonts w:ascii="Times New Roman" w:hAnsi="Times New Roman" w:cs="Times New Roman"/>
          <w:sz w:val="20"/>
          <w:szCs w:val="20"/>
        </w:rPr>
        <w:t xml:space="preserve"> (turpmāk tekstā viss kopā saukts Objekts).</w:t>
      </w:r>
    </w:p>
    <w:p w:rsidR="00EF4C67" w:rsidRPr="00D5677D" w:rsidRDefault="00EF4C67" w:rsidP="00AB306D">
      <w:pPr>
        <w:widowControl w:val="0"/>
        <w:numPr>
          <w:ilvl w:val="1"/>
          <w:numId w:val="118"/>
        </w:numPr>
        <w:tabs>
          <w:tab w:val="clear" w:pos="360"/>
        </w:tabs>
        <w:autoSpaceDE w:val="0"/>
        <w:autoSpaceDN w:val="0"/>
        <w:adjustRightInd w:val="0"/>
        <w:spacing w:after="0" w:line="240" w:lineRule="auto"/>
        <w:ind w:left="0" w:firstLine="0"/>
        <w:jc w:val="both"/>
        <w:rPr>
          <w:rFonts w:ascii="Times New Roman" w:hAnsi="Times New Roman" w:cs="Times New Roman"/>
          <w:sz w:val="20"/>
          <w:szCs w:val="20"/>
        </w:rPr>
      </w:pPr>
      <w:r w:rsidRPr="00D5677D">
        <w:rPr>
          <w:rFonts w:ascii="Times New Roman" w:hAnsi="Times New Roman" w:cs="Times New Roman"/>
          <w:sz w:val="20"/>
          <w:szCs w:val="20"/>
        </w:rPr>
        <w:t>Būvdarbi tiek veikti saskaņā ar šo Līgumu, Iepirkuma procedūras nolikumu, Uzņēmēja Iepirkumam iesniegto piedāvājumu un Pušu apstiprinātām tāmēm Līguma pielikumā Nr.1 (turpmāk tekstā – Tāmes), kas ir Līguma neatņemamas sastāvdaļas. Būvdarbi ietver šajā punktā minētajās Tāmēs uzskaitītos darbus, kā arī visus un jebkādus darbus un procesus, kuri nepieciešami, lai veiktu Būvdarbus Objektā atbilstošā kvalitātē saskaņā ar Pasūtītāja prasībām, kuras norādītas iepirkuma procedūras nolikumā, saskaņā ar Tehnisko projektu un spēkā esošo normatīvo aktu prasībām un nodotu Objektu ekspluatācijā un Pasūtītājam, tai skaitā izpētes darbi, būvlaukuma sagatavošana, demontāžas un utilizācijas darbi, pagaidu darbi, materiālu un iekārtu iegādes un piegādes, komunikāciju un iekārtu montāža un pieslēgumi u.c., kā arī visas ar būvniecību un projektēšanu saistītās dokumentācijas kārtošana un iegūšana. Būvdarbi ietver arī visu Būvdarbu izpildei nepieciešamo atļauju un saskaņojumu iegūšanu, būvniecības vadību un organizēšanu, izpilddokumentācijas (digitālā veidā tikai ģeodēziskās izpildshēmas) un citas dokumentācijas sagatavošanu, būves nodošanu ekspluatācijā, kā arī citas darbības, kuras nepieciešamas būvdarbu veikšanai, projektēšanai un autoruzraudzībai</w:t>
      </w:r>
      <w:r w:rsidRPr="00D5677D">
        <w:rPr>
          <w:rFonts w:ascii="Times New Roman" w:hAnsi="Times New Roman" w:cs="Times New Roman"/>
          <w:bCs/>
          <w:sz w:val="20"/>
          <w:szCs w:val="20"/>
        </w:rPr>
        <w:t xml:space="preserve">. </w:t>
      </w:r>
      <w:r w:rsidRPr="00D5677D">
        <w:rPr>
          <w:rFonts w:ascii="Times New Roman" w:hAnsi="Times New Roman" w:cs="Times New Roman"/>
          <w:sz w:val="20"/>
          <w:szCs w:val="20"/>
        </w:rPr>
        <w:t>Uzņēmējs apliecina, ka Līguma cenā, kas noteikta Līguma 2.1.punktā, tas iekļāvis visas izmaksas, kas saistītas ar projektēšanu, autoruzraudzību, būvdarbu un visu Līgumā un Iepirkumā dokumentos noteikto prasību izpildi. Tāpat Būvdarbi iekļauj būvprojekta izstrādes un autoruzraudzības sniegšanas pakalpojumus.</w:t>
      </w:r>
    </w:p>
    <w:p w:rsidR="00EF4C67" w:rsidRPr="00D5677D" w:rsidRDefault="00EF4C67" w:rsidP="00EF4C67">
      <w:pPr>
        <w:widowControl w:val="0"/>
        <w:autoSpaceDE w:val="0"/>
        <w:autoSpaceDN w:val="0"/>
        <w:adjustRightInd w:val="0"/>
        <w:jc w:val="both"/>
        <w:rPr>
          <w:rFonts w:ascii="Times New Roman" w:hAnsi="Times New Roman" w:cs="Times New Roman"/>
          <w:sz w:val="16"/>
          <w:szCs w:val="16"/>
        </w:rPr>
      </w:pPr>
    </w:p>
    <w:p w:rsidR="00EF4C67" w:rsidRPr="00D5677D" w:rsidRDefault="00EF4C67" w:rsidP="00AB306D">
      <w:pPr>
        <w:widowControl w:val="0"/>
        <w:numPr>
          <w:ilvl w:val="0"/>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
          <w:bCs/>
          <w:sz w:val="20"/>
          <w:szCs w:val="20"/>
        </w:rPr>
      </w:pPr>
      <w:r w:rsidRPr="00D5677D">
        <w:rPr>
          <w:rFonts w:ascii="Times New Roman" w:hAnsi="Times New Roman" w:cs="Times New Roman"/>
          <w:b/>
          <w:bCs/>
          <w:sz w:val="20"/>
          <w:szCs w:val="20"/>
        </w:rPr>
        <w:t>Līguma cena</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sz w:val="20"/>
          <w:szCs w:val="20"/>
        </w:rPr>
      </w:pPr>
      <w:r w:rsidRPr="00D5677D">
        <w:rPr>
          <w:rFonts w:ascii="Times New Roman" w:hAnsi="Times New Roman" w:cs="Times New Roman"/>
          <w:sz w:val="20"/>
          <w:szCs w:val="20"/>
        </w:rPr>
        <w:t>Saskaņā ar Iepirkumam iesniegto piedāvājumu Līguma cena sastāda EUR ___________ (</w:t>
      </w:r>
      <w:r w:rsidRPr="00D5677D">
        <w:rPr>
          <w:rFonts w:ascii="Times New Roman" w:hAnsi="Times New Roman" w:cs="Times New Roman"/>
          <w:i/>
          <w:sz w:val="20"/>
          <w:szCs w:val="20"/>
        </w:rPr>
        <w:t>_______________________________________</w:t>
      </w:r>
      <w:r w:rsidRPr="00D5677D">
        <w:rPr>
          <w:rFonts w:ascii="Times New Roman" w:hAnsi="Times New Roman" w:cs="Times New Roman"/>
          <w:sz w:val="20"/>
          <w:szCs w:val="20"/>
        </w:rPr>
        <w:t xml:space="preserve">), neieskaitot pievienotās vērtības nodokli, kas maksājams saskaņā ar likuma „Pievienotās vērtības nodokļa likums” 142.pantā noteiktā pievienotās vērtības nodokļa </w:t>
      </w:r>
      <w:r w:rsidRPr="00D5677D">
        <w:rPr>
          <w:rFonts w:ascii="Times New Roman" w:hAnsi="Times New Roman" w:cs="Times New Roman"/>
          <w:sz w:val="20"/>
          <w:szCs w:val="20"/>
        </w:rPr>
        <w:lastRenderedPageBreak/>
        <w:t xml:space="preserve">maksāšanas kārtību. </w:t>
      </w:r>
      <w:r w:rsidRPr="00D5677D">
        <w:rPr>
          <w:rFonts w:ascii="Times New Roman" w:hAnsi="Times New Roman" w:cs="Times New Roman"/>
          <w:bCs/>
          <w:sz w:val="20"/>
          <w:szCs w:val="20"/>
        </w:rPr>
        <w:t xml:space="preserve">Līguma cena balstīta uz pušu apstiprinātajām tāmēm (Līguma pielikums Nr.1) un ietver visas projektēšanas, autoruzraudzības, būvdarbu veikšanas izmaksas, tai skaitā būvdarbu procesā izmantojamo materiālu, darbu, piegādes un transporta, apdrošināšanas, elektroenerģijas, būvgružu utilizācijas un būvlaukuma uzturēšanas izmaksas, iespējamo nodokļu, t.sk. nodokļu un nodevu maksājumus valsts un pašvaldības budžetos un citus maksājumus, kas būs jāizdara Uzņēmējam, lai pienācīgi un pilnībā izpildītu būvdarbus. </w:t>
      </w:r>
      <w:r w:rsidRPr="00D5677D">
        <w:rPr>
          <w:rFonts w:ascii="Times New Roman" w:hAnsi="Times New Roman" w:cs="Times New Roman"/>
          <w:sz w:val="20"/>
          <w:szCs w:val="20"/>
        </w:rPr>
        <w:t>Pasūtītājs pieņem un apmaksā izpildītus būvdarbus pēc faktiski izpildītā darba apjoma Līguma cenas ietvaros. Pasūtītājs apmaksā faktiski izpildīto darbu apjomu, ievērojot būvdarbu tāmēs norādīto atsevišķo pozīciju izmaksas, kas ir nemainīgas visā Līguma darbības laikā.</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Uzņēmējs, parakstot Līgumu, apliecina, ka pirms Līguma parakstīšanas ir saņēmis un pietiekošā apjomā iepazinies un pārbaudījis visu tehnisko un juridisko dokumentāciju (kas saistīta ar Līgumu un Iepirkuma dokumentiem un pēc satura atbilst visiem Līguma noteikumiem un tā pielikumiem, kādi ir uz Līguma parakstīšanas brīdi) un faktiskos apstākļus (tai skaitā, būvlaukuma esošo stāvokli, izpētījis vietējos apstākļus, kas varētu ietekmēt būvdarbu izpildi, arī attiecībā uz iespējamiem komunikāciju pieslēgumiem un materiālu piegādēm), uzdevis Pasūtītājam visus būtiskos jautājumus, saņēmis atbildes, un visi Uzņēmēja pieprasītie precizējumi vai papildinformācija ir iekļauti dokumentācijā, kas pievienota Līgumam. Uzņēmējam šajā sakarā nekādu pretenziju nav, un viņam ir visa nepieciešamā informācija Būvdarbu kvalitatīvai izpildei. Vēlāki dokumentācijas un/vai būvlaukuma neatbilstības vai nepietiekamības atklājumi nedod pamatu Līguma summas palielinājumam vai izpildes termiņa pagarinājumam. Lai novērstu jebkuras šaubas, Puses atzīst, ka visus riskus un atbildību, kas saistīti ar tehnisko un juridisko dokumentāciju (tai skaitā, visu atļauju un jebkādu saskaņojumu saņemšanu un nepieciešamo maksājumu veikšanu), kā arī faktiskajiem apstākļiem būvlaukumā un visu būvdarbu izpildi līdz nodošanai ekspluatācijā, uzņemas Uzņēmējs.</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sz w:val="20"/>
          <w:szCs w:val="20"/>
        </w:rPr>
      </w:pPr>
      <w:r w:rsidRPr="00D5677D">
        <w:rPr>
          <w:rFonts w:ascii="Times New Roman" w:hAnsi="Times New Roman" w:cs="Times New Roman"/>
          <w:sz w:val="20"/>
          <w:szCs w:val="20"/>
        </w:rPr>
        <w:t>Būvdarbu līguma izpilde tiek līdzfinansēta Eiropas Savienības Kohēzijas fonda darbības programmas “Izaugsme un nodarbinātība” 4.3.1. specifiskā atbalsta mērķa “Veicināt energoefektivitāti un vietējo AER izmantošanu centralizētajā siltumapgādē” ietvaros realizētā saskaņā ar Centrālo finanšu un līgumu aģentūru noslēgtā līguma nosacījumiem (līguma Nr.4.3.1.0/17/A/066)</w:t>
      </w:r>
    </w:p>
    <w:p w:rsidR="00EF4C67" w:rsidRPr="00D5677D" w:rsidRDefault="00EF4C67" w:rsidP="00EF4C67">
      <w:pPr>
        <w:widowControl w:val="0"/>
        <w:jc w:val="both"/>
        <w:rPr>
          <w:rFonts w:ascii="Times New Roman" w:hAnsi="Times New Roman" w:cs="Times New Roman"/>
          <w:sz w:val="16"/>
          <w:szCs w:val="16"/>
        </w:rPr>
      </w:pPr>
    </w:p>
    <w:p w:rsidR="00EF4C67" w:rsidRPr="00D5677D" w:rsidRDefault="00EF4C67" w:rsidP="00AB306D">
      <w:pPr>
        <w:widowControl w:val="0"/>
        <w:numPr>
          <w:ilvl w:val="0"/>
          <w:numId w:val="118"/>
        </w:numPr>
        <w:tabs>
          <w:tab w:val="clear" w:pos="360"/>
        </w:tabs>
        <w:spacing w:after="0" w:line="240" w:lineRule="auto"/>
        <w:ind w:left="0" w:firstLine="0"/>
        <w:jc w:val="both"/>
        <w:rPr>
          <w:rFonts w:ascii="Times New Roman" w:hAnsi="Times New Roman" w:cs="Times New Roman"/>
          <w:b/>
          <w:sz w:val="20"/>
          <w:szCs w:val="20"/>
        </w:rPr>
      </w:pPr>
      <w:r w:rsidRPr="00D5677D">
        <w:rPr>
          <w:rFonts w:ascii="Times New Roman" w:hAnsi="Times New Roman" w:cs="Times New Roman"/>
          <w:b/>
          <w:bCs/>
          <w:sz w:val="20"/>
          <w:szCs w:val="20"/>
        </w:rPr>
        <w:t>Līguma izpildes kārtība un termiņi</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sz w:val="20"/>
          <w:szCs w:val="20"/>
        </w:rPr>
      </w:pPr>
      <w:r w:rsidRPr="00D5677D">
        <w:rPr>
          <w:rFonts w:ascii="Times New Roman" w:hAnsi="Times New Roman" w:cs="Times New Roman"/>
          <w:sz w:val="20"/>
          <w:szCs w:val="20"/>
        </w:rPr>
        <w:t xml:space="preserve">Uzņēmējs apņemas ne vēlāk kā 5 (piecu) darba dienu laikā no </w:t>
      </w:r>
      <w:r w:rsidRPr="00D5677D">
        <w:rPr>
          <w:rFonts w:ascii="Times New Roman" w:hAnsi="Times New Roman" w:cs="Times New Roman"/>
          <w:spacing w:val="7"/>
          <w:sz w:val="20"/>
          <w:szCs w:val="20"/>
        </w:rPr>
        <w:t xml:space="preserve">avansa saņemšanas </w:t>
      </w:r>
      <w:r w:rsidRPr="00D5677D">
        <w:rPr>
          <w:rFonts w:ascii="Times New Roman" w:hAnsi="Times New Roman" w:cs="Times New Roman"/>
          <w:sz w:val="20"/>
          <w:szCs w:val="20"/>
        </w:rPr>
        <w:t>uzsākt Līgumā paredzētos Darbus.</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sz w:val="20"/>
          <w:szCs w:val="20"/>
        </w:rPr>
      </w:pPr>
      <w:r w:rsidRPr="00D5677D">
        <w:rPr>
          <w:rFonts w:ascii="Times New Roman" w:hAnsi="Times New Roman" w:cs="Times New Roman"/>
          <w:sz w:val="20"/>
          <w:szCs w:val="20"/>
        </w:rPr>
        <w:t xml:space="preserve">Uzņēmējs pilnībā pabeidz </w:t>
      </w:r>
      <w:r w:rsidRPr="00D5677D">
        <w:rPr>
          <w:rFonts w:ascii="Times New Roman" w:hAnsi="Times New Roman" w:cs="Times New Roman"/>
          <w:i/>
          <w:sz w:val="20"/>
          <w:szCs w:val="20"/>
        </w:rPr>
        <w:t>[darbu raksturojums]</w:t>
      </w:r>
      <w:r w:rsidRPr="00D5677D">
        <w:rPr>
          <w:rFonts w:ascii="Times New Roman" w:hAnsi="Times New Roman" w:cs="Times New Roman"/>
          <w:sz w:val="20"/>
          <w:szCs w:val="20"/>
        </w:rPr>
        <w:t xml:space="preserve"> līdz 201_.gada ___. ________. Sakārtošanas darbu izpilde un visu Būvdarbu nodošana ekspluatācijā ir jāveic līdz 201__.gada __.________. Detalizēts Būvdarbu izpildes grafiks, kas ir izstrādāts kopā ar Pasūtītāju, ir Līguma neatņemama sastāvdaļa (pielikums Nr.2). Būvdarbu izpildes grafikā Puses vienojas par Būvdarbu izpildes kārtību un izpildes laiku pa posmiem. </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sz w:val="20"/>
          <w:szCs w:val="20"/>
        </w:rPr>
      </w:pPr>
      <w:r w:rsidRPr="00D5677D">
        <w:rPr>
          <w:rFonts w:ascii="Times New Roman" w:hAnsi="Times New Roman" w:cs="Times New Roman"/>
          <w:sz w:val="20"/>
          <w:szCs w:val="20"/>
        </w:rPr>
        <w:t>Uzņēmējs līdz Būvdarbu uzsākšanai iesniedz Pasūtītājam bankas vai apdrošināšanas sabiedrības izsniegtu garantiju l</w:t>
      </w:r>
      <w:r w:rsidR="00305755">
        <w:rPr>
          <w:rFonts w:ascii="Times New Roman" w:hAnsi="Times New Roman" w:cs="Times New Roman"/>
          <w:sz w:val="20"/>
          <w:szCs w:val="20"/>
        </w:rPr>
        <w:t>īdz 10% (</w:t>
      </w:r>
      <w:r w:rsidRPr="00D5677D">
        <w:rPr>
          <w:rFonts w:ascii="Times New Roman" w:hAnsi="Times New Roman" w:cs="Times New Roman"/>
          <w:sz w:val="20"/>
          <w:szCs w:val="20"/>
        </w:rPr>
        <w:t>desmit procentu) apmērā no Līguma cenas, kā nodrošinājumu Līguma saistību pilnīgai izpildei. Līguma saistību izpildes nodrošinājumam ir jābūt spēkā līdz 201__.gada ___._______.</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sz w:val="20"/>
          <w:szCs w:val="20"/>
        </w:rPr>
      </w:pPr>
      <w:r w:rsidRPr="00D5677D">
        <w:rPr>
          <w:rFonts w:ascii="Times New Roman" w:hAnsi="Times New Roman" w:cs="Times New Roman"/>
          <w:sz w:val="20"/>
          <w:szCs w:val="20"/>
        </w:rPr>
        <w:t>Iepirkuma līguma izpildes laikā, pusēm vienojoties, ir iespējams tehnoloģiskais pārtraukums, kurš radies pusēm neparedzamo apstākļu dēļ, meteoroloģisko apstākļu dēļ vai citu no pusēm neatkarīgo apstākļu iestāšanās dēļ. (Šajā gadījumā iepirkuma līguma izpildes termiņš tiek pagarināts par attiecīgo dienu skaitu, kad ir iestājušies un pastāvējuši apstākļi, kuru dēļ ir iestājies tehnoloģiskais pārtraukums).</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sz w:val="20"/>
          <w:szCs w:val="20"/>
        </w:rPr>
      </w:pPr>
      <w:r w:rsidRPr="00D5677D">
        <w:rPr>
          <w:rFonts w:ascii="Times New Roman" w:hAnsi="Times New Roman" w:cs="Times New Roman"/>
          <w:sz w:val="20"/>
          <w:szCs w:val="20"/>
        </w:rPr>
        <w:t>Uzņēmēja piedāvājumā noteikto materiālu nomaiņa ir pieļaujama tikai iepriekš rakstiski saskaņojot ar Pasūtītāju un autoruzraugu un tikai tādā gadījumā ja materiālu nomaiņa tiek veikta pret analogu vai ekvivalentu, vai labāku materiālu un ja šī nomaiņa neietekmē attiecīgo pozīciju cenu.</w:t>
      </w:r>
    </w:p>
    <w:p w:rsidR="00EF4C67" w:rsidRPr="00D5677D" w:rsidRDefault="00EF4C67" w:rsidP="00EF4C67">
      <w:pPr>
        <w:widowControl w:val="0"/>
        <w:jc w:val="both"/>
        <w:rPr>
          <w:rFonts w:ascii="Times New Roman" w:hAnsi="Times New Roman" w:cs="Times New Roman"/>
          <w:sz w:val="16"/>
          <w:szCs w:val="16"/>
        </w:rPr>
      </w:pPr>
    </w:p>
    <w:p w:rsidR="00EF4C67" w:rsidRPr="00D5677D" w:rsidRDefault="00EF4C67" w:rsidP="00AB306D">
      <w:pPr>
        <w:widowControl w:val="0"/>
        <w:numPr>
          <w:ilvl w:val="0"/>
          <w:numId w:val="118"/>
        </w:numPr>
        <w:tabs>
          <w:tab w:val="clear" w:pos="360"/>
        </w:tabs>
        <w:spacing w:after="0" w:line="240" w:lineRule="auto"/>
        <w:ind w:left="0" w:firstLine="0"/>
        <w:jc w:val="both"/>
        <w:rPr>
          <w:rFonts w:ascii="Times New Roman" w:hAnsi="Times New Roman" w:cs="Times New Roman"/>
          <w:b/>
          <w:bCs/>
          <w:sz w:val="20"/>
          <w:szCs w:val="20"/>
        </w:rPr>
      </w:pPr>
      <w:r w:rsidRPr="00D5677D">
        <w:rPr>
          <w:rFonts w:ascii="Times New Roman" w:hAnsi="Times New Roman" w:cs="Times New Roman"/>
          <w:b/>
          <w:bCs/>
          <w:sz w:val="20"/>
          <w:szCs w:val="20"/>
        </w:rPr>
        <w:t>Būvdarbu izpildes vispārīgie noteikumi</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bCs/>
          <w:sz w:val="20"/>
          <w:szCs w:val="20"/>
        </w:rPr>
        <w:t>Uzņēmējs nodrošina, ka tehniskā projekta izstrādāšanas darbi tiek veikti saskaņā ar spēkā esošajiem normatīvajiem aktiem, kā arī pasūtītāja prasībām, kuras izvirzītas Iepirkuma procedūras nolikumā.</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Uzņēmējs nodrošina, lai būvdarbu izpildes laikā Uzņēmēja darbinieki nepieļautu patvaļīgas atkāpes no Tehniskā projekta, Līguma noteikumiem un termiņiem un materiālu izlietojuma.</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Uzņēmējs apņemas veikt būvdarbus, ievērojot spēkā esošos būvnormatīvus, būvniecības un citu tiesību normu prasības un Pasūtītāja pamatotus norādījumus. būvdarbi tiek izpildīti precīzi un profesionālā līmenī.</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Uzņēmējs apņemas visus demontāža radušos būvgružus utilizēt un pie būvdarbu nodošanas iesniegt Pasūtītājam aktu par būvgružu utilizāciju.</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bCs/>
          <w:sz w:val="20"/>
          <w:szCs w:val="20"/>
        </w:rPr>
        <w:t>Uzņēmējs apņemas būvdarbu veikšanā izmantot tikai sertificētus materiālus. Tādu materiālu izmantošana, kuri nav sertificēti Latvijā vai Eiropas Savienības dalībvalstī vai kuriem nav CE sertifikāts vai ekvivalents, ir pieļaujama tikai tādā veidā un gadījumos, kad tas nav pretrunā ar Latvijas Republikas normatīvajiem aktiem pēc tam, kad Puses ir noslēgušas vienošanos par šādu darbu izpildi rakstiskā formā.</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bCs/>
          <w:sz w:val="20"/>
          <w:szCs w:val="20"/>
        </w:rPr>
        <w:t xml:space="preserve">Uzņēmējam jānodrošina, lai Līgumu pildītu Iepirkumam iesniegtajā piedāvājumā norādītais būvdarbu vadītājs, projekta vadītājs un citi pieteikumā norādītie speciālisti. Minēto speciālistu nomaiņa ir atļauta tikai ar iepriekšēju Pasūtītāja rakstisku piekrišanu, Uzņēmējam nodrošinot līdzvērtīgas kvalifikācijas speciālistus. </w:t>
      </w:r>
      <w:r w:rsidRPr="00D5677D">
        <w:rPr>
          <w:rFonts w:ascii="Times New Roman" w:hAnsi="Times New Roman" w:cs="Times New Roman"/>
          <w:sz w:val="20"/>
          <w:szCs w:val="20"/>
        </w:rPr>
        <w:lastRenderedPageBreak/>
        <w:t xml:space="preserve">Uzņēmējs apņemas būvdarbu izpildes laikā nodrošināt tehnisko personālu ne mazākā apjomā, kā tas norādīts piedāvājumā Iepirkumam.Uzņēmējs būvdarbu izpildei ir tiesīgs piesaistīt apakšuzņēmējus. Iepirkumam iesniegtajos dokumentos norādītos apakšuzņēmējus drīkst mainīt tikai ar Pasūtītāja rakstisku piekrišanu. Par apakšuzņēmēju izpildīto būvdarbu kvalitāti atbildīgs ir Uzņēmējs. </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Uzņēmējs apņemas veikt Būvdarbu apdrošināšanu Būvniecības likumā noteiktajā kārtībā un apmēros.</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Uzņēmējs apņemas Līgumā paredzētos būvdarbus veikt atbilstoši Latvijas Republikas un Eiropas Savienības likumiem, standartiem, noteikumiem, normatīvajiem aktiem, noteikumiem un instrukcijām, kas reglamentē Līgumā un Tehniskajā projektā noteiktos Būvdarbus un to izpildi, ar saviem līdzekļiem un savu darbaspēku novērst trūkumus un defektus, kuri atklājušies darbu izpildes laikā.</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Uzņēmējam ir pienākums pēc Pasūtītāja pieprasījuma sniegt informāciju par būvdarbu izpildes gaitu.</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bCs/>
          <w:sz w:val="20"/>
          <w:szCs w:val="20"/>
        </w:rPr>
        <w:t>Pēc Pasūtītāja pieprasījuma, Uzņēmējam ir jāuzrāda būvdarbos izmantojamo būvizstrādājumu un materiālu sertifikāti, citi to kvalitāti apliecinošie dokumenti un Objektam piegādāto materiālu apjomi.</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bCs/>
          <w:sz w:val="20"/>
          <w:szCs w:val="20"/>
        </w:rPr>
        <w:t xml:space="preserve">Uzņēmēja pienākums ir pirms būvdarbu uzsākšanas parakstīt būvlaukuma pieņemšanas aktu. Būvlaukums tiek nodots nesagatavots būvdarbu veikšanai tādā stāvoklī, kāds tas ir uz līguma parakstīšanas dienu. Uzņēmējs apņemas būvlaukumu norobežot, uzstādīt brīdinājuma zīmes un veikt visus saistošajos normatīvajos dokumentos noteiktos drošības pasākumus. Papildus Uzņēmējam par saviem līdzekļiem ir jāsagatavo un jāizvieto 3 lielformāta informācijas stendi par projekta finansējumu no Kohēzijas fonda (informācijas saturu un izvietošanas vietas nosaka Pasūtītājs). </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bCs/>
          <w:sz w:val="20"/>
          <w:szCs w:val="20"/>
        </w:rPr>
        <w:t xml:space="preserve">Uzņēmējam jāveic visi nepieciešamie drošības pasākumi, lai novērstu iespējamu kaitējumu, kāds varētu rasties būvdarbu izpildes rezultātā. Uzņēmējs ir atbildīgs par </w:t>
      </w:r>
      <w:r w:rsidRPr="00D5677D">
        <w:rPr>
          <w:rFonts w:ascii="Times New Roman" w:hAnsi="Times New Roman" w:cs="Times New Roman"/>
          <w:sz w:val="20"/>
          <w:szCs w:val="20"/>
        </w:rPr>
        <w:t>darba drošības, celtniecības darbu veikšanas, ugunsdzēsības, vides aizsardzības un citu saistošu normu ievērošanu Līguma izpildes laikā un patstāvīgi risina iespējamas problēmsituācijas šajā sakarā LR Civillikumā noteiktajā kārtībā.</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bCs/>
          <w:sz w:val="20"/>
          <w:szCs w:val="20"/>
        </w:rPr>
        <w:t>Uzņēmējam ir pienākums tiesību aktos noteiktajā kārtībā izstrādāt un kārtot Būvdarbu veikšanas dokumentāciju visā Būvdarbu veikšanas laikā.</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bCs/>
          <w:sz w:val="20"/>
          <w:szCs w:val="20"/>
        </w:rPr>
        <w:t>Pasūtītājs ir tiesīgs pēc saviem ieskatiem veikt Būvdarbu izpildes pārbaudes jebkurā laikā. Pasūtītāja veiktā Līguma izpildes kontrole vai izpildīto Būvdarbu pārbaude nevar būt par pamatu Līgumā vai ar likumu noteiktās Uzņēmēja atbildības par neatbilstoši veiktajiem darbiem samazināšanai.</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bCs/>
          <w:sz w:val="20"/>
          <w:szCs w:val="20"/>
        </w:rPr>
        <w:t>Būvdarbu organizatoriskie jautājumi tiek risināti un izskatīti būvsapulcēs, kurās piedalās būvdarbu vadītājs, Pasūtītāja pilnvarotais pārstāvis, būvuzraugs un autoruzraugs, kā arī Pasūtītāja pieaicinātās personas. Būvsapulces tiek sasauktas vienu reizi nedēļā, ja vien Puses nav vienojušās par citu būvsapulču sasaukšanas kārtību. Būvsapulču sasaukšanu un organizēšanu, bet nepieciešamības gadījumā arī protokolēšanu nodrošina Pasūtītāja pārstāvis. Iepriekšminētais neierobežo Uzņēmēja vai būvuzrauga tiesības sasaukt būvsapulci, ja tie to uzskata par nepieciešamu, savlaicīgi paziņojot par būvsapulces sasaukšanu pārējiem būvsapulču dalībniekiem.</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bCs/>
          <w:sz w:val="20"/>
          <w:szCs w:val="20"/>
        </w:rPr>
        <w:t>Uzņēmējam ir pienākums pēc Pasūtītāja pieprasījuma sniegt atskaiti par būvdarbu gaitu vai informāciju par ar būvdarbiem saistītiem jautājumiem. Atskaite tiek iesniegta Pasūtītājam 3 (trīs) darba dienu laikā, ja Pasūtītājs nav noteicis ilgāku atskaites vai informācijas iesniegšanas termiņu.</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bCs/>
          <w:sz w:val="20"/>
          <w:szCs w:val="20"/>
        </w:rPr>
        <w:t>Pasūtītājam un būvuzraugam ir tiesības apturēt būvdarbus, ja Uzņēmējs neievēro objektā iekšējās kārtības un darba drošības noteikumus, uz būvdarbiem attiecināmos normatīvos aktus vai šo Līgumu. Būvdarbus Uzņēmējs ir tiesīgs atsākt, saskaņojot ar Pasūtītāju, pēc konstatētā pārkāpuma novēršanas. Uzņēmējam nav tiesību uz Līgumā noteiktā Būvdarbu izpildes termiņa pagarinājumu sakarā ar šādu Būvdarbu apturēšanu.</w:t>
      </w:r>
    </w:p>
    <w:p w:rsidR="00EF4C67" w:rsidRPr="00D5677D" w:rsidRDefault="00EF4C67" w:rsidP="00EF4C67">
      <w:pPr>
        <w:widowControl w:val="0"/>
        <w:tabs>
          <w:tab w:val="left" w:pos="426"/>
        </w:tabs>
        <w:jc w:val="both"/>
        <w:rPr>
          <w:rFonts w:ascii="Times New Roman" w:hAnsi="Times New Roman" w:cs="Times New Roman"/>
          <w:bCs/>
          <w:sz w:val="16"/>
          <w:szCs w:val="16"/>
        </w:rPr>
      </w:pPr>
    </w:p>
    <w:p w:rsidR="00EF4C67" w:rsidRPr="00D5677D" w:rsidRDefault="00EF4C67" w:rsidP="00AB306D">
      <w:pPr>
        <w:pStyle w:val="ListParagraph"/>
        <w:widowControl w:val="0"/>
        <w:numPr>
          <w:ilvl w:val="0"/>
          <w:numId w:val="118"/>
        </w:numPr>
        <w:shd w:val="clear" w:color="auto" w:fill="FFFFFF"/>
        <w:tabs>
          <w:tab w:val="clear" w:pos="360"/>
        </w:tabs>
        <w:autoSpaceDE w:val="0"/>
        <w:autoSpaceDN w:val="0"/>
        <w:adjustRightInd w:val="0"/>
        <w:ind w:left="0" w:firstLine="0"/>
        <w:contextualSpacing w:val="0"/>
        <w:jc w:val="both"/>
        <w:rPr>
          <w:b/>
          <w:bCs/>
          <w:sz w:val="20"/>
          <w:szCs w:val="20"/>
        </w:rPr>
      </w:pPr>
      <w:r w:rsidRPr="00D5677D">
        <w:rPr>
          <w:b/>
          <w:bCs/>
          <w:sz w:val="20"/>
          <w:szCs w:val="20"/>
        </w:rPr>
        <w:t>Būvdarbu nodošanas un pieņemšanas kārtība</w:t>
      </w:r>
    </w:p>
    <w:p w:rsidR="00EF4C67" w:rsidRPr="00D5677D" w:rsidRDefault="00EF4C67" w:rsidP="00AB306D">
      <w:pPr>
        <w:widowControl w:val="0"/>
        <w:numPr>
          <w:ilvl w:val="1"/>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 xml:space="preserve">Pasūtītājs izpildītos Būvdarbus pieņem pa daļām, bet ne biežāk, kā vienu reizi 30 (trīsdesmit) kalendārajās dienās. Digitālu izpildshēmu Uzņēmējam ir jāsagatavo un jāsaskaņo visiem izbūvētajiem posmiem. </w:t>
      </w:r>
    </w:p>
    <w:p w:rsidR="00EF4C67" w:rsidRPr="00D5677D" w:rsidRDefault="00EF4C67" w:rsidP="00AB306D">
      <w:pPr>
        <w:widowControl w:val="0"/>
        <w:numPr>
          <w:ilvl w:val="1"/>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Izpildītie būvdarbi tiek nodoti Pasūtītājam ar aktu par izpildīto darbu pieņemšanu (Forma 2), kura projektu sastāda Uzņēmējs. Uzņēmējs paziņo Pasūtītājam par būvdarbu daļas izpildi un atbilstību Līguma 5.1.punkta nodošanas prasībām.</w:t>
      </w:r>
    </w:p>
    <w:p w:rsidR="00EF4C67" w:rsidRPr="00D5677D" w:rsidRDefault="00EF4C67" w:rsidP="00AB306D">
      <w:pPr>
        <w:widowControl w:val="0"/>
        <w:numPr>
          <w:ilvl w:val="1"/>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Pasūtītājam 30 (trīsdesmit) darba dienu laikā pēc Uzņēmēja paziņojuma par būvdarbu pabeigšanu ir jāveic būvdarbu pārbaude un jāparaksta akts vai arī jānorāda tā neparakstīšanas iemesli.</w:t>
      </w:r>
    </w:p>
    <w:p w:rsidR="00EF4C67" w:rsidRPr="00D5677D" w:rsidRDefault="00EF4C67" w:rsidP="00AB306D">
      <w:pPr>
        <w:widowControl w:val="0"/>
        <w:numPr>
          <w:ilvl w:val="1"/>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Ja Pasūtītājs izvairās no būvdarbu pieņemšanas minētājā termiņā, tad Uzņēmējs ir tiesīgs vienpusēji sastādīt aktu, pieaicinot pašvaldības būvvaldes pārstāvi. Šāds akts kļūst par pamatu samaksai par veiktajiem būvdarbiem.</w:t>
      </w:r>
    </w:p>
    <w:p w:rsidR="00EF4C67" w:rsidRPr="00D5677D" w:rsidRDefault="00EF4C67" w:rsidP="00AB306D">
      <w:pPr>
        <w:widowControl w:val="0"/>
        <w:numPr>
          <w:ilvl w:val="1"/>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Ja pārbaudes laikā Objektā tiek konstatēti trūkumi vai defekti, vai neatbilstība Līguma vai Tāmju noteikumiem, Pasūtītājs ir tiesīgs neparakstīt aktu vai parakstīt to ar attiecīgām atrunām. Iestājoties šī punkta nosacījumiem, Uzņēmējs 10 (desmit) darba dienu laikā novērš konstatētos trūkumus un nepilnības par saviem līdzekļiem.</w:t>
      </w:r>
    </w:p>
    <w:p w:rsidR="00EF4C67" w:rsidRPr="00D5677D" w:rsidRDefault="00EF4C67" w:rsidP="00AB306D">
      <w:pPr>
        <w:widowControl w:val="0"/>
        <w:numPr>
          <w:ilvl w:val="1"/>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Uzņēmējs veic visu Būvdarbu nodošanu būvniecību kontrolējošām institūcijām un sagatavo dokumentus Objekta nodošanai ekspluatācijā.</w:t>
      </w:r>
    </w:p>
    <w:p w:rsidR="00EF4C67" w:rsidRPr="00D5677D" w:rsidRDefault="00EF4C67" w:rsidP="00AB306D">
      <w:pPr>
        <w:widowControl w:val="0"/>
        <w:numPr>
          <w:ilvl w:val="1"/>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 xml:space="preserve">Objekta nodošanas - pieņemšanas aktu Pasūtītājs izskata 30 (trīsdesmit) kalendāro dienu laikā pēc tā saņemšanas no Uzņēmēja. Gadījumā, ja 30 (trīsdesmit) kalendāro dienu laikā Pasūtītājs nesniedz Uzņēmējam rakstveidā motivētus iebildumus par Uzņēmēja veiktajiem darbiem, uzskatāms, ka Pasūtītājs šo objekta nodošanas </w:t>
      </w:r>
      <w:r w:rsidRPr="00D5677D">
        <w:rPr>
          <w:rFonts w:ascii="Times New Roman" w:hAnsi="Times New Roman" w:cs="Times New Roman"/>
          <w:sz w:val="20"/>
          <w:szCs w:val="20"/>
        </w:rPr>
        <w:lastRenderedPageBreak/>
        <w:t>- pieņemšanas aktu ir akceptējis.</w:t>
      </w:r>
    </w:p>
    <w:p w:rsidR="00EF4C67" w:rsidRPr="00D5677D" w:rsidRDefault="00EF4C67" w:rsidP="00EF4C67">
      <w:pPr>
        <w:widowControl w:val="0"/>
        <w:shd w:val="clear" w:color="auto" w:fill="FFFFFF"/>
        <w:autoSpaceDE w:val="0"/>
        <w:autoSpaceDN w:val="0"/>
        <w:adjustRightInd w:val="0"/>
        <w:jc w:val="both"/>
        <w:rPr>
          <w:rFonts w:ascii="Times New Roman" w:hAnsi="Times New Roman" w:cs="Times New Roman"/>
          <w:bCs/>
          <w:sz w:val="16"/>
          <w:szCs w:val="16"/>
        </w:rPr>
      </w:pPr>
    </w:p>
    <w:p w:rsidR="00EF4C67" w:rsidRPr="00D5677D" w:rsidRDefault="00EF4C67" w:rsidP="00AB306D">
      <w:pPr>
        <w:widowControl w:val="0"/>
        <w:numPr>
          <w:ilvl w:val="0"/>
          <w:numId w:val="118"/>
        </w:numPr>
        <w:shd w:val="clear" w:color="auto" w:fill="FFFFFF"/>
        <w:autoSpaceDE w:val="0"/>
        <w:autoSpaceDN w:val="0"/>
        <w:adjustRightInd w:val="0"/>
        <w:spacing w:after="0" w:line="240" w:lineRule="auto"/>
        <w:ind w:left="0" w:firstLine="0"/>
        <w:jc w:val="both"/>
        <w:rPr>
          <w:rFonts w:ascii="Times New Roman" w:hAnsi="Times New Roman" w:cs="Times New Roman"/>
          <w:b/>
          <w:bCs/>
          <w:sz w:val="20"/>
          <w:szCs w:val="20"/>
        </w:rPr>
      </w:pPr>
      <w:r w:rsidRPr="00D5677D">
        <w:rPr>
          <w:rFonts w:ascii="Times New Roman" w:hAnsi="Times New Roman" w:cs="Times New Roman"/>
          <w:b/>
          <w:bCs/>
          <w:sz w:val="20"/>
          <w:szCs w:val="20"/>
        </w:rPr>
        <w:t>Samaksas kārtība</w:t>
      </w:r>
    </w:p>
    <w:p w:rsidR="00EF4C67" w:rsidRPr="00D5677D" w:rsidRDefault="00EF4C67" w:rsidP="00AB306D">
      <w:pPr>
        <w:widowControl w:val="0"/>
        <w:numPr>
          <w:ilvl w:val="1"/>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Pasūtītājs neapmaksā papildus darbus virs būvdarbu tāmēs noteiktā apjoma un kopējo cenu, kas pārsniedz Līguma cenu.</w:t>
      </w:r>
    </w:p>
    <w:p w:rsidR="00EF4C67" w:rsidRPr="00D5677D" w:rsidRDefault="00EF4C67" w:rsidP="00AB306D">
      <w:pPr>
        <w:widowControl w:val="0"/>
        <w:numPr>
          <w:ilvl w:val="1"/>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Norēķini par izpildītajiem būvdarbiem tiks veikti pēc faktiski izpildīto būvdarbu apjoma sekojošā kārtībā:</w:t>
      </w:r>
    </w:p>
    <w:p w:rsidR="00EF4C67" w:rsidRPr="00D5677D" w:rsidRDefault="00EF4C67" w:rsidP="00AB306D">
      <w:pPr>
        <w:widowControl w:val="0"/>
        <w:numPr>
          <w:ilvl w:val="2"/>
          <w:numId w:val="118"/>
        </w:numPr>
        <w:shd w:val="clear" w:color="auto" w:fill="FFFFFF"/>
        <w:tabs>
          <w:tab w:val="clear" w:pos="72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Pasūtītājs izmaksā Uzņēmējam avansa maksājumu līdz 20% (divdesmit procentu) apm</w:t>
      </w:r>
      <w:r w:rsidRPr="00D5677D">
        <w:rPr>
          <w:rFonts w:ascii="Times New Roman" w:hAnsi="Times New Roman" w:cs="Times New Roman"/>
          <w:bCs/>
          <w:sz w:val="20"/>
          <w:szCs w:val="20"/>
        </w:rPr>
        <w:t>ērā 5 (piecu) dienu laikā no līguma parakstīšanas brīža</w:t>
      </w:r>
      <w:r w:rsidRPr="00D5677D">
        <w:rPr>
          <w:rFonts w:ascii="Times New Roman" w:hAnsi="Times New Roman" w:cs="Times New Roman"/>
          <w:sz w:val="20"/>
          <w:szCs w:val="20"/>
        </w:rPr>
        <w:t xml:space="preserve">, pie nosacījuma, ka Uzņēmējs ir iesniedzis </w:t>
      </w:r>
      <w:r w:rsidRPr="00D5677D">
        <w:rPr>
          <w:rFonts w:ascii="Times New Roman" w:hAnsi="Times New Roman" w:cs="Times New Roman"/>
          <w:spacing w:val="10"/>
          <w:sz w:val="20"/>
          <w:szCs w:val="20"/>
        </w:rPr>
        <w:t>avansa atmaksas garantiju.</w:t>
      </w:r>
    </w:p>
    <w:p w:rsidR="00EF4C67" w:rsidRPr="00D5677D" w:rsidRDefault="00EF4C67" w:rsidP="00AB306D">
      <w:pPr>
        <w:widowControl w:val="0"/>
        <w:numPr>
          <w:ilvl w:val="2"/>
          <w:numId w:val="118"/>
        </w:numPr>
        <w:shd w:val="clear" w:color="auto" w:fill="FFFFFF"/>
        <w:tabs>
          <w:tab w:val="clear" w:pos="72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Pasūtītājs veic izpildīto un pieņemto darbu apmaksu 30 (trīsdesmit) kalendāro dienu laikā no attiecīgā izpildītā darba apjoma pieņemšanas (akta par izpildīto darbu pieņemšanu (forma 2) parakstīšanas) un atbilstoša rēķina saņemšanas, izņemot noslēdzošo (pēdējo nododamo) darbu apjoma samaksu (gala maksājumu).</w:t>
      </w:r>
    </w:p>
    <w:p w:rsidR="00EF4C67" w:rsidRPr="00D5677D" w:rsidRDefault="00EF4C67" w:rsidP="00AB306D">
      <w:pPr>
        <w:widowControl w:val="0"/>
        <w:numPr>
          <w:ilvl w:val="2"/>
          <w:numId w:val="118"/>
        </w:numPr>
        <w:shd w:val="clear" w:color="auto" w:fill="FFFFFF"/>
        <w:tabs>
          <w:tab w:val="clear" w:pos="72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Gala maksājums par izpildītajiem būvdarbiem tiks veikts 30 (trīsdesmit) kalendāro dienu laikā no Objekta pieņemšanas ekspluatācijā un atbilstoša rēķina saņemšanas. Kopā ar rēķinu gala maksājuma saņemšanai Uzņēmējam jāiesniedz Pasūtītājam pieņemams bankas vai apdrošināšanas sabiedrības izsniegta garantija 5% (piecu procentu) apmērā no Līguma cenas, kā nodrošinājums saistību pilnīgai izpildei izpildīto darbu garantijas laikā (garantijas laika garantija).</w:t>
      </w:r>
    </w:p>
    <w:p w:rsidR="00EF4C67" w:rsidRPr="00D5677D" w:rsidRDefault="00EF4C67" w:rsidP="00AB306D">
      <w:pPr>
        <w:widowControl w:val="0"/>
        <w:numPr>
          <w:ilvl w:val="1"/>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Visi Līgumā minētie maksājumi tiek veikti pie nosacījumiem:</w:t>
      </w:r>
    </w:p>
    <w:p w:rsidR="00EF4C67" w:rsidRPr="00D5677D" w:rsidRDefault="00EF4C67" w:rsidP="00AB306D">
      <w:pPr>
        <w:widowControl w:val="0"/>
        <w:numPr>
          <w:ilvl w:val="2"/>
          <w:numId w:val="118"/>
        </w:numPr>
        <w:shd w:val="clear" w:color="auto" w:fill="FFFFFF"/>
        <w:tabs>
          <w:tab w:val="clear" w:pos="72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ja ir spēkā Līguma saistību izpildes nodrošinājums, kas ir bankas vai apdrošināšanas sabiedrības izsniegta garantija 10% (desmit procentu) apmērā no Līguma cenas, kā nodrošinājums Līguma saistību pilnīgai izpildei;</w:t>
      </w:r>
    </w:p>
    <w:p w:rsidR="00EF4C67" w:rsidRPr="00D5677D" w:rsidRDefault="00EF4C67" w:rsidP="00AB306D">
      <w:pPr>
        <w:widowControl w:val="0"/>
        <w:numPr>
          <w:ilvl w:val="2"/>
          <w:numId w:val="118"/>
        </w:numPr>
        <w:shd w:val="clear" w:color="auto" w:fill="FFFFFF"/>
        <w:tabs>
          <w:tab w:val="clear" w:pos="72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pacing w:val="-1"/>
          <w:sz w:val="20"/>
          <w:szCs w:val="20"/>
        </w:rPr>
        <w:t xml:space="preserve">ja ir spēkā </w:t>
      </w:r>
      <w:r w:rsidRPr="00D5677D">
        <w:rPr>
          <w:rFonts w:ascii="Times New Roman" w:hAnsi="Times New Roman" w:cs="Times New Roman"/>
          <w:sz w:val="20"/>
          <w:szCs w:val="20"/>
        </w:rPr>
        <w:t>Avansa atmaksas garantija 20% (desmit procentu) apmērā no Līgumcenas;</w:t>
      </w:r>
    </w:p>
    <w:p w:rsidR="00EF4C67" w:rsidRPr="00D5677D" w:rsidRDefault="00EF4C67" w:rsidP="00AB306D">
      <w:pPr>
        <w:widowControl w:val="0"/>
        <w:numPr>
          <w:ilvl w:val="2"/>
          <w:numId w:val="118"/>
        </w:numPr>
        <w:shd w:val="clear" w:color="auto" w:fill="FFFFFF"/>
        <w:tabs>
          <w:tab w:val="clear" w:pos="72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bCs/>
          <w:sz w:val="20"/>
          <w:szCs w:val="20"/>
        </w:rPr>
        <w:t>ja ir spēkā bankas</w:t>
      </w:r>
      <w:r w:rsidRPr="00D5677D">
        <w:rPr>
          <w:rFonts w:ascii="Times New Roman" w:hAnsi="Times New Roman" w:cs="Times New Roman"/>
          <w:sz w:val="20"/>
          <w:szCs w:val="20"/>
        </w:rPr>
        <w:t xml:space="preserve"> vai apdrošināšanas sabiedrības izsniegta garantija 5% (piecu procentu) apmērā no Līguma cenas, kā nodrošinājums saistību pilnīgai izpildei izpildīto darbu garantijas laikā (garantijas laika garantija), kura ir iesniegta Pasūtītājam kopā ar gala rēķinu;</w:t>
      </w:r>
    </w:p>
    <w:p w:rsidR="00EF4C67" w:rsidRPr="00D5677D" w:rsidRDefault="00EF4C67" w:rsidP="00AB306D">
      <w:pPr>
        <w:widowControl w:val="0"/>
        <w:numPr>
          <w:ilvl w:val="2"/>
          <w:numId w:val="118"/>
        </w:numPr>
        <w:shd w:val="clear" w:color="auto" w:fill="FFFFFF"/>
        <w:tabs>
          <w:tab w:val="clear" w:pos="72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ja ir spēkā civiltiesiskās atbildības apdrošināšana, kas nav mazāka par Būvniecības likumā noteikto apmēru;</w:t>
      </w:r>
    </w:p>
    <w:p w:rsidR="00EF4C67" w:rsidRPr="00D5677D" w:rsidRDefault="00EF4C67" w:rsidP="00AB306D">
      <w:pPr>
        <w:widowControl w:val="0"/>
        <w:numPr>
          <w:ilvl w:val="2"/>
          <w:numId w:val="118"/>
        </w:numPr>
        <w:shd w:val="clear" w:color="auto" w:fill="FFFFFF"/>
        <w:tabs>
          <w:tab w:val="clear" w:pos="72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ja ir parakstīti izpildīto darbu pieņemšanas akti un iesniegti attiecīgi rēķini (visos rēķinos jānorāda līguma numurs saskaņā ar šā Līguma 2.3.punktu, kā arī Iepirkuma procedūras nosaukums un numurs, kā arī šā līguma nosaukums, numurs un noslēgšanas datums).</w:t>
      </w:r>
    </w:p>
    <w:p w:rsidR="007C711F" w:rsidRPr="00D5677D" w:rsidRDefault="007C711F" w:rsidP="00EF4C67">
      <w:pPr>
        <w:jc w:val="both"/>
        <w:rPr>
          <w:rFonts w:ascii="Times New Roman" w:hAnsi="Times New Roman" w:cs="Times New Roman"/>
          <w:sz w:val="16"/>
          <w:szCs w:val="16"/>
        </w:rPr>
      </w:pPr>
    </w:p>
    <w:p w:rsidR="00EF4C67" w:rsidRPr="00D5677D" w:rsidRDefault="00EF4C67" w:rsidP="00AB306D">
      <w:pPr>
        <w:widowControl w:val="0"/>
        <w:numPr>
          <w:ilvl w:val="0"/>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
          <w:bCs/>
          <w:sz w:val="20"/>
          <w:szCs w:val="20"/>
        </w:rPr>
      </w:pPr>
      <w:r w:rsidRPr="00D5677D">
        <w:rPr>
          <w:rFonts w:ascii="Times New Roman" w:hAnsi="Times New Roman" w:cs="Times New Roman"/>
          <w:b/>
          <w:bCs/>
          <w:sz w:val="20"/>
          <w:szCs w:val="20"/>
        </w:rPr>
        <w:t>Pušu mantiskā atbildība</w:t>
      </w:r>
    </w:p>
    <w:p w:rsidR="00EF4C67" w:rsidRPr="00D5677D" w:rsidRDefault="00EF4C67" w:rsidP="00AB306D">
      <w:pPr>
        <w:widowControl w:val="0"/>
        <w:numPr>
          <w:ilvl w:val="1"/>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 xml:space="preserve">Par Līgumā un Būvdarbu izpildes grafikā noteikto būvdarbu izpildes termiņu nokavējumu Uzņēmējs pēc Pasūtītāja pieprasījuma maksā Pasūtītājam līgumsodu 0,1% </w:t>
      </w:r>
      <w:r w:rsidRPr="00D5677D">
        <w:rPr>
          <w:rFonts w:ascii="Times New Roman" w:eastAsia="Calibri" w:hAnsi="Times New Roman" w:cs="Times New Roman"/>
          <w:sz w:val="20"/>
          <w:szCs w:val="20"/>
        </w:rPr>
        <w:t xml:space="preserve">(viena desmitdaļa procenta) </w:t>
      </w:r>
      <w:r w:rsidRPr="00D5677D">
        <w:rPr>
          <w:rFonts w:ascii="Times New Roman" w:hAnsi="Times New Roman" w:cs="Times New Roman"/>
          <w:sz w:val="20"/>
          <w:szCs w:val="20"/>
        </w:rPr>
        <w:t xml:space="preserve">apmērā no kopējās Līguma cenas par katru nokavēto dienu, bet ne vairāk kā 10% (desmit procenti) no līgumcenas. </w:t>
      </w:r>
    </w:p>
    <w:p w:rsidR="00EF4C67" w:rsidRPr="00D5677D" w:rsidRDefault="00EF4C67" w:rsidP="00AB306D">
      <w:pPr>
        <w:widowControl w:val="0"/>
        <w:numPr>
          <w:ilvl w:val="1"/>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 xml:space="preserve">Par katru maksājuma nokavējuma dienu Pasūtītājs maksā Uzņēmējam līgumsodu 0,1% </w:t>
      </w:r>
      <w:r w:rsidRPr="00D5677D">
        <w:rPr>
          <w:rFonts w:ascii="Times New Roman" w:eastAsia="Calibri" w:hAnsi="Times New Roman" w:cs="Times New Roman"/>
          <w:sz w:val="20"/>
          <w:szCs w:val="20"/>
        </w:rPr>
        <w:t xml:space="preserve">(viena desmitdaļa procenta) </w:t>
      </w:r>
      <w:r w:rsidRPr="00D5677D">
        <w:rPr>
          <w:rFonts w:ascii="Times New Roman" w:hAnsi="Times New Roman" w:cs="Times New Roman"/>
          <w:sz w:val="20"/>
          <w:szCs w:val="20"/>
        </w:rPr>
        <w:t>apmērā no nokavētā maksājuma summas par katru nokavēto dienu pēc Līguma 6.2.2. un 6.2.3.punktā noteikto termiņu notecējuma, bet ne vairāk kā 10% (desmit procenti) no līgumcenas.</w:t>
      </w:r>
    </w:p>
    <w:p w:rsidR="00EF4C67" w:rsidRPr="00D5677D" w:rsidRDefault="00EF4C67" w:rsidP="00AB306D">
      <w:pPr>
        <w:widowControl w:val="0"/>
        <w:numPr>
          <w:ilvl w:val="1"/>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Līgumsoda samaksa nokavējuma gadījumā neatbrīvo Puses no saistību pilnīgas izpildes.</w:t>
      </w:r>
    </w:p>
    <w:p w:rsidR="00EF4C67" w:rsidRPr="00D5677D" w:rsidRDefault="00EF4C67" w:rsidP="00EF4C67">
      <w:pPr>
        <w:widowControl w:val="0"/>
        <w:shd w:val="clear" w:color="auto" w:fill="FFFFFF"/>
        <w:autoSpaceDE w:val="0"/>
        <w:autoSpaceDN w:val="0"/>
        <w:adjustRightInd w:val="0"/>
        <w:jc w:val="both"/>
        <w:rPr>
          <w:rFonts w:ascii="Times New Roman" w:hAnsi="Times New Roman" w:cs="Times New Roman"/>
          <w:bCs/>
          <w:sz w:val="16"/>
          <w:szCs w:val="16"/>
        </w:rPr>
      </w:pPr>
    </w:p>
    <w:p w:rsidR="00EF4C67" w:rsidRPr="00D5677D" w:rsidRDefault="00EF4C67" w:rsidP="00AB306D">
      <w:pPr>
        <w:widowControl w:val="0"/>
        <w:numPr>
          <w:ilvl w:val="0"/>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
          <w:bCs/>
          <w:sz w:val="20"/>
          <w:szCs w:val="20"/>
        </w:rPr>
      </w:pPr>
      <w:r w:rsidRPr="00D5677D">
        <w:rPr>
          <w:rFonts w:ascii="Times New Roman" w:hAnsi="Times New Roman" w:cs="Times New Roman"/>
          <w:b/>
          <w:bCs/>
          <w:sz w:val="20"/>
          <w:szCs w:val="20"/>
        </w:rPr>
        <w:t>Garantijas</w:t>
      </w:r>
    </w:p>
    <w:p w:rsidR="00EF4C67" w:rsidRPr="00D5677D" w:rsidRDefault="00EF4C67" w:rsidP="00AB306D">
      <w:pPr>
        <w:widowControl w:val="0"/>
        <w:numPr>
          <w:ilvl w:val="1"/>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sz w:val="20"/>
          <w:szCs w:val="20"/>
        </w:rPr>
      </w:pPr>
      <w:r w:rsidRPr="00D5677D">
        <w:rPr>
          <w:rFonts w:ascii="Times New Roman" w:hAnsi="Times New Roman" w:cs="Times New Roman"/>
          <w:sz w:val="20"/>
          <w:szCs w:val="20"/>
        </w:rPr>
        <w:t>Izpildīto darbu garantijas termiņš ir saskaņā ar Uzņēmēja piedāvājumu un tiek skaitīts no objekta nodošanas ekspluatācijā.</w:t>
      </w:r>
    </w:p>
    <w:p w:rsidR="00EF4C67" w:rsidRPr="00D5677D" w:rsidRDefault="00EF4C67" w:rsidP="00AB306D">
      <w:pPr>
        <w:widowControl w:val="0"/>
        <w:numPr>
          <w:ilvl w:val="1"/>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sz w:val="20"/>
          <w:szCs w:val="20"/>
        </w:rPr>
      </w:pPr>
      <w:r w:rsidRPr="00D5677D">
        <w:rPr>
          <w:rFonts w:ascii="Times New Roman" w:hAnsi="Times New Roman" w:cs="Times New Roman"/>
          <w:sz w:val="20"/>
          <w:szCs w:val="20"/>
        </w:rPr>
        <w:t>Rūpnieciski izolēto materiālu garantijas termiņš saskaņā ar Uzņēmēja piedāvājumu un ņemot vērā materiālu ražotāja nodrošināto garantiju.</w:t>
      </w:r>
    </w:p>
    <w:p w:rsidR="00EF4C67" w:rsidRPr="00D5677D" w:rsidRDefault="00EF4C67" w:rsidP="00EF4C67">
      <w:pPr>
        <w:widowControl w:val="0"/>
        <w:shd w:val="clear" w:color="auto" w:fill="FFFFFF"/>
        <w:autoSpaceDE w:val="0"/>
        <w:autoSpaceDN w:val="0"/>
        <w:adjustRightInd w:val="0"/>
        <w:jc w:val="both"/>
        <w:rPr>
          <w:rFonts w:ascii="Times New Roman" w:hAnsi="Times New Roman" w:cs="Times New Roman"/>
          <w:sz w:val="16"/>
          <w:szCs w:val="16"/>
        </w:rPr>
      </w:pPr>
    </w:p>
    <w:p w:rsidR="00EF4C67" w:rsidRPr="00D5677D" w:rsidRDefault="00EF4C67" w:rsidP="00AB306D">
      <w:pPr>
        <w:widowControl w:val="0"/>
        <w:numPr>
          <w:ilvl w:val="0"/>
          <w:numId w:val="118"/>
        </w:numPr>
        <w:shd w:val="clear" w:color="auto" w:fill="FFFFFF"/>
        <w:autoSpaceDE w:val="0"/>
        <w:autoSpaceDN w:val="0"/>
        <w:adjustRightInd w:val="0"/>
        <w:spacing w:after="0" w:line="240" w:lineRule="auto"/>
        <w:ind w:left="0" w:firstLine="0"/>
        <w:jc w:val="both"/>
        <w:rPr>
          <w:rFonts w:ascii="Times New Roman" w:hAnsi="Times New Roman" w:cs="Times New Roman"/>
          <w:b/>
          <w:bCs/>
          <w:sz w:val="20"/>
          <w:szCs w:val="20"/>
        </w:rPr>
      </w:pPr>
      <w:r w:rsidRPr="00D5677D">
        <w:rPr>
          <w:rFonts w:ascii="Times New Roman" w:hAnsi="Times New Roman" w:cs="Times New Roman"/>
          <w:b/>
          <w:bCs/>
          <w:sz w:val="20"/>
          <w:szCs w:val="20"/>
        </w:rPr>
        <w:t>Pušu pārstāvji</w:t>
      </w:r>
    </w:p>
    <w:p w:rsidR="00EF4C67" w:rsidRPr="00D5677D" w:rsidRDefault="00EF4C67" w:rsidP="00AB306D">
      <w:pPr>
        <w:widowControl w:val="0"/>
        <w:numPr>
          <w:ilvl w:val="1"/>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bCs/>
          <w:sz w:val="20"/>
          <w:szCs w:val="20"/>
        </w:rPr>
        <w:t>Līguma kvalitatīvai izpildei Puses nodrošina no savas puses kompetentu pārstāvi, kurš ir tiesīgs darboties attiecīgās Puses vārdā:</w:t>
      </w:r>
    </w:p>
    <w:p w:rsidR="00EF4C67" w:rsidRPr="00D5677D" w:rsidRDefault="00EF4C67" w:rsidP="00AB306D">
      <w:pPr>
        <w:widowControl w:val="0"/>
        <w:numPr>
          <w:ilvl w:val="2"/>
          <w:numId w:val="118"/>
        </w:numPr>
        <w:shd w:val="clear" w:color="auto" w:fill="FFFFFF"/>
        <w:tabs>
          <w:tab w:val="clear" w:pos="72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b/>
          <w:bCs/>
          <w:sz w:val="20"/>
          <w:szCs w:val="20"/>
        </w:rPr>
        <w:t>Pasūtītāja pārstāvji</w:t>
      </w:r>
      <w:r w:rsidRPr="00D5677D">
        <w:rPr>
          <w:rFonts w:ascii="Times New Roman" w:hAnsi="Times New Roman" w:cs="Times New Roman"/>
          <w:bCs/>
          <w:sz w:val="20"/>
          <w:szCs w:val="20"/>
        </w:rPr>
        <w:t>:</w:t>
      </w:r>
    </w:p>
    <w:p w:rsidR="00EF4C67" w:rsidRPr="00D5677D" w:rsidRDefault="00EF4C67" w:rsidP="00AB306D">
      <w:pPr>
        <w:widowControl w:val="0"/>
        <w:numPr>
          <w:ilvl w:val="2"/>
          <w:numId w:val="118"/>
        </w:numPr>
        <w:shd w:val="clear" w:color="auto" w:fill="FFFFFF"/>
        <w:tabs>
          <w:tab w:val="clear" w:pos="72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b/>
          <w:bCs/>
          <w:sz w:val="20"/>
          <w:szCs w:val="20"/>
        </w:rPr>
        <w:t>Uzņēmēja pārstāvji</w:t>
      </w:r>
      <w:r w:rsidRPr="00D5677D">
        <w:rPr>
          <w:rFonts w:ascii="Times New Roman" w:hAnsi="Times New Roman" w:cs="Times New Roman"/>
          <w:bCs/>
          <w:sz w:val="20"/>
          <w:szCs w:val="20"/>
        </w:rPr>
        <w:t>:</w:t>
      </w:r>
    </w:p>
    <w:p w:rsidR="00EF4C67" w:rsidRPr="00D5677D" w:rsidRDefault="00EF4C67" w:rsidP="00EF4C67">
      <w:pPr>
        <w:widowControl w:val="0"/>
        <w:shd w:val="clear" w:color="auto" w:fill="FFFFFF"/>
        <w:autoSpaceDE w:val="0"/>
        <w:autoSpaceDN w:val="0"/>
        <w:adjustRightInd w:val="0"/>
        <w:jc w:val="both"/>
        <w:rPr>
          <w:rFonts w:ascii="Times New Roman" w:hAnsi="Times New Roman" w:cs="Times New Roman"/>
          <w:bCs/>
          <w:sz w:val="16"/>
          <w:szCs w:val="16"/>
        </w:rPr>
      </w:pPr>
    </w:p>
    <w:p w:rsidR="00EF4C67" w:rsidRPr="00D5677D" w:rsidRDefault="00EF4C67" w:rsidP="00AB306D">
      <w:pPr>
        <w:widowControl w:val="0"/>
        <w:numPr>
          <w:ilvl w:val="0"/>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
          <w:bCs/>
          <w:sz w:val="20"/>
          <w:szCs w:val="20"/>
        </w:rPr>
      </w:pPr>
      <w:r w:rsidRPr="00D5677D">
        <w:rPr>
          <w:rFonts w:ascii="Times New Roman" w:hAnsi="Times New Roman" w:cs="Times New Roman"/>
          <w:b/>
          <w:bCs/>
          <w:sz w:val="20"/>
          <w:szCs w:val="20"/>
        </w:rPr>
        <w:t>Pretenziju un strīdu izskatīšanas kārtība</w:t>
      </w:r>
    </w:p>
    <w:p w:rsidR="00EF4C67" w:rsidRPr="00D5677D" w:rsidRDefault="00EF4C67" w:rsidP="00AB306D">
      <w:pPr>
        <w:widowControl w:val="0"/>
        <w:numPr>
          <w:ilvl w:val="1"/>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Ja Līguma 8.1.punktā norādītājā garantijas laikā Pasūtītājs konstatē trūkumus vai defektus, kurus nebija iespējams konstatēt, pieņemot Būvdarbu izpildi parastajā kārtībā, vai rodas cita veida iebildumi par paveikto Projektēšanu, Būvdarbu vai materiālu kvalitāti, tad Pasūtītājam ir tiesības prasīt, lai Uzņēmējs novērš konstatētos trūkumus un defektus par Uzņēmēja līdzekļiem.</w:t>
      </w:r>
    </w:p>
    <w:p w:rsidR="00EF4C67" w:rsidRPr="00D5677D" w:rsidRDefault="00EF4C67" w:rsidP="00AB306D">
      <w:pPr>
        <w:widowControl w:val="0"/>
        <w:numPr>
          <w:ilvl w:val="1"/>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Iestājoties 10.1.punkta noteikumiem garantijas laikā abu Pušu klātbūtnē tiek sastādīts akts. Ja kāda puse izvairās no akta parakstīšanas, tad aktu noformē ieinteresētā Puse vienpusēji, piedaloties pašvaldības būvvaldes pārstāvim.</w:t>
      </w:r>
    </w:p>
    <w:p w:rsidR="00EF4C67" w:rsidRPr="00D5677D" w:rsidRDefault="00EF4C67" w:rsidP="00AB306D">
      <w:pPr>
        <w:widowControl w:val="0"/>
        <w:numPr>
          <w:ilvl w:val="1"/>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 xml:space="preserve">Uzņēmējs apņemas novērst trūkumus un defektus par saviem līdzekļiem 10 (desmit) dienu laikā no </w:t>
      </w:r>
      <w:r w:rsidRPr="00D5677D">
        <w:rPr>
          <w:rFonts w:ascii="Times New Roman" w:hAnsi="Times New Roman" w:cs="Times New Roman"/>
          <w:sz w:val="20"/>
          <w:szCs w:val="20"/>
        </w:rPr>
        <w:lastRenderedPageBreak/>
        <w:t>10.2.punktā minētā akta parakstīšanas brīža. Ja minētajā termiņā Uzņēmējs nenovērš ar atbilstošu aktu konstatētos defektus vai trūkumus, Pasūtītājs tiesīgs piesaistīt citu būvfirmu defektu vai trūkumu novēršanai un darbu apmaksu veikt no garantijas laika garantijas līdzekļiem. Ja defektu novēršanai garantijas laika garantijas līdzekļu apjoms nav pietiekams, Uzņēmējam ir pienākums apmaksāt izdevumu daļu, kura pārsniedz garantijas laika garantijas apmēru.</w:t>
      </w:r>
    </w:p>
    <w:p w:rsidR="00EF4C67" w:rsidRPr="00D5677D" w:rsidRDefault="00EF4C67" w:rsidP="00AB306D">
      <w:pPr>
        <w:widowControl w:val="0"/>
        <w:numPr>
          <w:ilvl w:val="1"/>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Visus jautājumus un strīdus, kas radušies Līguma izpildes laikā, Puses cenšas atrisināt sarunu ceļā. Ja vienošanās netiek panākta, strīdi tiek risināti Latvijas Republikas normatīvajos aktos paredzētajā kārtībā.</w:t>
      </w:r>
    </w:p>
    <w:p w:rsidR="00EF4C67" w:rsidRPr="00D5677D" w:rsidRDefault="00EF4C67" w:rsidP="00EF4C67">
      <w:pPr>
        <w:widowControl w:val="0"/>
        <w:shd w:val="clear" w:color="auto" w:fill="FFFFFF"/>
        <w:autoSpaceDE w:val="0"/>
        <w:autoSpaceDN w:val="0"/>
        <w:adjustRightInd w:val="0"/>
        <w:jc w:val="both"/>
        <w:rPr>
          <w:rFonts w:ascii="Times New Roman" w:hAnsi="Times New Roman" w:cs="Times New Roman"/>
          <w:bCs/>
          <w:sz w:val="16"/>
          <w:szCs w:val="16"/>
        </w:rPr>
      </w:pPr>
    </w:p>
    <w:p w:rsidR="00EF4C67" w:rsidRPr="00D5677D" w:rsidRDefault="00EF4C67" w:rsidP="00AB306D">
      <w:pPr>
        <w:widowControl w:val="0"/>
        <w:numPr>
          <w:ilvl w:val="0"/>
          <w:numId w:val="118"/>
        </w:numPr>
        <w:shd w:val="clear" w:color="auto" w:fill="FFFFFF"/>
        <w:tabs>
          <w:tab w:val="clear" w:pos="360"/>
        </w:tabs>
        <w:autoSpaceDE w:val="0"/>
        <w:autoSpaceDN w:val="0"/>
        <w:adjustRightInd w:val="0"/>
        <w:spacing w:after="0" w:line="240" w:lineRule="auto"/>
        <w:ind w:left="0" w:firstLine="0"/>
        <w:jc w:val="both"/>
        <w:rPr>
          <w:rFonts w:ascii="Times New Roman" w:hAnsi="Times New Roman" w:cs="Times New Roman"/>
          <w:b/>
          <w:bCs/>
          <w:sz w:val="20"/>
          <w:szCs w:val="20"/>
        </w:rPr>
      </w:pPr>
      <w:r w:rsidRPr="00D5677D">
        <w:rPr>
          <w:rFonts w:ascii="Times New Roman" w:hAnsi="Times New Roman" w:cs="Times New Roman"/>
          <w:b/>
          <w:bCs/>
          <w:sz w:val="20"/>
          <w:szCs w:val="20"/>
        </w:rPr>
        <w:t>Papildnoteikumi</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Pasūtītājam ir tiesības vienpusēji atkāpties no Līguma un izbeigt Līgumu gadījumā, ja:</w:t>
      </w:r>
    </w:p>
    <w:p w:rsidR="00EF4C67" w:rsidRPr="00D5677D" w:rsidRDefault="00EF4C67" w:rsidP="00AB306D">
      <w:pPr>
        <w:widowControl w:val="0"/>
        <w:numPr>
          <w:ilvl w:val="2"/>
          <w:numId w:val="118"/>
        </w:numPr>
        <w:tabs>
          <w:tab w:val="clear" w:pos="72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Uzņēmējs 10 (desmit) darba dienu laikā pēc 3.1.punktā norādītā termiņa nav uzsācis Darbu veikšanu;</w:t>
      </w:r>
    </w:p>
    <w:p w:rsidR="00EF4C67" w:rsidRPr="00D5677D" w:rsidRDefault="00EF4C67" w:rsidP="00AB306D">
      <w:pPr>
        <w:widowControl w:val="0"/>
        <w:numPr>
          <w:ilvl w:val="2"/>
          <w:numId w:val="118"/>
        </w:numPr>
        <w:tabs>
          <w:tab w:val="clear" w:pos="72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Uzņēmējs neievēro Būvdarbu izpildes grafikā (Līguma pielikums Nr.2) noteiktos Būvdarbu izpildes termiņus, un Būvdarbu izpildes nokavējums ilgst vairāk par 10 (desmit) darba dienām. Nosacījums par Būvdarbu izpildes nokavējumu, kas ir ilgāks par 10 (desmit) darba dienām, neattiecas uz Līguma 3.2.punktā noteiktiem termiņiem, un gadījumā, ja netiek ievēroti 3.2.punktā noteiktie Būvdarbu izpildes termiņi, Pasūtītājs ir tiesīgs nekavējoties rīkoties Līguma 11.2.punktā noteiktajā kārtībā;</w:t>
      </w:r>
    </w:p>
    <w:p w:rsidR="00EF4C67" w:rsidRPr="00D5677D" w:rsidRDefault="00EF4C67" w:rsidP="00AB306D">
      <w:pPr>
        <w:widowControl w:val="0"/>
        <w:numPr>
          <w:ilvl w:val="2"/>
          <w:numId w:val="118"/>
        </w:numPr>
        <w:tabs>
          <w:tab w:val="clear" w:pos="72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Uzņēmējs ir pārkāpis kādu no Līguma noteikumiem, un 10 (desmit) darba dienu laikā no Pasūtītāja rakstiskās pretenzijas saņemšanas nav novērsis Līguma noteikumu pārkāpumu vai tās sekas.</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bCs/>
          <w:sz w:val="20"/>
          <w:szCs w:val="20"/>
        </w:rPr>
        <w:t>Līguma 11.1.punktā noteikto tiesību izmantošanai, Pasūtītājam, iestājoties Līguma 11.1.1.-11.1.3.punktā noteiktajiem nosacījumiem, ir jāiesniedz Uzņēmējam rakstiskā pretenzija ar pieprasījumu 5 (piecu) darba dienu laikā novērst Līguma noteikumu pārkāpumu vai tās sekas vai izpildīt Būvdarbus izpildes grafikā noteiktajā apjomā. Gadījumā, ja tas netiek izdarīts, Pasūtītājs iesniedz Uzņēmējam rakstisko paziņojumu par Līguma laušanu, un Līgums tiek uzskatīts par izbeigtu ar nākamo darba dienu pēc paziņojuma iesniegšanas. Par paziņojuma vai pretenzijas iesniegšanas dienu ir uzskatāma diena, kad uz iesniedzama dokumenta ir parakstījies Uzņēmēja ar Līgumu pilnvarotais pārstāvis, vai nākamā darba dienā pēc ierakstītā sūtījuma nosūtīšanas dienas (pasta zīmogs) uz Uzņēmēja juridisko adresi.</w:t>
      </w:r>
    </w:p>
    <w:p w:rsidR="00EF4C67" w:rsidRPr="00D5677D" w:rsidRDefault="00EF4C67" w:rsidP="00AB306D">
      <w:pPr>
        <w:widowControl w:val="0"/>
        <w:numPr>
          <w:ilvl w:val="1"/>
          <w:numId w:val="118"/>
        </w:numPr>
        <w:tabs>
          <w:tab w:val="clear" w:pos="360"/>
        </w:tabs>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bCs/>
          <w:sz w:val="20"/>
          <w:szCs w:val="20"/>
        </w:rPr>
        <w:t>Līguma izbeigšanas gadījumā Uzņēmējs zaudē Līguma saistību izpildes nodrošinājumu, un Pasūtītājs iesniedz nodrošinājuma izsniedzējam rakstisko pieprasījumu par nodrošinājuma izmaksu. Līguma izbeigšanas gadījumā Pasūtītājs apmaksā tikai faktiski izpildītus Būvdarbus uz Līguma laušanas brīdi.</w:t>
      </w:r>
    </w:p>
    <w:p w:rsidR="00EF4C67" w:rsidRPr="00D5677D" w:rsidRDefault="00EF4C67" w:rsidP="00AB306D">
      <w:pPr>
        <w:widowControl w:val="0"/>
        <w:numPr>
          <w:ilvl w:val="1"/>
          <w:numId w:val="118"/>
        </w:numPr>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Neviena no Pusēm nav atbildīga par Līguma saistību neizpildi vai nepienācīgu izpildi, ja tas saistīts ar nepārvaramas varas apstākļiem. Puses vienojas par nepārvaramas varas apstākļiem uzskatīt dabas stihijas (zibeni, zemestrīci, plūdus, vētras), streikus, karadarbību, blokādes, pilsoniskos nemierus, kā arī Latvijas valsts vai pašvaldības institūciju izdotus tiesību aktus, kas padara neiespējamu Līguma saistību izpildi. Tikai kompetento institūciju izsniegta izziņa var būt par pamatu atsaucēm uz nepārvaramas varas apstākļiem.</w:t>
      </w:r>
    </w:p>
    <w:p w:rsidR="00EF4C67" w:rsidRPr="00D5677D" w:rsidRDefault="00EF4C67" w:rsidP="00AB306D">
      <w:pPr>
        <w:widowControl w:val="0"/>
        <w:numPr>
          <w:ilvl w:val="1"/>
          <w:numId w:val="118"/>
        </w:numPr>
        <w:shd w:val="clear" w:color="auto" w:fill="FFFFFF"/>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Visi Līguma grozījumi, labojumi, papildinājumi noformējami rakstveidā, Pusēm savstarpēji vienojoties. Tie pievienojami Līgumam kā pielikumi un kļūst par Līguma neatņemamu sastāvdaļu.</w:t>
      </w:r>
    </w:p>
    <w:p w:rsidR="00EF4C67" w:rsidRPr="00D5677D" w:rsidRDefault="00EF4C67" w:rsidP="00AB306D">
      <w:pPr>
        <w:widowControl w:val="0"/>
        <w:numPr>
          <w:ilvl w:val="1"/>
          <w:numId w:val="118"/>
        </w:numPr>
        <w:shd w:val="clear" w:color="auto" w:fill="FFFFFF"/>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Nekādas mutiskas vienošanās, diskusijas vai argumenti, kas izteikti šī Līguma sastādīšanas laikā un nav iekļauti šī Līguma noteikumos vai Tāmēs, netiek uzskatīti par Līguma noteikumiem.</w:t>
      </w:r>
    </w:p>
    <w:p w:rsidR="00EF4C67" w:rsidRPr="00D5677D" w:rsidRDefault="00EF4C67" w:rsidP="00AB306D">
      <w:pPr>
        <w:widowControl w:val="0"/>
        <w:numPr>
          <w:ilvl w:val="1"/>
          <w:numId w:val="118"/>
        </w:numPr>
        <w:shd w:val="clear" w:color="auto" w:fill="FFFFFF"/>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Līgums sastādīts trīs eksemplāros ar trim pielikumiem – Būvdarbu tāmēm un Būvdarbu izpildes grafiku, kas pievienoti un cauršūti kopā ar Līgumu. Katra Līguma lappuse ir parakstīta.</w:t>
      </w:r>
    </w:p>
    <w:p w:rsidR="00EF4C67" w:rsidRPr="00D5677D" w:rsidRDefault="00EF4C67" w:rsidP="00AB306D">
      <w:pPr>
        <w:widowControl w:val="0"/>
        <w:numPr>
          <w:ilvl w:val="1"/>
          <w:numId w:val="118"/>
        </w:numPr>
        <w:shd w:val="clear" w:color="auto" w:fill="FFFFFF"/>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Līguma neatņemamas sastāvdaļas, kas nav cauršūtas kopā ar Līgumu, ir:</w:t>
      </w:r>
    </w:p>
    <w:p w:rsidR="00EF4C67" w:rsidRPr="00D5677D" w:rsidRDefault="00EF4C67" w:rsidP="00AB306D">
      <w:pPr>
        <w:widowControl w:val="0"/>
        <w:numPr>
          <w:ilvl w:val="2"/>
          <w:numId w:val="118"/>
        </w:numPr>
        <w:shd w:val="clear" w:color="auto" w:fill="FFFFFF"/>
        <w:tabs>
          <w:tab w:val="clear" w:pos="72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Iepirkuma 1. un 2.posma nolikums;</w:t>
      </w:r>
    </w:p>
    <w:p w:rsidR="00EF4C67" w:rsidRPr="00D5677D" w:rsidRDefault="00EF4C67" w:rsidP="00AB306D">
      <w:pPr>
        <w:widowControl w:val="0"/>
        <w:numPr>
          <w:ilvl w:val="2"/>
          <w:numId w:val="118"/>
        </w:numPr>
        <w:shd w:val="clear" w:color="auto" w:fill="FFFFFF"/>
        <w:tabs>
          <w:tab w:val="clear" w:pos="72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Uzņēmēja iesniegtais pieteikums dalībai Iepirkuma procedūrā;</w:t>
      </w:r>
    </w:p>
    <w:p w:rsidR="00EF4C67" w:rsidRPr="00D5677D" w:rsidRDefault="00EF4C67" w:rsidP="00AB306D">
      <w:pPr>
        <w:widowControl w:val="0"/>
        <w:numPr>
          <w:ilvl w:val="2"/>
          <w:numId w:val="118"/>
        </w:numPr>
        <w:shd w:val="clear" w:color="auto" w:fill="FFFFFF"/>
        <w:tabs>
          <w:tab w:val="clear" w:pos="72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Uzņēmēja iesniegtais piedāvājums dalībai Iepirkuma procedūrā;</w:t>
      </w:r>
    </w:p>
    <w:p w:rsidR="00EF4C67" w:rsidRPr="00D5677D" w:rsidRDefault="00EF4C67" w:rsidP="00AB306D">
      <w:pPr>
        <w:widowControl w:val="0"/>
        <w:numPr>
          <w:ilvl w:val="2"/>
          <w:numId w:val="118"/>
        </w:numPr>
        <w:shd w:val="clear" w:color="auto" w:fill="FFFFFF"/>
        <w:tabs>
          <w:tab w:val="clear" w:pos="72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Līguma saistību izpildes nodrošinājums;</w:t>
      </w:r>
    </w:p>
    <w:p w:rsidR="00EF4C67" w:rsidRPr="00D5677D" w:rsidRDefault="00EF4C67" w:rsidP="00AB306D">
      <w:pPr>
        <w:widowControl w:val="0"/>
        <w:numPr>
          <w:ilvl w:val="2"/>
          <w:numId w:val="118"/>
        </w:numPr>
        <w:shd w:val="clear" w:color="auto" w:fill="FFFFFF"/>
        <w:tabs>
          <w:tab w:val="clear" w:pos="720"/>
        </w:tabs>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bCs/>
          <w:sz w:val="20"/>
          <w:szCs w:val="20"/>
        </w:rPr>
        <w:t>Avansa atmaksas garantija (ja attiecināms).</w:t>
      </w:r>
    </w:p>
    <w:p w:rsidR="00EF4C67" w:rsidRPr="00D5677D" w:rsidRDefault="00EF4C67" w:rsidP="00AB306D">
      <w:pPr>
        <w:widowControl w:val="0"/>
        <w:numPr>
          <w:ilvl w:val="1"/>
          <w:numId w:val="118"/>
        </w:numPr>
        <w:shd w:val="clear" w:color="auto" w:fill="FFFFFF"/>
        <w:autoSpaceDE w:val="0"/>
        <w:autoSpaceDN w:val="0"/>
        <w:adjustRightInd w:val="0"/>
        <w:spacing w:after="0" w:line="240" w:lineRule="auto"/>
        <w:ind w:left="0" w:firstLine="0"/>
        <w:jc w:val="both"/>
        <w:rPr>
          <w:rFonts w:ascii="Times New Roman" w:hAnsi="Times New Roman" w:cs="Times New Roman"/>
          <w:bCs/>
          <w:sz w:val="20"/>
          <w:szCs w:val="20"/>
        </w:rPr>
      </w:pPr>
      <w:r w:rsidRPr="00D5677D">
        <w:rPr>
          <w:rFonts w:ascii="Times New Roman" w:hAnsi="Times New Roman" w:cs="Times New Roman"/>
          <w:sz w:val="20"/>
          <w:szCs w:val="20"/>
        </w:rPr>
        <w:t>Divi Līguma eksemplāri atrodas pie Pasūtītāja, bet viens - pie Uzņēmēja. Visiem eksemplāriem ir vienāds juridisks spēks.</w:t>
      </w:r>
    </w:p>
    <w:p w:rsidR="00EF4C67" w:rsidRPr="00D5677D" w:rsidRDefault="00EF4C67" w:rsidP="00EF4C67">
      <w:pPr>
        <w:widowControl w:val="0"/>
        <w:shd w:val="clear" w:color="auto" w:fill="FFFFFF"/>
        <w:autoSpaceDE w:val="0"/>
        <w:autoSpaceDN w:val="0"/>
        <w:adjustRightInd w:val="0"/>
        <w:jc w:val="both"/>
        <w:rPr>
          <w:rFonts w:ascii="Times New Roman" w:hAnsi="Times New Roman" w:cs="Times New Roman"/>
          <w:bCs/>
          <w:sz w:val="16"/>
          <w:szCs w:val="16"/>
        </w:rPr>
      </w:pPr>
    </w:p>
    <w:p w:rsidR="00EF4C67" w:rsidRPr="00D5677D" w:rsidRDefault="00EF4C67" w:rsidP="00EF4C67">
      <w:pPr>
        <w:widowControl w:val="0"/>
        <w:shd w:val="clear" w:color="auto" w:fill="FFFFFF"/>
        <w:tabs>
          <w:tab w:val="left" w:pos="461"/>
        </w:tabs>
        <w:autoSpaceDE w:val="0"/>
        <w:autoSpaceDN w:val="0"/>
        <w:adjustRightInd w:val="0"/>
        <w:jc w:val="center"/>
        <w:rPr>
          <w:rFonts w:ascii="Times New Roman" w:hAnsi="Times New Roman" w:cs="Times New Roman"/>
          <w:b/>
          <w:sz w:val="20"/>
          <w:szCs w:val="20"/>
        </w:rPr>
      </w:pPr>
      <w:r w:rsidRPr="00D5677D">
        <w:rPr>
          <w:rFonts w:ascii="Times New Roman" w:hAnsi="Times New Roman" w:cs="Times New Roman"/>
          <w:b/>
          <w:sz w:val="20"/>
          <w:szCs w:val="20"/>
        </w:rPr>
        <w:t>Pušu juridiskās adreses un rekvizīti:</w:t>
      </w:r>
    </w:p>
    <w:tbl>
      <w:tblPr>
        <w:tblW w:w="0" w:type="auto"/>
        <w:tblLook w:val="01E0"/>
      </w:tblPr>
      <w:tblGrid>
        <w:gridCol w:w="4621"/>
        <w:gridCol w:w="4621"/>
      </w:tblGrid>
      <w:tr w:rsidR="00EF4C67" w:rsidRPr="00D5677D" w:rsidTr="00EF4C67">
        <w:tc>
          <w:tcPr>
            <w:tcW w:w="4621" w:type="dxa"/>
            <w:shd w:val="clear" w:color="auto" w:fill="auto"/>
          </w:tcPr>
          <w:p w:rsidR="00EF4C67" w:rsidRPr="00D5677D" w:rsidRDefault="00EF4C67" w:rsidP="00EF4C67">
            <w:pPr>
              <w:widowControl w:val="0"/>
              <w:jc w:val="both"/>
              <w:rPr>
                <w:rFonts w:ascii="Times New Roman" w:hAnsi="Times New Roman" w:cs="Times New Roman"/>
                <w:b/>
                <w:caps/>
                <w:sz w:val="20"/>
                <w:szCs w:val="20"/>
              </w:rPr>
            </w:pPr>
            <w:r w:rsidRPr="00D5677D">
              <w:rPr>
                <w:rFonts w:ascii="Times New Roman" w:hAnsi="Times New Roman" w:cs="Times New Roman"/>
                <w:b/>
                <w:sz w:val="20"/>
                <w:szCs w:val="20"/>
              </w:rPr>
              <w:t>Pasūtītājs</w:t>
            </w:r>
            <w:r w:rsidRPr="00D5677D">
              <w:rPr>
                <w:rFonts w:ascii="Times New Roman" w:hAnsi="Times New Roman" w:cs="Times New Roman"/>
                <w:b/>
                <w:caps/>
                <w:sz w:val="20"/>
                <w:szCs w:val="20"/>
              </w:rPr>
              <w:t>:</w:t>
            </w:r>
          </w:p>
        </w:tc>
        <w:tc>
          <w:tcPr>
            <w:tcW w:w="4621" w:type="dxa"/>
            <w:shd w:val="clear" w:color="auto" w:fill="auto"/>
          </w:tcPr>
          <w:p w:rsidR="00EF4C67" w:rsidRPr="00D5677D" w:rsidRDefault="00EF4C67" w:rsidP="00EF4C67">
            <w:pPr>
              <w:widowControl w:val="0"/>
              <w:jc w:val="both"/>
              <w:rPr>
                <w:rFonts w:ascii="Times New Roman" w:hAnsi="Times New Roman" w:cs="Times New Roman"/>
                <w:b/>
                <w:sz w:val="20"/>
                <w:szCs w:val="20"/>
              </w:rPr>
            </w:pPr>
            <w:r w:rsidRPr="00D5677D">
              <w:rPr>
                <w:rFonts w:ascii="Times New Roman" w:hAnsi="Times New Roman" w:cs="Times New Roman"/>
                <w:b/>
                <w:sz w:val="20"/>
                <w:szCs w:val="20"/>
              </w:rPr>
              <w:t>Uzņēmējs:</w:t>
            </w:r>
          </w:p>
        </w:tc>
      </w:tr>
      <w:tr w:rsidR="00EF4C67" w:rsidRPr="00D5677D" w:rsidTr="00EF4C67">
        <w:tc>
          <w:tcPr>
            <w:tcW w:w="4621" w:type="dxa"/>
            <w:shd w:val="clear" w:color="auto" w:fill="auto"/>
          </w:tcPr>
          <w:p w:rsidR="00EF4C67" w:rsidRPr="00D5677D" w:rsidRDefault="00EF4C67" w:rsidP="00EF4C67">
            <w:pPr>
              <w:widowControl w:val="0"/>
              <w:jc w:val="both"/>
              <w:rPr>
                <w:rFonts w:ascii="Times New Roman" w:hAnsi="Times New Roman" w:cs="Times New Roman"/>
                <w:b/>
                <w:caps/>
                <w:sz w:val="20"/>
                <w:szCs w:val="20"/>
              </w:rPr>
            </w:pPr>
            <w:r w:rsidRPr="00D5677D">
              <w:rPr>
                <w:rFonts w:ascii="Times New Roman" w:hAnsi="Times New Roman" w:cs="Times New Roman"/>
                <w:b/>
                <w:sz w:val="20"/>
                <w:szCs w:val="20"/>
              </w:rPr>
              <w:t>SIA “KĀRSAVAS NAMSAIMNIEKS”</w:t>
            </w:r>
          </w:p>
        </w:tc>
        <w:tc>
          <w:tcPr>
            <w:tcW w:w="4621" w:type="dxa"/>
            <w:shd w:val="clear" w:color="auto" w:fill="auto"/>
          </w:tcPr>
          <w:p w:rsidR="00EF4C67" w:rsidRPr="00D5677D" w:rsidRDefault="007C711F" w:rsidP="00EF4C67">
            <w:pPr>
              <w:widowControl w:val="0"/>
              <w:jc w:val="both"/>
              <w:rPr>
                <w:rFonts w:ascii="Times New Roman" w:hAnsi="Times New Roman" w:cs="Times New Roman"/>
                <w:b/>
                <w:caps/>
                <w:sz w:val="20"/>
                <w:szCs w:val="20"/>
              </w:rPr>
            </w:pPr>
            <w:r w:rsidRPr="00D5677D">
              <w:rPr>
                <w:rFonts w:ascii="Times New Roman" w:hAnsi="Times New Roman" w:cs="Times New Roman"/>
                <w:b/>
                <w:caps/>
                <w:sz w:val="20"/>
                <w:szCs w:val="20"/>
              </w:rPr>
              <w:t>___________________________________</w:t>
            </w:r>
          </w:p>
        </w:tc>
      </w:tr>
    </w:tbl>
    <w:p w:rsidR="00EF4C67" w:rsidRDefault="00EF4C67" w:rsidP="00EF4C67">
      <w:pPr>
        <w:widowControl w:val="0"/>
        <w:autoSpaceDE w:val="0"/>
        <w:autoSpaceDN w:val="0"/>
        <w:adjustRightInd w:val="0"/>
        <w:jc w:val="right"/>
        <w:rPr>
          <w:rFonts w:ascii="Times New Roman" w:hAnsi="Times New Roman" w:cs="Times New Roman"/>
          <w:sz w:val="20"/>
          <w:szCs w:val="20"/>
        </w:rPr>
      </w:pPr>
    </w:p>
    <w:p w:rsidR="00D5677D" w:rsidRDefault="00D5677D" w:rsidP="00EF4C67">
      <w:pPr>
        <w:widowControl w:val="0"/>
        <w:autoSpaceDE w:val="0"/>
        <w:autoSpaceDN w:val="0"/>
        <w:adjustRightInd w:val="0"/>
        <w:jc w:val="right"/>
        <w:rPr>
          <w:rFonts w:ascii="Times New Roman" w:hAnsi="Times New Roman" w:cs="Times New Roman"/>
          <w:sz w:val="20"/>
          <w:szCs w:val="20"/>
        </w:rPr>
      </w:pPr>
    </w:p>
    <w:p w:rsidR="009C506C" w:rsidRDefault="009C506C" w:rsidP="00EF4C67">
      <w:pPr>
        <w:widowControl w:val="0"/>
        <w:autoSpaceDE w:val="0"/>
        <w:autoSpaceDN w:val="0"/>
        <w:adjustRightInd w:val="0"/>
        <w:jc w:val="right"/>
        <w:rPr>
          <w:rFonts w:ascii="Times New Roman" w:hAnsi="Times New Roman" w:cs="Times New Roman"/>
          <w:sz w:val="20"/>
          <w:szCs w:val="20"/>
        </w:rPr>
      </w:pPr>
    </w:p>
    <w:p w:rsidR="009C506C" w:rsidRDefault="009C506C" w:rsidP="00EF4C67">
      <w:pPr>
        <w:widowControl w:val="0"/>
        <w:autoSpaceDE w:val="0"/>
        <w:autoSpaceDN w:val="0"/>
        <w:adjustRightInd w:val="0"/>
        <w:jc w:val="right"/>
        <w:rPr>
          <w:rFonts w:ascii="Times New Roman" w:hAnsi="Times New Roman" w:cs="Times New Roman"/>
          <w:sz w:val="20"/>
          <w:szCs w:val="20"/>
        </w:rPr>
      </w:pPr>
    </w:p>
    <w:p w:rsidR="00F04A77" w:rsidRPr="00D5677D" w:rsidRDefault="00F04A77" w:rsidP="00EF4C67">
      <w:pPr>
        <w:widowControl w:val="0"/>
        <w:autoSpaceDE w:val="0"/>
        <w:autoSpaceDN w:val="0"/>
        <w:adjustRightInd w:val="0"/>
        <w:jc w:val="right"/>
        <w:rPr>
          <w:rFonts w:ascii="Times New Roman" w:hAnsi="Times New Roman" w:cs="Times New Roman"/>
          <w:sz w:val="20"/>
          <w:szCs w:val="20"/>
        </w:rPr>
      </w:pPr>
    </w:p>
    <w:p w:rsidR="00EF4C67" w:rsidRPr="00D5677D" w:rsidRDefault="00F04A77" w:rsidP="00EF4C67">
      <w:pPr>
        <w:overflowPunct w:val="0"/>
        <w:autoSpaceDE w:val="0"/>
        <w:autoSpaceDN w:val="0"/>
        <w:adjustRightInd w:val="0"/>
        <w:jc w:val="right"/>
        <w:textAlignment w:val="baseline"/>
        <w:rPr>
          <w:rFonts w:ascii="Times New Roman" w:hAnsi="Times New Roman" w:cs="Times New Roman"/>
          <w:b/>
          <w:sz w:val="20"/>
          <w:szCs w:val="20"/>
        </w:rPr>
      </w:pPr>
      <w:r>
        <w:rPr>
          <w:rFonts w:ascii="Times New Roman" w:hAnsi="Times New Roman" w:cs="Times New Roman"/>
          <w:b/>
          <w:sz w:val="20"/>
          <w:szCs w:val="20"/>
        </w:rPr>
        <w:t>12</w:t>
      </w:r>
      <w:r w:rsidR="00EF4C67" w:rsidRPr="00D5677D">
        <w:rPr>
          <w:rFonts w:ascii="Times New Roman" w:hAnsi="Times New Roman" w:cs="Times New Roman"/>
          <w:b/>
          <w:sz w:val="20"/>
          <w:szCs w:val="20"/>
        </w:rPr>
        <w:t>.pielikums</w:t>
      </w:r>
    </w:p>
    <w:p w:rsidR="00EF4C67" w:rsidRPr="00D5677D" w:rsidRDefault="00EF4C67" w:rsidP="00EF4C67">
      <w:pPr>
        <w:overflowPunct w:val="0"/>
        <w:autoSpaceDE w:val="0"/>
        <w:autoSpaceDN w:val="0"/>
        <w:adjustRightInd w:val="0"/>
        <w:jc w:val="right"/>
        <w:textAlignment w:val="baseline"/>
        <w:rPr>
          <w:rFonts w:ascii="Times New Roman" w:hAnsi="Times New Roman" w:cs="Times New Roman"/>
          <w:sz w:val="20"/>
          <w:szCs w:val="20"/>
        </w:rPr>
      </w:pPr>
      <w:r w:rsidRPr="00D5677D">
        <w:rPr>
          <w:rFonts w:ascii="Times New Roman" w:hAnsi="Times New Roman" w:cs="Times New Roman"/>
          <w:sz w:val="20"/>
          <w:szCs w:val="20"/>
        </w:rPr>
        <w:t xml:space="preserve">Nolikumam </w:t>
      </w:r>
    </w:p>
    <w:p w:rsidR="00EF4C67" w:rsidRPr="00D5677D" w:rsidRDefault="00EF4C67" w:rsidP="00EF4C67">
      <w:pPr>
        <w:jc w:val="right"/>
        <w:rPr>
          <w:rFonts w:ascii="Times New Roman" w:hAnsi="Times New Roman" w:cs="Times New Roman"/>
          <w:sz w:val="20"/>
          <w:szCs w:val="20"/>
        </w:rPr>
      </w:pPr>
      <w:r w:rsidRPr="00D5677D">
        <w:rPr>
          <w:rFonts w:ascii="Times New Roman" w:hAnsi="Times New Roman" w:cs="Times New Roman"/>
          <w:sz w:val="20"/>
          <w:szCs w:val="20"/>
        </w:rPr>
        <w:t xml:space="preserve"> “Jauna savienojošā siltumtrašu posma izbūve Kārsavā”</w:t>
      </w:r>
    </w:p>
    <w:p w:rsidR="00EF4C67" w:rsidRPr="00D5677D" w:rsidRDefault="00EF4C67" w:rsidP="00EF4C67">
      <w:pPr>
        <w:overflowPunct w:val="0"/>
        <w:autoSpaceDE w:val="0"/>
        <w:autoSpaceDN w:val="0"/>
        <w:adjustRightInd w:val="0"/>
        <w:spacing w:line="252" w:lineRule="auto"/>
        <w:jc w:val="right"/>
        <w:textAlignment w:val="baseline"/>
        <w:rPr>
          <w:rFonts w:ascii="Times New Roman" w:hAnsi="Times New Roman" w:cs="Times New Roman"/>
          <w:sz w:val="20"/>
          <w:szCs w:val="20"/>
        </w:rPr>
      </w:pPr>
      <w:r w:rsidRPr="00D5677D">
        <w:rPr>
          <w:rFonts w:ascii="Times New Roman" w:hAnsi="Times New Roman" w:cs="Times New Roman"/>
          <w:sz w:val="20"/>
          <w:szCs w:val="20"/>
        </w:rPr>
        <w:t>(Identifikācijas Nr</w:t>
      </w:r>
      <w:r w:rsidRPr="00557893">
        <w:rPr>
          <w:rFonts w:ascii="Times New Roman" w:hAnsi="Times New Roman" w:cs="Times New Roman"/>
          <w:sz w:val="20"/>
          <w:szCs w:val="20"/>
        </w:rPr>
        <w:t>.: KN2018/</w:t>
      </w:r>
      <w:r w:rsidR="00557893" w:rsidRPr="00557893">
        <w:rPr>
          <w:rFonts w:ascii="Times New Roman" w:hAnsi="Times New Roman" w:cs="Times New Roman"/>
          <w:sz w:val="20"/>
          <w:szCs w:val="20"/>
        </w:rPr>
        <w:t>6</w:t>
      </w:r>
      <w:r w:rsidRPr="00557893">
        <w:rPr>
          <w:rFonts w:ascii="Times New Roman" w:hAnsi="Times New Roman" w:cs="Times New Roman"/>
          <w:sz w:val="20"/>
          <w:szCs w:val="20"/>
        </w:rPr>
        <w:t>)</w:t>
      </w:r>
    </w:p>
    <w:p w:rsidR="00EF4C67" w:rsidRPr="00D5677D" w:rsidRDefault="00EF4C67" w:rsidP="00D5677D">
      <w:pPr>
        <w:overflowPunct w:val="0"/>
        <w:autoSpaceDE w:val="0"/>
        <w:autoSpaceDN w:val="0"/>
        <w:adjustRightInd w:val="0"/>
        <w:textAlignment w:val="baseline"/>
        <w:rPr>
          <w:rFonts w:ascii="Times New Roman" w:hAnsi="Times New Roman" w:cs="Times New Roman"/>
          <w:sz w:val="20"/>
          <w:szCs w:val="20"/>
        </w:rPr>
      </w:pPr>
    </w:p>
    <w:p w:rsidR="00EF4C67" w:rsidRPr="00D5677D" w:rsidRDefault="00EF4C67" w:rsidP="00EF4C67">
      <w:pPr>
        <w:overflowPunct w:val="0"/>
        <w:autoSpaceDE w:val="0"/>
        <w:autoSpaceDN w:val="0"/>
        <w:adjustRightInd w:val="0"/>
        <w:jc w:val="right"/>
        <w:textAlignment w:val="baseline"/>
        <w:rPr>
          <w:rFonts w:ascii="Times New Roman" w:hAnsi="Times New Roman" w:cs="Times New Roman"/>
          <w:sz w:val="20"/>
          <w:szCs w:val="20"/>
        </w:rPr>
      </w:pPr>
    </w:p>
    <w:p w:rsidR="00EF4C67" w:rsidRPr="00D5677D" w:rsidRDefault="00EF4C67" w:rsidP="00EF4C67">
      <w:pPr>
        <w:jc w:val="center"/>
        <w:rPr>
          <w:rFonts w:ascii="Times New Roman" w:eastAsia="Calibri" w:hAnsi="Times New Roman" w:cs="Times New Roman"/>
          <w:b/>
          <w:sz w:val="20"/>
          <w:szCs w:val="20"/>
        </w:rPr>
      </w:pPr>
      <w:r w:rsidRPr="00D5677D">
        <w:rPr>
          <w:rFonts w:ascii="Times New Roman" w:eastAsia="Calibri" w:hAnsi="Times New Roman" w:cs="Times New Roman"/>
          <w:b/>
          <w:sz w:val="20"/>
          <w:szCs w:val="20"/>
        </w:rPr>
        <w:t>LĪGUMA SAISTĪBU IZPILDES NODROŠINĀJUMA</w:t>
      </w:r>
    </w:p>
    <w:p w:rsidR="00EF4C67" w:rsidRPr="00D5677D" w:rsidRDefault="00EF4C67" w:rsidP="00EF4C67">
      <w:pPr>
        <w:jc w:val="center"/>
        <w:rPr>
          <w:rFonts w:ascii="Times New Roman" w:eastAsia="Calibri" w:hAnsi="Times New Roman" w:cs="Times New Roman"/>
          <w:b/>
          <w:sz w:val="20"/>
          <w:szCs w:val="20"/>
        </w:rPr>
      </w:pPr>
      <w:r w:rsidRPr="00D5677D">
        <w:rPr>
          <w:rFonts w:ascii="Times New Roman" w:eastAsia="Calibri" w:hAnsi="Times New Roman" w:cs="Times New Roman"/>
          <w:b/>
          <w:sz w:val="20"/>
          <w:szCs w:val="20"/>
        </w:rPr>
        <w:t>BŪTISKIE NOSACĪJUMI</w:t>
      </w:r>
    </w:p>
    <w:p w:rsidR="00EF4C67" w:rsidRPr="00D5677D" w:rsidRDefault="00EF4C67" w:rsidP="00EF4C67">
      <w:pPr>
        <w:jc w:val="center"/>
        <w:rPr>
          <w:rFonts w:ascii="Times New Roman" w:eastAsia="Calibri" w:hAnsi="Times New Roman" w:cs="Times New Roman"/>
          <w:b/>
          <w:sz w:val="20"/>
          <w:szCs w:val="20"/>
        </w:rPr>
      </w:pPr>
    </w:p>
    <w:p w:rsidR="00EF4C67" w:rsidRPr="00D5677D" w:rsidRDefault="00EF4C67" w:rsidP="00EF4C67">
      <w:pPr>
        <w:ind w:firstLine="720"/>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Līguma saistību izpildes nodrošinājums ir nolikumā paredzēts nodrošinājums bankas garantijas vai apdrošināšanas polises veidā, kuru pretendents</w:t>
      </w:r>
      <w:r w:rsidRPr="00D5677D">
        <w:rPr>
          <w:rFonts w:ascii="Times New Roman" w:hAnsi="Times New Roman" w:cs="Times New Roman"/>
          <w:sz w:val="20"/>
          <w:szCs w:val="20"/>
        </w:rPr>
        <w:t xml:space="preserve">, kuram tika piešķirtas līguma slēgšanas tiesības un ar kuru tika noslēgts iepirkuma līgums, </w:t>
      </w:r>
      <w:r w:rsidRPr="00D5677D">
        <w:rPr>
          <w:rFonts w:ascii="Times New Roman" w:eastAsia="Calibri" w:hAnsi="Times New Roman" w:cs="Times New Roman"/>
          <w:sz w:val="20"/>
          <w:szCs w:val="20"/>
        </w:rPr>
        <w:t xml:space="preserve">iesniedz Pasūtītājam kā nodrošinājumu līguma saistību izpildei, un kas atbilst nolikuma </w:t>
      </w:r>
      <w:r w:rsidR="004A6BE3" w:rsidRPr="004A6BE3">
        <w:rPr>
          <w:rFonts w:ascii="Times New Roman" w:eastAsia="Calibri" w:hAnsi="Times New Roman" w:cs="Times New Roman"/>
          <w:sz w:val="20"/>
          <w:szCs w:val="20"/>
        </w:rPr>
        <w:t>37</w:t>
      </w:r>
      <w:r w:rsidRPr="004A6BE3">
        <w:rPr>
          <w:rFonts w:ascii="Times New Roman" w:eastAsia="Calibri" w:hAnsi="Times New Roman" w:cs="Times New Roman"/>
          <w:sz w:val="20"/>
          <w:szCs w:val="20"/>
        </w:rPr>
        <w:t>.4.5.5.punktam,</w:t>
      </w:r>
      <w:r w:rsidRPr="00D5677D">
        <w:rPr>
          <w:rFonts w:ascii="Times New Roman" w:eastAsia="Calibri" w:hAnsi="Times New Roman" w:cs="Times New Roman"/>
          <w:sz w:val="20"/>
          <w:szCs w:val="20"/>
        </w:rPr>
        <w:t xml:space="preserve"> saskaņā ar Sabiedrisko pakalpojumu sniedzēju iepirkumu likuma 27.pantu. Ņemot vērā to, ka kredītiestādēm un apdrošināšanas sabiedrībām atsevišķi nosacījumi līguma saistību izpildes nodrošinājuma izsniegšanai var būt atšķirīgi, vienlaikus nodrošinot atbilstību pasūtītājam nepieciešamajiem būtiskajiem nosacījumiem, Pasūtītājs norāda, ka neierobežo pretendentus, sagatavojot piedāvājumus un iegūstot līguma saistību izpildes nodrošinājuma dokumentus, izmantot pasūtītāja noteiktu līguma saistību izpildes nodrošinājuma veidni (formu). Pasūtītājs sniedz informāciju par pasūtītājam būtiskiem līguma saistību izpildes nodrošinājuma nosacījumiem, kuri izklāstīti šajā pielikumā un kuriem jābūt iekļautiem nodrošinājumā, lai Pasūtītājs pēc vienādiem noteikumiem izvērtētu līguma saistību izpildes nodrošinājuma dokumentu likumību, atbilstību un attiecināmību šim iepirkumam. Pasūtītājs norāda, ka nodrošinājuma pieprasījums attiecināms uz visiem Pretendentiem vienādi un bez izņēmuma, un nodrošinājuma dokumentā jābūt sniegtai šādai informācijai:</w:t>
      </w:r>
    </w:p>
    <w:p w:rsidR="00EF4C67" w:rsidRPr="00D5677D" w:rsidRDefault="00EF4C67" w:rsidP="00EF4C67">
      <w:pPr>
        <w:ind w:left="425" w:hanging="425"/>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1)</w:t>
      </w:r>
      <w:r w:rsidRPr="00D5677D">
        <w:rPr>
          <w:rFonts w:ascii="Times New Roman" w:eastAsia="Calibri" w:hAnsi="Times New Roman" w:cs="Times New Roman"/>
          <w:sz w:val="20"/>
          <w:szCs w:val="20"/>
        </w:rPr>
        <w:tab/>
        <w:t>līguma saistību izpildes nodrošinājuma spēkā esības termiņš, kas atbilst nolikuma 3</w:t>
      </w:r>
      <w:r w:rsidR="004A6BE3">
        <w:rPr>
          <w:rFonts w:ascii="Times New Roman" w:eastAsia="Calibri" w:hAnsi="Times New Roman" w:cs="Times New Roman"/>
          <w:sz w:val="20"/>
          <w:szCs w:val="20"/>
        </w:rPr>
        <w:t>7</w:t>
      </w:r>
      <w:r w:rsidRPr="00D5677D">
        <w:rPr>
          <w:rFonts w:ascii="Times New Roman" w:eastAsia="Calibri" w:hAnsi="Times New Roman" w:cs="Times New Roman"/>
          <w:sz w:val="20"/>
          <w:szCs w:val="20"/>
        </w:rPr>
        <w:t xml:space="preserve">.4.5.5.punktam, t.i., </w:t>
      </w:r>
      <w:r w:rsidRPr="00D5677D">
        <w:rPr>
          <w:rFonts w:ascii="Times New Roman" w:hAnsi="Times New Roman" w:cs="Times New Roman"/>
          <w:sz w:val="20"/>
          <w:szCs w:val="20"/>
        </w:rPr>
        <w:t>līdz brīdim, kad objekts tiek nodots ekspluatācijā un abas Puses paraksta darbu gala pieņemšanas-nodošanas aktu</w:t>
      </w:r>
      <w:r w:rsidRPr="00D5677D">
        <w:rPr>
          <w:rFonts w:ascii="Times New Roman" w:eastAsia="Calibri" w:hAnsi="Times New Roman" w:cs="Times New Roman"/>
          <w:sz w:val="20"/>
          <w:szCs w:val="20"/>
        </w:rPr>
        <w:t>;</w:t>
      </w:r>
    </w:p>
    <w:p w:rsidR="00EF4C67" w:rsidRPr="00D5677D" w:rsidRDefault="00EF4C67" w:rsidP="00EF4C67">
      <w:pPr>
        <w:ind w:left="426" w:hanging="426"/>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2)</w:t>
      </w:r>
      <w:r w:rsidRPr="00D5677D">
        <w:rPr>
          <w:rFonts w:ascii="Times New Roman" w:eastAsia="Calibri" w:hAnsi="Times New Roman" w:cs="Times New Roman"/>
          <w:sz w:val="20"/>
          <w:szCs w:val="20"/>
        </w:rPr>
        <w:tab/>
        <w:t xml:space="preserve">neatsaucama apņemšanās (pienākums) </w:t>
      </w:r>
      <w:r w:rsidRPr="00D5677D">
        <w:rPr>
          <w:rFonts w:ascii="Times New Roman" w:hAnsi="Times New Roman" w:cs="Times New Roman"/>
          <w:sz w:val="20"/>
          <w:szCs w:val="20"/>
          <w:lang w:bidi="lv-LV"/>
        </w:rPr>
        <w:t>samaksāt Pasūtītājam līguma saistību izpildes nodrošinājumu, ja Piegādātājs nav izpildījis savas saistības saskaņā ar Līgumu</w:t>
      </w:r>
      <w:r w:rsidRPr="00D5677D">
        <w:rPr>
          <w:rFonts w:ascii="Times New Roman" w:eastAsia="Calibri" w:hAnsi="Times New Roman" w:cs="Times New Roman"/>
          <w:sz w:val="20"/>
          <w:szCs w:val="20"/>
        </w:rPr>
        <w:t>;</w:t>
      </w:r>
    </w:p>
    <w:p w:rsidR="00EF4C67" w:rsidRPr="00D5677D" w:rsidRDefault="00EF4C67" w:rsidP="00EF4C67">
      <w:pPr>
        <w:ind w:left="426" w:hanging="426"/>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3)</w:t>
      </w:r>
      <w:r w:rsidRPr="00D5677D">
        <w:rPr>
          <w:rFonts w:ascii="Times New Roman" w:eastAsia="Calibri" w:hAnsi="Times New Roman" w:cs="Times New Roman"/>
          <w:sz w:val="20"/>
          <w:szCs w:val="20"/>
        </w:rPr>
        <w:tab/>
        <w:t>līguma sais</w:t>
      </w:r>
      <w:r w:rsidR="007C711F" w:rsidRPr="00D5677D">
        <w:rPr>
          <w:rFonts w:ascii="Times New Roman" w:eastAsia="Calibri" w:hAnsi="Times New Roman" w:cs="Times New Roman"/>
          <w:sz w:val="20"/>
          <w:szCs w:val="20"/>
        </w:rPr>
        <w:t>t</w:t>
      </w:r>
      <w:r w:rsidRPr="00D5677D">
        <w:rPr>
          <w:rFonts w:ascii="Times New Roman" w:eastAsia="Calibri" w:hAnsi="Times New Roman" w:cs="Times New Roman"/>
          <w:sz w:val="20"/>
          <w:szCs w:val="20"/>
        </w:rPr>
        <w:t>ību izpildes nodrošinājuma summa, kas atbilst nolikuma 3</w:t>
      </w:r>
      <w:r w:rsidR="004A6BE3">
        <w:rPr>
          <w:rFonts w:ascii="Times New Roman" w:eastAsia="Calibri" w:hAnsi="Times New Roman" w:cs="Times New Roman"/>
          <w:sz w:val="20"/>
          <w:szCs w:val="20"/>
        </w:rPr>
        <w:t>7</w:t>
      </w:r>
      <w:r w:rsidRPr="00D5677D">
        <w:rPr>
          <w:rFonts w:ascii="Times New Roman" w:eastAsia="Calibri" w:hAnsi="Times New Roman" w:cs="Times New Roman"/>
          <w:sz w:val="20"/>
          <w:szCs w:val="20"/>
        </w:rPr>
        <w:t>.4.5.5.punktam;</w:t>
      </w:r>
    </w:p>
    <w:p w:rsidR="00EF4C67" w:rsidRPr="00D5677D" w:rsidRDefault="00EF4C67" w:rsidP="00EF4C67">
      <w:pPr>
        <w:ind w:left="426" w:hanging="426"/>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4)</w:t>
      </w:r>
      <w:r w:rsidRPr="00D5677D">
        <w:rPr>
          <w:rFonts w:ascii="Times New Roman" w:eastAsia="Calibri" w:hAnsi="Times New Roman" w:cs="Times New Roman"/>
          <w:sz w:val="20"/>
          <w:szCs w:val="20"/>
        </w:rPr>
        <w:tab/>
        <w:t>iepirkuma procedūras nosaukums un identifikācijas numurs, lai iesniegtais dokuments būtu tieši un nepārprotami identificējams.</w:t>
      </w:r>
    </w:p>
    <w:p w:rsidR="00EF4C67" w:rsidRPr="00D5677D" w:rsidRDefault="00EF4C67" w:rsidP="00EF4C67">
      <w:pPr>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Līguma saistību izpildes nodrošinājuma dokumentam jābūt izstrādātam atbilstoši likuma „Dokumentu juridiskā spēka likums” prasībām un Ministru kabineta 2010.gada 28.septembra noteikumu Nr.916 „Dokumentu izstrādāšanas un noformēšanas kārtība” prasībām, un jābūt norādītai šādai informācijai:</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1)</w:t>
      </w:r>
      <w:r w:rsidRPr="00D5677D">
        <w:rPr>
          <w:rFonts w:ascii="Times New Roman" w:eastAsia="Calibri" w:hAnsi="Times New Roman" w:cs="Times New Roman"/>
          <w:sz w:val="20"/>
          <w:szCs w:val="20"/>
        </w:rPr>
        <w:tab/>
        <w:t>dokumenta autoru nosaukums (</w:t>
      </w:r>
      <w:r w:rsidRPr="00D5677D">
        <w:rPr>
          <w:rFonts w:ascii="Times New Roman" w:hAnsi="Times New Roman" w:cs="Times New Roman"/>
          <w:iCs/>
          <w:color w:val="000000"/>
          <w:sz w:val="20"/>
          <w:szCs w:val="20"/>
          <w:lang w:bidi="lv-LV"/>
        </w:rPr>
        <w:t>kredītiestādes/apdrošināšanas sabiedrības nosaukums</w:t>
      </w:r>
      <w:r w:rsidRPr="00D5677D">
        <w:rPr>
          <w:rFonts w:ascii="Times New Roman" w:hAnsi="Times New Roman" w:cs="Times New Roman"/>
          <w:color w:val="000000"/>
          <w:sz w:val="20"/>
          <w:szCs w:val="20"/>
          <w:lang w:bidi="lv-LV"/>
        </w:rPr>
        <w:t>)</w:t>
      </w:r>
      <w:r w:rsidRPr="00D5677D">
        <w:rPr>
          <w:rFonts w:ascii="Times New Roman" w:eastAsia="Calibri" w:hAnsi="Times New Roman" w:cs="Times New Roman"/>
          <w:sz w:val="20"/>
          <w:szCs w:val="20"/>
        </w:rPr>
        <w:t>;</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2)</w:t>
      </w:r>
      <w:r w:rsidRPr="00D5677D">
        <w:rPr>
          <w:rFonts w:ascii="Times New Roman" w:eastAsia="Calibri" w:hAnsi="Times New Roman" w:cs="Times New Roman"/>
          <w:sz w:val="20"/>
          <w:szCs w:val="20"/>
        </w:rPr>
        <w:tab/>
        <w:t>dokumenta datums;</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3)</w:t>
      </w:r>
      <w:r w:rsidRPr="00D5677D">
        <w:rPr>
          <w:rFonts w:ascii="Times New Roman" w:eastAsia="Calibri" w:hAnsi="Times New Roman" w:cs="Times New Roman"/>
          <w:sz w:val="20"/>
          <w:szCs w:val="20"/>
        </w:rPr>
        <w:tab/>
        <w:t>paraksts (dokumenta parakstītāja pilns amata nosaukums, personiskais paraksts un paraksta atšifrējums);</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4)</w:t>
      </w:r>
      <w:r w:rsidRPr="00D5677D">
        <w:rPr>
          <w:rFonts w:ascii="Times New Roman" w:eastAsia="Calibri" w:hAnsi="Times New Roman" w:cs="Times New Roman"/>
          <w:sz w:val="20"/>
          <w:szCs w:val="20"/>
        </w:rPr>
        <w:tab/>
        <w:t>adresāts (Pasūtītājs);</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5)</w:t>
      </w:r>
      <w:r w:rsidRPr="00D5677D">
        <w:rPr>
          <w:rFonts w:ascii="Times New Roman" w:eastAsia="Calibri" w:hAnsi="Times New Roman" w:cs="Times New Roman"/>
          <w:sz w:val="20"/>
          <w:szCs w:val="20"/>
        </w:rPr>
        <w:tab/>
        <w:t>dokumenta izdošanas vietas nosaukums;</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6)</w:t>
      </w:r>
      <w:r w:rsidRPr="00D5677D">
        <w:rPr>
          <w:rFonts w:ascii="Times New Roman" w:eastAsia="Calibri" w:hAnsi="Times New Roman" w:cs="Times New Roman"/>
          <w:sz w:val="20"/>
          <w:szCs w:val="20"/>
        </w:rPr>
        <w:tab/>
        <w:t>zīmoga nospiedums;</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7)</w:t>
      </w:r>
      <w:r w:rsidRPr="00D5677D">
        <w:rPr>
          <w:rFonts w:ascii="Times New Roman" w:eastAsia="Calibri" w:hAnsi="Times New Roman" w:cs="Times New Roman"/>
          <w:sz w:val="20"/>
          <w:szCs w:val="20"/>
        </w:rPr>
        <w:tab/>
        <w:t>dokumenta reģistrācijas numurs;</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8)</w:t>
      </w:r>
      <w:r w:rsidRPr="00D5677D">
        <w:rPr>
          <w:rFonts w:ascii="Times New Roman" w:eastAsia="Calibri" w:hAnsi="Times New Roman" w:cs="Times New Roman"/>
          <w:sz w:val="20"/>
          <w:szCs w:val="20"/>
        </w:rPr>
        <w:tab/>
        <w:t>cita informācija.</w:t>
      </w:r>
    </w:p>
    <w:p w:rsidR="00EF4C67" w:rsidRPr="00D5677D" w:rsidRDefault="00EF4C67" w:rsidP="00EF4C67">
      <w:pPr>
        <w:jc w:val="both"/>
        <w:rPr>
          <w:rFonts w:ascii="Times New Roman" w:eastAsia="Calibri" w:hAnsi="Times New Roman" w:cs="Times New Roman"/>
          <w:sz w:val="20"/>
          <w:szCs w:val="20"/>
        </w:rPr>
      </w:pPr>
    </w:p>
    <w:p w:rsidR="007C711F" w:rsidRPr="00D5677D" w:rsidRDefault="00EF4C67" w:rsidP="00EF4C67">
      <w:pPr>
        <w:jc w:val="both"/>
        <w:rPr>
          <w:rFonts w:ascii="Times New Roman" w:eastAsia="Calibri" w:hAnsi="Times New Roman" w:cs="Times New Roman"/>
          <w:i/>
          <w:sz w:val="20"/>
          <w:szCs w:val="20"/>
        </w:rPr>
      </w:pPr>
      <w:r w:rsidRPr="00D5677D">
        <w:rPr>
          <w:rFonts w:ascii="Times New Roman" w:eastAsia="Calibri" w:hAnsi="Times New Roman" w:cs="Times New Roman"/>
          <w:b/>
          <w:sz w:val="20"/>
          <w:szCs w:val="20"/>
        </w:rPr>
        <w:t>Piezīme:</w:t>
      </w:r>
      <w:r w:rsidRPr="00D5677D">
        <w:rPr>
          <w:rFonts w:ascii="Times New Roman" w:eastAsia="Calibri" w:hAnsi="Times New Roman" w:cs="Times New Roman"/>
          <w:i/>
          <w:sz w:val="20"/>
          <w:szCs w:val="20"/>
        </w:rPr>
        <w:t xml:space="preserve">Šai garantijai ir jābūt pakļautai Vienotajiem pieprasījuma garantiju noteikumiem (theUniformRulesforDemandGuarantees) (2010.gada redakcija, Starptautiskās Tirdzniecības palātas publikācija Nr.758). Šai garantijai un ar to saistītajām tiesiskajām attiecībām, ciktāl attiecīgos jautājumus neregulē minētie </w:t>
      </w:r>
      <w:r w:rsidRPr="00D5677D">
        <w:rPr>
          <w:rFonts w:ascii="Times New Roman" w:eastAsia="Calibri" w:hAnsi="Times New Roman" w:cs="Times New Roman"/>
          <w:i/>
          <w:sz w:val="20"/>
          <w:szCs w:val="20"/>
        </w:rPr>
        <w:lastRenderedPageBreak/>
        <w:t>Vienotie pieprasījuma garantiju noteikumi, piemērojami Latvijas Republikas normatīvie akti. Jebkurš strīds, kas rodas starp Kredītiestādi un Pasūtītāju saistībā ar šo garantiju, izšķirams Latvijas Republikas tiesā.</w:t>
      </w:r>
    </w:p>
    <w:p w:rsidR="00EF4C67" w:rsidRPr="00D5677D" w:rsidRDefault="00F04A77" w:rsidP="00EF4C67">
      <w:pPr>
        <w:overflowPunct w:val="0"/>
        <w:autoSpaceDE w:val="0"/>
        <w:autoSpaceDN w:val="0"/>
        <w:adjustRightInd w:val="0"/>
        <w:jc w:val="right"/>
        <w:textAlignment w:val="baseline"/>
        <w:rPr>
          <w:rFonts w:ascii="Times New Roman" w:hAnsi="Times New Roman" w:cs="Times New Roman"/>
          <w:b/>
          <w:sz w:val="20"/>
          <w:szCs w:val="20"/>
        </w:rPr>
      </w:pPr>
      <w:r>
        <w:rPr>
          <w:rFonts w:ascii="Times New Roman" w:hAnsi="Times New Roman" w:cs="Times New Roman"/>
          <w:b/>
          <w:sz w:val="20"/>
          <w:szCs w:val="20"/>
        </w:rPr>
        <w:t>13</w:t>
      </w:r>
      <w:r w:rsidR="00EF4C67" w:rsidRPr="00D5677D">
        <w:rPr>
          <w:rFonts w:ascii="Times New Roman" w:hAnsi="Times New Roman" w:cs="Times New Roman"/>
          <w:b/>
          <w:sz w:val="20"/>
          <w:szCs w:val="20"/>
        </w:rPr>
        <w:t>.pielikums</w:t>
      </w:r>
    </w:p>
    <w:p w:rsidR="00EF4C67" w:rsidRPr="00D5677D" w:rsidRDefault="00EF4C67" w:rsidP="00EF4C67">
      <w:pPr>
        <w:overflowPunct w:val="0"/>
        <w:autoSpaceDE w:val="0"/>
        <w:autoSpaceDN w:val="0"/>
        <w:adjustRightInd w:val="0"/>
        <w:jc w:val="right"/>
        <w:textAlignment w:val="baseline"/>
        <w:rPr>
          <w:rFonts w:ascii="Times New Roman" w:hAnsi="Times New Roman" w:cs="Times New Roman"/>
          <w:sz w:val="20"/>
          <w:szCs w:val="20"/>
        </w:rPr>
      </w:pPr>
      <w:r w:rsidRPr="00D5677D">
        <w:rPr>
          <w:rFonts w:ascii="Times New Roman" w:hAnsi="Times New Roman" w:cs="Times New Roman"/>
          <w:sz w:val="20"/>
          <w:szCs w:val="20"/>
        </w:rPr>
        <w:t xml:space="preserve">Nolikumam </w:t>
      </w:r>
    </w:p>
    <w:p w:rsidR="00EF4C67" w:rsidRPr="00557893" w:rsidRDefault="00EF4C67" w:rsidP="00EF4C67">
      <w:pPr>
        <w:jc w:val="right"/>
        <w:rPr>
          <w:rFonts w:ascii="Times New Roman" w:hAnsi="Times New Roman" w:cs="Times New Roman"/>
          <w:sz w:val="20"/>
          <w:szCs w:val="20"/>
        </w:rPr>
      </w:pPr>
      <w:r w:rsidRPr="00D5677D">
        <w:rPr>
          <w:rFonts w:ascii="Times New Roman" w:hAnsi="Times New Roman" w:cs="Times New Roman"/>
          <w:sz w:val="20"/>
          <w:szCs w:val="20"/>
        </w:rPr>
        <w:t xml:space="preserve"> “Jauna savienojošā siltumtrašu posma </w:t>
      </w:r>
      <w:r w:rsidRPr="00557893">
        <w:rPr>
          <w:rFonts w:ascii="Times New Roman" w:hAnsi="Times New Roman" w:cs="Times New Roman"/>
          <w:sz w:val="20"/>
          <w:szCs w:val="20"/>
        </w:rPr>
        <w:t>izbūve Kārsavā”</w:t>
      </w:r>
    </w:p>
    <w:p w:rsidR="00EF4C67" w:rsidRPr="00D5677D" w:rsidRDefault="00EF4C67" w:rsidP="00EF4C67">
      <w:pPr>
        <w:overflowPunct w:val="0"/>
        <w:autoSpaceDE w:val="0"/>
        <w:autoSpaceDN w:val="0"/>
        <w:adjustRightInd w:val="0"/>
        <w:spacing w:line="252" w:lineRule="auto"/>
        <w:jc w:val="right"/>
        <w:textAlignment w:val="baseline"/>
        <w:rPr>
          <w:rFonts w:ascii="Times New Roman" w:hAnsi="Times New Roman" w:cs="Times New Roman"/>
          <w:sz w:val="20"/>
          <w:szCs w:val="20"/>
        </w:rPr>
      </w:pPr>
      <w:r w:rsidRPr="00557893">
        <w:rPr>
          <w:rFonts w:ascii="Times New Roman" w:hAnsi="Times New Roman" w:cs="Times New Roman"/>
          <w:sz w:val="20"/>
          <w:szCs w:val="20"/>
        </w:rPr>
        <w:t>(Identifikācijas Nr.: KN2018/</w:t>
      </w:r>
      <w:r w:rsidR="00557893" w:rsidRPr="00557893">
        <w:rPr>
          <w:rFonts w:ascii="Times New Roman" w:hAnsi="Times New Roman" w:cs="Times New Roman"/>
          <w:sz w:val="20"/>
          <w:szCs w:val="20"/>
        </w:rPr>
        <w:t>6</w:t>
      </w:r>
      <w:r w:rsidRPr="00557893">
        <w:rPr>
          <w:rFonts w:ascii="Times New Roman" w:hAnsi="Times New Roman" w:cs="Times New Roman"/>
          <w:sz w:val="20"/>
          <w:szCs w:val="20"/>
        </w:rPr>
        <w:t>)</w:t>
      </w:r>
    </w:p>
    <w:p w:rsidR="00EF4C67" w:rsidRPr="00D5677D" w:rsidRDefault="00EF4C67" w:rsidP="00D5677D">
      <w:pPr>
        <w:overflowPunct w:val="0"/>
        <w:autoSpaceDE w:val="0"/>
        <w:autoSpaceDN w:val="0"/>
        <w:adjustRightInd w:val="0"/>
        <w:textAlignment w:val="baseline"/>
        <w:rPr>
          <w:rFonts w:ascii="Times New Roman" w:hAnsi="Times New Roman" w:cs="Times New Roman"/>
          <w:sz w:val="20"/>
          <w:szCs w:val="20"/>
        </w:rPr>
      </w:pPr>
    </w:p>
    <w:p w:rsidR="00EF4C67" w:rsidRPr="00D5677D" w:rsidRDefault="00EF4C67" w:rsidP="00EF4C67">
      <w:pPr>
        <w:overflowPunct w:val="0"/>
        <w:autoSpaceDE w:val="0"/>
        <w:autoSpaceDN w:val="0"/>
        <w:adjustRightInd w:val="0"/>
        <w:jc w:val="right"/>
        <w:textAlignment w:val="baseline"/>
        <w:rPr>
          <w:rFonts w:ascii="Times New Roman" w:hAnsi="Times New Roman" w:cs="Times New Roman"/>
          <w:sz w:val="20"/>
          <w:szCs w:val="20"/>
        </w:rPr>
      </w:pPr>
    </w:p>
    <w:p w:rsidR="00EF4C67" w:rsidRPr="00D5677D" w:rsidRDefault="00EF4C67" w:rsidP="00EF4C67">
      <w:pPr>
        <w:jc w:val="center"/>
        <w:rPr>
          <w:rFonts w:ascii="Times New Roman" w:eastAsia="Calibri" w:hAnsi="Times New Roman" w:cs="Times New Roman"/>
          <w:b/>
          <w:sz w:val="20"/>
          <w:szCs w:val="20"/>
        </w:rPr>
      </w:pPr>
      <w:r w:rsidRPr="00D5677D">
        <w:rPr>
          <w:rFonts w:ascii="Times New Roman" w:eastAsia="Calibri" w:hAnsi="Times New Roman" w:cs="Times New Roman"/>
          <w:b/>
          <w:sz w:val="20"/>
          <w:szCs w:val="20"/>
        </w:rPr>
        <w:t>AVANSA ATMAKSAS GARANTIJAS</w:t>
      </w:r>
    </w:p>
    <w:p w:rsidR="00EF4C67" w:rsidRPr="00D5677D" w:rsidRDefault="00EF4C67" w:rsidP="00EF4C67">
      <w:pPr>
        <w:jc w:val="center"/>
        <w:rPr>
          <w:rFonts w:ascii="Times New Roman" w:eastAsia="Calibri" w:hAnsi="Times New Roman" w:cs="Times New Roman"/>
          <w:b/>
          <w:sz w:val="20"/>
          <w:szCs w:val="20"/>
        </w:rPr>
      </w:pPr>
      <w:r w:rsidRPr="00D5677D">
        <w:rPr>
          <w:rFonts w:ascii="Times New Roman" w:eastAsia="Calibri" w:hAnsi="Times New Roman" w:cs="Times New Roman"/>
          <w:b/>
          <w:sz w:val="20"/>
          <w:szCs w:val="20"/>
        </w:rPr>
        <w:t>BŪTISKIE NOSACĪJUMI</w:t>
      </w:r>
    </w:p>
    <w:p w:rsidR="00EF4C67" w:rsidRPr="00D5677D" w:rsidRDefault="00EF4C67" w:rsidP="00EF4C67">
      <w:pPr>
        <w:jc w:val="center"/>
        <w:rPr>
          <w:rFonts w:ascii="Times New Roman" w:eastAsia="Calibri" w:hAnsi="Times New Roman" w:cs="Times New Roman"/>
          <w:b/>
          <w:sz w:val="20"/>
          <w:szCs w:val="20"/>
        </w:rPr>
      </w:pPr>
    </w:p>
    <w:p w:rsidR="00EF4C67" w:rsidRPr="00D5677D" w:rsidRDefault="00EF4C67" w:rsidP="00EF4C67">
      <w:pPr>
        <w:ind w:firstLine="720"/>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Avansa atmaksas garantija ir nolikumā paredzēts nodrošinājums bankas garantijas veidā, kuru pretendents</w:t>
      </w:r>
      <w:r w:rsidRPr="00D5677D">
        <w:rPr>
          <w:rFonts w:ascii="Times New Roman" w:hAnsi="Times New Roman" w:cs="Times New Roman"/>
          <w:sz w:val="20"/>
          <w:szCs w:val="20"/>
        </w:rPr>
        <w:t xml:space="preserve">, ar kuru tika noslēgts iepirkuma līgums, </w:t>
      </w:r>
      <w:r w:rsidRPr="00D5677D">
        <w:rPr>
          <w:rFonts w:ascii="Times New Roman" w:eastAsia="Calibri" w:hAnsi="Times New Roman" w:cs="Times New Roman"/>
          <w:sz w:val="20"/>
          <w:szCs w:val="20"/>
        </w:rPr>
        <w:t xml:space="preserve">iesniedz Pasūtītājam kā nodrošinājumu, ka Pasūtītājam tiks atmaksāta samaksātā avansa summa gadījumā, ja </w:t>
      </w:r>
      <w:r w:rsidRPr="00D5677D">
        <w:rPr>
          <w:rFonts w:ascii="Times New Roman" w:hAnsi="Times New Roman" w:cs="Times New Roman"/>
          <w:sz w:val="20"/>
          <w:szCs w:val="20"/>
          <w:lang w:bidi="lv-LV"/>
        </w:rPr>
        <w:t xml:space="preserve">Piegādātājs nebūs izpildījis savas saistības saskaņā ar Līgumu līdz avansa summas pilnai dzēšanai, </w:t>
      </w:r>
      <w:r w:rsidRPr="00D5677D">
        <w:rPr>
          <w:rFonts w:ascii="Times New Roman" w:eastAsia="Calibri" w:hAnsi="Times New Roman" w:cs="Times New Roman"/>
          <w:sz w:val="20"/>
          <w:szCs w:val="20"/>
        </w:rPr>
        <w:t xml:space="preserve">un kas atbilst </w:t>
      </w:r>
      <w:r w:rsidRPr="004A6BE3">
        <w:rPr>
          <w:rFonts w:ascii="Times New Roman" w:eastAsia="Calibri" w:hAnsi="Times New Roman" w:cs="Times New Roman"/>
          <w:sz w:val="20"/>
          <w:szCs w:val="20"/>
        </w:rPr>
        <w:t>nolikuma 3</w:t>
      </w:r>
      <w:r w:rsidR="004A6BE3" w:rsidRPr="004A6BE3">
        <w:rPr>
          <w:rFonts w:ascii="Times New Roman" w:eastAsia="Calibri" w:hAnsi="Times New Roman" w:cs="Times New Roman"/>
          <w:sz w:val="20"/>
          <w:szCs w:val="20"/>
        </w:rPr>
        <w:t>7</w:t>
      </w:r>
      <w:r w:rsidRPr="004A6BE3">
        <w:rPr>
          <w:rFonts w:ascii="Times New Roman" w:eastAsia="Calibri" w:hAnsi="Times New Roman" w:cs="Times New Roman"/>
          <w:sz w:val="20"/>
          <w:szCs w:val="20"/>
        </w:rPr>
        <w:t>.4.4.punktam. Ņemot</w:t>
      </w:r>
      <w:r w:rsidRPr="00D5677D">
        <w:rPr>
          <w:rFonts w:ascii="Times New Roman" w:eastAsia="Calibri" w:hAnsi="Times New Roman" w:cs="Times New Roman"/>
          <w:sz w:val="20"/>
          <w:szCs w:val="20"/>
        </w:rPr>
        <w:t xml:space="preserve"> vērā to, ka kredītiestādēm atsevišķi nosacījumi ava</w:t>
      </w:r>
      <w:r w:rsidR="00EF1B86" w:rsidRPr="00D5677D">
        <w:rPr>
          <w:rFonts w:ascii="Times New Roman" w:eastAsia="Calibri" w:hAnsi="Times New Roman" w:cs="Times New Roman"/>
          <w:sz w:val="20"/>
          <w:szCs w:val="20"/>
        </w:rPr>
        <w:t>n</w:t>
      </w:r>
      <w:r w:rsidRPr="00D5677D">
        <w:rPr>
          <w:rFonts w:ascii="Times New Roman" w:eastAsia="Calibri" w:hAnsi="Times New Roman" w:cs="Times New Roman"/>
          <w:sz w:val="20"/>
          <w:szCs w:val="20"/>
        </w:rPr>
        <w:t>sa atmaksas garantijas izsniegšanai var būt atšķirīgi, vienlaikus nodrošinot atbilstību Pasūtītājam nepieciešamajiem būtiskajiem nosacījumiem, Pasūtītājs norāda, ka neierobežo pretendentus, sagatavojot piedāvājumus un iegūstot avansa atma</w:t>
      </w:r>
      <w:r w:rsidR="00EF1B86" w:rsidRPr="00D5677D">
        <w:rPr>
          <w:rFonts w:ascii="Times New Roman" w:eastAsia="Calibri" w:hAnsi="Times New Roman" w:cs="Times New Roman"/>
          <w:sz w:val="20"/>
          <w:szCs w:val="20"/>
        </w:rPr>
        <w:t>k</w:t>
      </w:r>
      <w:r w:rsidRPr="00D5677D">
        <w:rPr>
          <w:rFonts w:ascii="Times New Roman" w:eastAsia="Calibri" w:hAnsi="Times New Roman" w:cs="Times New Roman"/>
          <w:sz w:val="20"/>
          <w:szCs w:val="20"/>
        </w:rPr>
        <w:t>sas garantijas dokumentus, izmantot pasūtītāja noteiktu avansa atmaksas garantijas veidni (formu). Pasūtītājs sniedz informāciju par pasūtītājam būtiskiem avansa atmaksas garantijas nosacījumiem, kuri izklāstīti šajā pielikumā un kuriem jābūt iekļautiem garantijā, lai Pasūtītājs pēc vienādiem noteikumiem izvērtētu avansa atmaksas garantijas dokumentu likumību, atbilstību un attiecināmību šim iepirkumam. Pasūtītājs norāda, ka garantijas pieprasījums attiecināms uz visiem Pretendentiem vienādi un bez izņēmuma, un garantijas dokumentā jābūt sniegtai šādai informācijai:</w:t>
      </w:r>
    </w:p>
    <w:p w:rsidR="00EF4C67" w:rsidRPr="00D5677D" w:rsidRDefault="00EF4C67" w:rsidP="00AB306D">
      <w:pPr>
        <w:pStyle w:val="ListParagraph"/>
        <w:numPr>
          <w:ilvl w:val="3"/>
          <w:numId w:val="12"/>
        </w:numPr>
        <w:ind w:left="426" w:hanging="426"/>
        <w:jc w:val="both"/>
        <w:rPr>
          <w:rFonts w:eastAsia="Calibri"/>
          <w:sz w:val="20"/>
          <w:szCs w:val="20"/>
        </w:rPr>
      </w:pPr>
      <w:r w:rsidRPr="00D5677D">
        <w:rPr>
          <w:rFonts w:eastAsia="Calibri"/>
          <w:sz w:val="20"/>
          <w:szCs w:val="20"/>
        </w:rPr>
        <w:t>avansa atmaksas garantijas spēkā esības termiņš, kas atbilst nolikuma 3</w:t>
      </w:r>
      <w:r w:rsidR="004A6BE3">
        <w:rPr>
          <w:rFonts w:eastAsia="Calibri"/>
          <w:sz w:val="20"/>
          <w:szCs w:val="20"/>
        </w:rPr>
        <w:t>7</w:t>
      </w:r>
      <w:r w:rsidRPr="00D5677D">
        <w:rPr>
          <w:rFonts w:eastAsia="Calibri"/>
          <w:sz w:val="20"/>
          <w:szCs w:val="20"/>
        </w:rPr>
        <w:t>.4.4.punktam, t.i., g</w:t>
      </w:r>
      <w:r w:rsidRPr="00D5677D">
        <w:rPr>
          <w:sz w:val="20"/>
          <w:szCs w:val="20"/>
        </w:rPr>
        <w:t>arantija ir derīga un spēkā esoša no datuma, kad veikts avansa maksājums iepirkuma līguma ietvaros līdz brīdim, kad Pasūtītājs saņem pilnu tādas pašas summas atmaksu no Piegādātāja, kas apstiprināta ar līguma izpildes pieņemšanas-nodošanas aktiem.</w:t>
      </w:r>
    </w:p>
    <w:p w:rsidR="00EF4C67" w:rsidRPr="00D5677D" w:rsidRDefault="00EF4C67" w:rsidP="00EF4C67">
      <w:pPr>
        <w:ind w:left="426" w:hanging="426"/>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2)</w:t>
      </w:r>
      <w:r w:rsidRPr="00D5677D">
        <w:rPr>
          <w:rFonts w:ascii="Times New Roman" w:eastAsia="Calibri" w:hAnsi="Times New Roman" w:cs="Times New Roman"/>
          <w:sz w:val="20"/>
          <w:szCs w:val="20"/>
        </w:rPr>
        <w:tab/>
        <w:t xml:space="preserve">neatsaucama apņemšanās (pienākums) </w:t>
      </w:r>
      <w:r w:rsidRPr="00D5677D">
        <w:rPr>
          <w:rFonts w:ascii="Times New Roman" w:hAnsi="Times New Roman" w:cs="Times New Roman"/>
          <w:sz w:val="20"/>
          <w:szCs w:val="20"/>
          <w:lang w:bidi="lv-LV"/>
        </w:rPr>
        <w:t>samaksāt Pasūtītājam avansa atmaksas gara</w:t>
      </w:r>
      <w:r w:rsidR="00EF1B86" w:rsidRPr="00D5677D">
        <w:rPr>
          <w:rFonts w:ascii="Times New Roman" w:hAnsi="Times New Roman" w:cs="Times New Roman"/>
          <w:sz w:val="20"/>
          <w:szCs w:val="20"/>
          <w:lang w:bidi="lv-LV"/>
        </w:rPr>
        <w:t>n</w:t>
      </w:r>
      <w:r w:rsidRPr="00D5677D">
        <w:rPr>
          <w:rFonts w:ascii="Times New Roman" w:hAnsi="Times New Roman" w:cs="Times New Roman"/>
          <w:sz w:val="20"/>
          <w:szCs w:val="20"/>
          <w:lang w:bidi="lv-LV"/>
        </w:rPr>
        <w:t>tiju, ja Piegādātājs nav izpildījis savas saistības saskaņā ar Līgumu</w:t>
      </w:r>
      <w:r w:rsidRPr="00D5677D">
        <w:rPr>
          <w:rFonts w:ascii="Times New Roman" w:eastAsia="Calibri" w:hAnsi="Times New Roman" w:cs="Times New Roman"/>
          <w:sz w:val="20"/>
          <w:szCs w:val="20"/>
        </w:rPr>
        <w:t>;</w:t>
      </w:r>
    </w:p>
    <w:p w:rsidR="00EF4C67" w:rsidRPr="00D5677D" w:rsidRDefault="00EF4C67" w:rsidP="00EF4C67">
      <w:pPr>
        <w:ind w:left="426" w:hanging="426"/>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3)</w:t>
      </w:r>
      <w:r w:rsidRPr="00D5677D">
        <w:rPr>
          <w:rFonts w:ascii="Times New Roman" w:eastAsia="Calibri" w:hAnsi="Times New Roman" w:cs="Times New Roman"/>
          <w:sz w:val="20"/>
          <w:szCs w:val="20"/>
        </w:rPr>
        <w:tab/>
        <w:t>avansa atmaksas garantijas summa, kas atbilst nolikuma 3</w:t>
      </w:r>
      <w:r w:rsidR="004A6BE3">
        <w:rPr>
          <w:rFonts w:ascii="Times New Roman" w:eastAsia="Calibri" w:hAnsi="Times New Roman" w:cs="Times New Roman"/>
          <w:sz w:val="20"/>
          <w:szCs w:val="20"/>
        </w:rPr>
        <w:t>7</w:t>
      </w:r>
      <w:r w:rsidRPr="00D5677D">
        <w:rPr>
          <w:rFonts w:ascii="Times New Roman" w:eastAsia="Calibri" w:hAnsi="Times New Roman" w:cs="Times New Roman"/>
          <w:sz w:val="20"/>
          <w:szCs w:val="20"/>
        </w:rPr>
        <w:t>.4.4.punktam;</w:t>
      </w:r>
    </w:p>
    <w:p w:rsidR="00EF4C67" w:rsidRPr="00D5677D" w:rsidRDefault="00EF4C67" w:rsidP="00EF4C67">
      <w:pPr>
        <w:ind w:left="426" w:hanging="426"/>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4)</w:t>
      </w:r>
      <w:r w:rsidRPr="00D5677D">
        <w:rPr>
          <w:rFonts w:ascii="Times New Roman" w:eastAsia="Calibri" w:hAnsi="Times New Roman" w:cs="Times New Roman"/>
          <w:sz w:val="20"/>
          <w:szCs w:val="20"/>
        </w:rPr>
        <w:tab/>
        <w:t>iepirkuma procedūras nosaukums un identifikācijas numurs, lai iesniegtais dokuments būtu tieši un nepārprotami identificējams.</w:t>
      </w:r>
    </w:p>
    <w:p w:rsidR="00EF4C67" w:rsidRPr="00D5677D" w:rsidRDefault="00EF4C67" w:rsidP="00EF4C67">
      <w:pPr>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Avansa atmaksas garantijas dokumentam jābūt izstrādātam atbilstoši likuma „Dokumentu juridiskā spēka likums” prasībām un Ministru kabineta 2010.gada 28.septembra noteikumu Nr.916 „Dokumentu izstrādāšanas un noformēšanas kārtība” prasībām, un jābūt norādītai šādai informācijai:</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1)</w:t>
      </w:r>
      <w:r w:rsidRPr="00D5677D">
        <w:rPr>
          <w:rFonts w:ascii="Times New Roman" w:eastAsia="Calibri" w:hAnsi="Times New Roman" w:cs="Times New Roman"/>
          <w:sz w:val="20"/>
          <w:szCs w:val="20"/>
        </w:rPr>
        <w:tab/>
        <w:t>dokumenta autoru nosaukums (</w:t>
      </w:r>
      <w:r w:rsidRPr="00D5677D">
        <w:rPr>
          <w:rFonts w:ascii="Times New Roman" w:hAnsi="Times New Roman" w:cs="Times New Roman"/>
          <w:iCs/>
          <w:color w:val="000000"/>
          <w:sz w:val="20"/>
          <w:szCs w:val="20"/>
          <w:lang w:bidi="lv-LV"/>
        </w:rPr>
        <w:t>kredītiestādes nosaukums</w:t>
      </w:r>
      <w:r w:rsidRPr="00D5677D">
        <w:rPr>
          <w:rFonts w:ascii="Times New Roman" w:hAnsi="Times New Roman" w:cs="Times New Roman"/>
          <w:color w:val="000000"/>
          <w:sz w:val="20"/>
          <w:szCs w:val="20"/>
          <w:lang w:bidi="lv-LV"/>
        </w:rPr>
        <w:t>)</w:t>
      </w:r>
      <w:r w:rsidRPr="00D5677D">
        <w:rPr>
          <w:rFonts w:ascii="Times New Roman" w:eastAsia="Calibri" w:hAnsi="Times New Roman" w:cs="Times New Roman"/>
          <w:sz w:val="20"/>
          <w:szCs w:val="20"/>
        </w:rPr>
        <w:t>;</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2)</w:t>
      </w:r>
      <w:r w:rsidRPr="00D5677D">
        <w:rPr>
          <w:rFonts w:ascii="Times New Roman" w:eastAsia="Calibri" w:hAnsi="Times New Roman" w:cs="Times New Roman"/>
          <w:sz w:val="20"/>
          <w:szCs w:val="20"/>
        </w:rPr>
        <w:tab/>
        <w:t>dokumenta datums;</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3)</w:t>
      </w:r>
      <w:r w:rsidRPr="00D5677D">
        <w:rPr>
          <w:rFonts w:ascii="Times New Roman" w:eastAsia="Calibri" w:hAnsi="Times New Roman" w:cs="Times New Roman"/>
          <w:sz w:val="20"/>
          <w:szCs w:val="20"/>
        </w:rPr>
        <w:tab/>
        <w:t>paraksts (dokumenta parakstītāja pilns amata nosaukums, personiskais paraksts un paraksta atšifrējums);</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4)</w:t>
      </w:r>
      <w:r w:rsidRPr="00D5677D">
        <w:rPr>
          <w:rFonts w:ascii="Times New Roman" w:eastAsia="Calibri" w:hAnsi="Times New Roman" w:cs="Times New Roman"/>
          <w:sz w:val="20"/>
          <w:szCs w:val="20"/>
        </w:rPr>
        <w:tab/>
        <w:t>adresāts (Pasūtītājs);</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5)</w:t>
      </w:r>
      <w:r w:rsidRPr="00D5677D">
        <w:rPr>
          <w:rFonts w:ascii="Times New Roman" w:eastAsia="Calibri" w:hAnsi="Times New Roman" w:cs="Times New Roman"/>
          <w:sz w:val="20"/>
          <w:szCs w:val="20"/>
        </w:rPr>
        <w:tab/>
        <w:t>dokumenta izdošanas vietas nosaukums;</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6)</w:t>
      </w:r>
      <w:r w:rsidRPr="00D5677D">
        <w:rPr>
          <w:rFonts w:ascii="Times New Roman" w:eastAsia="Calibri" w:hAnsi="Times New Roman" w:cs="Times New Roman"/>
          <w:sz w:val="20"/>
          <w:szCs w:val="20"/>
        </w:rPr>
        <w:tab/>
        <w:t>zīmoga nospiedums;</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7)</w:t>
      </w:r>
      <w:r w:rsidRPr="00D5677D">
        <w:rPr>
          <w:rFonts w:ascii="Times New Roman" w:eastAsia="Calibri" w:hAnsi="Times New Roman" w:cs="Times New Roman"/>
          <w:sz w:val="20"/>
          <w:szCs w:val="20"/>
        </w:rPr>
        <w:tab/>
        <w:t>dokumenta reģistrācijas numurs;</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8)</w:t>
      </w:r>
      <w:r w:rsidRPr="00D5677D">
        <w:rPr>
          <w:rFonts w:ascii="Times New Roman" w:eastAsia="Calibri" w:hAnsi="Times New Roman" w:cs="Times New Roman"/>
          <w:sz w:val="20"/>
          <w:szCs w:val="20"/>
        </w:rPr>
        <w:tab/>
        <w:t>cita informācija.</w:t>
      </w:r>
    </w:p>
    <w:p w:rsidR="00EF4C67" w:rsidRPr="00D5677D" w:rsidRDefault="00EF4C67" w:rsidP="00EF4C67">
      <w:pPr>
        <w:jc w:val="both"/>
        <w:rPr>
          <w:rFonts w:ascii="Times New Roman" w:eastAsia="Calibri" w:hAnsi="Times New Roman" w:cs="Times New Roman"/>
          <w:sz w:val="20"/>
          <w:szCs w:val="20"/>
        </w:rPr>
      </w:pPr>
    </w:p>
    <w:p w:rsidR="00EF4C67" w:rsidRPr="00D5677D" w:rsidRDefault="00EF4C67" w:rsidP="00EF4C67">
      <w:pPr>
        <w:jc w:val="both"/>
        <w:rPr>
          <w:rFonts w:ascii="Times New Roman" w:eastAsia="Calibri" w:hAnsi="Times New Roman" w:cs="Times New Roman"/>
          <w:i/>
          <w:sz w:val="20"/>
          <w:szCs w:val="20"/>
        </w:rPr>
      </w:pPr>
      <w:r w:rsidRPr="00D5677D">
        <w:rPr>
          <w:rFonts w:ascii="Times New Roman" w:eastAsia="Calibri" w:hAnsi="Times New Roman" w:cs="Times New Roman"/>
          <w:b/>
          <w:sz w:val="20"/>
          <w:szCs w:val="20"/>
        </w:rPr>
        <w:t>Piezīme:</w:t>
      </w:r>
      <w:r w:rsidRPr="00D5677D">
        <w:rPr>
          <w:rFonts w:ascii="Times New Roman" w:eastAsia="Calibri" w:hAnsi="Times New Roman" w:cs="Times New Roman"/>
          <w:i/>
          <w:sz w:val="20"/>
          <w:szCs w:val="20"/>
        </w:rPr>
        <w:t xml:space="preserve">Šai garantijai ir jābūt pakļautai Vienotajiem pieprasījuma garantiju noteikumiem (theUniformRulesforDemandGuarantees) (2010.gada redakcija, Starptautiskās Tirdzniecības palātas publikācija Nr.758). Šai garantijai un ar to saistītajām tiesiskajām attiecībām, ciktāl attiecīgos jautājumus neregulē minētie </w:t>
      </w:r>
      <w:r w:rsidRPr="00D5677D">
        <w:rPr>
          <w:rFonts w:ascii="Times New Roman" w:eastAsia="Calibri" w:hAnsi="Times New Roman" w:cs="Times New Roman"/>
          <w:i/>
          <w:sz w:val="20"/>
          <w:szCs w:val="20"/>
        </w:rPr>
        <w:lastRenderedPageBreak/>
        <w:t>Vienotie pieprasījuma garantiju noteikumi, piemērojami Latvijas Republikas normatīvie akti. Jebkurš strīds, kas rodas starp Kredītiestādi un Pasūtītāju saistībā ar šo garantiju, izšķirams Latvijas Republikas tiesā.</w:t>
      </w:r>
    </w:p>
    <w:p w:rsidR="00EF4C67" w:rsidRPr="00D5677D" w:rsidRDefault="00EF4C67" w:rsidP="00EF4C67">
      <w:pPr>
        <w:ind w:left="2880" w:firstLine="720"/>
        <w:jc w:val="right"/>
        <w:rPr>
          <w:rFonts w:ascii="Times New Roman" w:hAnsi="Times New Roman" w:cs="Times New Roman"/>
          <w:b/>
          <w:sz w:val="20"/>
          <w:szCs w:val="20"/>
        </w:rPr>
      </w:pPr>
      <w:r w:rsidRPr="00D5677D">
        <w:rPr>
          <w:rFonts w:ascii="Times New Roman" w:hAnsi="Times New Roman" w:cs="Times New Roman"/>
          <w:b/>
          <w:sz w:val="20"/>
          <w:szCs w:val="20"/>
        </w:rPr>
        <w:br w:type="page"/>
      </w:r>
      <w:r w:rsidR="00F04A77">
        <w:rPr>
          <w:rFonts w:ascii="Times New Roman" w:hAnsi="Times New Roman" w:cs="Times New Roman"/>
          <w:b/>
          <w:sz w:val="20"/>
          <w:szCs w:val="20"/>
        </w:rPr>
        <w:lastRenderedPageBreak/>
        <w:t>14</w:t>
      </w:r>
      <w:r w:rsidRPr="00D5677D">
        <w:rPr>
          <w:rFonts w:ascii="Times New Roman" w:hAnsi="Times New Roman" w:cs="Times New Roman"/>
          <w:b/>
          <w:sz w:val="20"/>
          <w:szCs w:val="20"/>
        </w:rPr>
        <w:t>.pielikums</w:t>
      </w:r>
    </w:p>
    <w:p w:rsidR="00EF4C67" w:rsidRPr="00D5677D" w:rsidRDefault="00EF4C67" w:rsidP="00EF4C67">
      <w:pPr>
        <w:overflowPunct w:val="0"/>
        <w:autoSpaceDE w:val="0"/>
        <w:autoSpaceDN w:val="0"/>
        <w:adjustRightInd w:val="0"/>
        <w:jc w:val="right"/>
        <w:textAlignment w:val="baseline"/>
        <w:rPr>
          <w:rFonts w:ascii="Times New Roman" w:hAnsi="Times New Roman" w:cs="Times New Roman"/>
          <w:sz w:val="20"/>
          <w:szCs w:val="20"/>
        </w:rPr>
      </w:pPr>
      <w:r w:rsidRPr="00D5677D">
        <w:rPr>
          <w:rFonts w:ascii="Times New Roman" w:hAnsi="Times New Roman" w:cs="Times New Roman"/>
          <w:sz w:val="20"/>
          <w:szCs w:val="20"/>
        </w:rPr>
        <w:t xml:space="preserve">Nolikumam </w:t>
      </w:r>
    </w:p>
    <w:p w:rsidR="00EF4C67" w:rsidRPr="00D5677D" w:rsidRDefault="00EF4C67" w:rsidP="00EF4C67">
      <w:pPr>
        <w:jc w:val="right"/>
        <w:rPr>
          <w:rFonts w:ascii="Times New Roman" w:hAnsi="Times New Roman" w:cs="Times New Roman"/>
          <w:sz w:val="20"/>
          <w:szCs w:val="20"/>
        </w:rPr>
      </w:pPr>
      <w:r w:rsidRPr="00D5677D">
        <w:rPr>
          <w:rFonts w:ascii="Times New Roman" w:hAnsi="Times New Roman" w:cs="Times New Roman"/>
          <w:sz w:val="20"/>
          <w:szCs w:val="20"/>
        </w:rPr>
        <w:t xml:space="preserve"> “Jauna savienojošā siltumtrašu posma izbūve Kārsavā”</w:t>
      </w:r>
    </w:p>
    <w:p w:rsidR="00EF4C67" w:rsidRPr="00D5677D" w:rsidRDefault="00EF4C67" w:rsidP="00EF4C67">
      <w:pPr>
        <w:overflowPunct w:val="0"/>
        <w:autoSpaceDE w:val="0"/>
        <w:autoSpaceDN w:val="0"/>
        <w:adjustRightInd w:val="0"/>
        <w:spacing w:line="252" w:lineRule="auto"/>
        <w:jc w:val="right"/>
        <w:textAlignment w:val="baseline"/>
        <w:rPr>
          <w:rFonts w:ascii="Times New Roman" w:hAnsi="Times New Roman" w:cs="Times New Roman"/>
          <w:sz w:val="20"/>
          <w:szCs w:val="20"/>
        </w:rPr>
      </w:pPr>
      <w:r w:rsidRPr="00D5677D">
        <w:rPr>
          <w:rFonts w:ascii="Times New Roman" w:hAnsi="Times New Roman" w:cs="Times New Roman"/>
          <w:sz w:val="20"/>
          <w:szCs w:val="20"/>
        </w:rPr>
        <w:t xml:space="preserve">(Identifikācijas Nr.: </w:t>
      </w:r>
      <w:r w:rsidRPr="00557893">
        <w:rPr>
          <w:rFonts w:ascii="Times New Roman" w:hAnsi="Times New Roman" w:cs="Times New Roman"/>
          <w:sz w:val="20"/>
          <w:szCs w:val="20"/>
        </w:rPr>
        <w:t>KN2018/</w:t>
      </w:r>
      <w:r w:rsidR="00557893" w:rsidRPr="00557893">
        <w:rPr>
          <w:rFonts w:ascii="Times New Roman" w:hAnsi="Times New Roman" w:cs="Times New Roman"/>
          <w:sz w:val="20"/>
          <w:szCs w:val="20"/>
        </w:rPr>
        <w:t>6</w:t>
      </w:r>
      <w:r w:rsidRPr="00557893">
        <w:rPr>
          <w:rFonts w:ascii="Times New Roman" w:hAnsi="Times New Roman" w:cs="Times New Roman"/>
          <w:sz w:val="20"/>
          <w:szCs w:val="20"/>
        </w:rPr>
        <w:t>)</w:t>
      </w:r>
    </w:p>
    <w:p w:rsidR="00EF4C67" w:rsidRPr="00D5677D" w:rsidRDefault="00EF4C67" w:rsidP="00EF4C67">
      <w:pPr>
        <w:overflowPunct w:val="0"/>
        <w:autoSpaceDE w:val="0"/>
        <w:autoSpaceDN w:val="0"/>
        <w:adjustRightInd w:val="0"/>
        <w:spacing w:line="252" w:lineRule="auto"/>
        <w:jc w:val="right"/>
        <w:textAlignment w:val="baseline"/>
        <w:rPr>
          <w:rFonts w:ascii="Times New Roman" w:hAnsi="Times New Roman" w:cs="Times New Roman"/>
          <w:sz w:val="20"/>
          <w:szCs w:val="20"/>
        </w:rPr>
      </w:pPr>
    </w:p>
    <w:p w:rsidR="00EF4C67" w:rsidRPr="00D5677D" w:rsidRDefault="00EF4C67" w:rsidP="00EF4C67">
      <w:pPr>
        <w:overflowPunct w:val="0"/>
        <w:autoSpaceDE w:val="0"/>
        <w:autoSpaceDN w:val="0"/>
        <w:adjustRightInd w:val="0"/>
        <w:jc w:val="right"/>
        <w:textAlignment w:val="baseline"/>
        <w:rPr>
          <w:rFonts w:ascii="Times New Roman" w:hAnsi="Times New Roman" w:cs="Times New Roman"/>
          <w:sz w:val="20"/>
          <w:szCs w:val="20"/>
        </w:rPr>
      </w:pPr>
    </w:p>
    <w:p w:rsidR="00EF4C67" w:rsidRPr="00D5677D" w:rsidRDefault="00EF4C67" w:rsidP="00EF4C67">
      <w:pPr>
        <w:overflowPunct w:val="0"/>
        <w:autoSpaceDE w:val="0"/>
        <w:autoSpaceDN w:val="0"/>
        <w:adjustRightInd w:val="0"/>
        <w:jc w:val="right"/>
        <w:textAlignment w:val="baseline"/>
        <w:rPr>
          <w:rFonts w:ascii="Times New Roman" w:hAnsi="Times New Roman" w:cs="Times New Roman"/>
          <w:sz w:val="20"/>
          <w:szCs w:val="20"/>
        </w:rPr>
      </w:pPr>
    </w:p>
    <w:p w:rsidR="00EF4C67" w:rsidRPr="00D5677D" w:rsidRDefault="00EF4C67" w:rsidP="00EF4C67">
      <w:pPr>
        <w:jc w:val="center"/>
        <w:rPr>
          <w:rFonts w:ascii="Times New Roman" w:eastAsia="Calibri" w:hAnsi="Times New Roman" w:cs="Times New Roman"/>
          <w:b/>
          <w:sz w:val="20"/>
          <w:szCs w:val="20"/>
        </w:rPr>
      </w:pPr>
      <w:r w:rsidRPr="00D5677D">
        <w:rPr>
          <w:rFonts w:ascii="Times New Roman" w:eastAsia="Calibri" w:hAnsi="Times New Roman" w:cs="Times New Roman"/>
          <w:b/>
          <w:sz w:val="20"/>
          <w:szCs w:val="20"/>
        </w:rPr>
        <w:t>GARANTIJAS LAIKA GARANTIJAS</w:t>
      </w:r>
    </w:p>
    <w:p w:rsidR="00EF4C67" w:rsidRPr="00D5677D" w:rsidRDefault="00EF4C67" w:rsidP="00EF4C67">
      <w:pPr>
        <w:jc w:val="center"/>
        <w:rPr>
          <w:rFonts w:ascii="Times New Roman" w:eastAsia="Calibri" w:hAnsi="Times New Roman" w:cs="Times New Roman"/>
          <w:b/>
          <w:sz w:val="20"/>
          <w:szCs w:val="20"/>
        </w:rPr>
      </w:pPr>
      <w:r w:rsidRPr="00D5677D">
        <w:rPr>
          <w:rFonts w:ascii="Times New Roman" w:eastAsia="Calibri" w:hAnsi="Times New Roman" w:cs="Times New Roman"/>
          <w:b/>
          <w:sz w:val="20"/>
          <w:szCs w:val="20"/>
        </w:rPr>
        <w:t>BŪTISKIE NOSACĪJUMI</w:t>
      </w:r>
    </w:p>
    <w:p w:rsidR="00EF4C67" w:rsidRPr="00D5677D" w:rsidRDefault="00EF4C67" w:rsidP="00EF4C67">
      <w:pPr>
        <w:jc w:val="center"/>
        <w:rPr>
          <w:rFonts w:ascii="Times New Roman" w:eastAsia="Calibri" w:hAnsi="Times New Roman" w:cs="Times New Roman"/>
          <w:b/>
          <w:sz w:val="20"/>
          <w:szCs w:val="20"/>
        </w:rPr>
      </w:pPr>
    </w:p>
    <w:p w:rsidR="00EF4C67" w:rsidRPr="00D5677D" w:rsidRDefault="00EF4C67" w:rsidP="00EF4C67">
      <w:pPr>
        <w:ind w:firstLine="720"/>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Garantijas laika garantija ir nolikumā paredzēta garantija bankas garantijas vai apdrošināšanas polises veidā, kuru pretendents iesniedz Pasūtītājam kā garantiju, ka pretendents izpildīs savas ar iepirkuma līgumu uzņemtās saistības Darbu garantijas</w:t>
      </w:r>
      <w:r w:rsidR="00235EE0">
        <w:rPr>
          <w:rFonts w:ascii="Times New Roman" w:eastAsia="Calibri" w:hAnsi="Times New Roman" w:cs="Times New Roman"/>
          <w:sz w:val="20"/>
          <w:szCs w:val="20"/>
        </w:rPr>
        <w:t xml:space="preserve"> termiņā</w:t>
      </w:r>
      <w:r w:rsidRPr="00D5677D">
        <w:rPr>
          <w:rFonts w:ascii="Times New Roman" w:eastAsia="Calibri" w:hAnsi="Times New Roman" w:cs="Times New Roman"/>
          <w:sz w:val="20"/>
          <w:szCs w:val="20"/>
        </w:rPr>
        <w:t>. Ņemot vērā to, ka kredītiestādēm un apdrošināšanas sabiedrībām atsevišķi nosacījumi garanti</w:t>
      </w:r>
      <w:r w:rsidR="007C711F" w:rsidRPr="00D5677D">
        <w:rPr>
          <w:rFonts w:ascii="Times New Roman" w:eastAsia="Calibri" w:hAnsi="Times New Roman" w:cs="Times New Roman"/>
          <w:sz w:val="20"/>
          <w:szCs w:val="20"/>
        </w:rPr>
        <w:t>j</w:t>
      </w:r>
      <w:r w:rsidRPr="00D5677D">
        <w:rPr>
          <w:rFonts w:ascii="Times New Roman" w:eastAsia="Calibri" w:hAnsi="Times New Roman" w:cs="Times New Roman"/>
          <w:sz w:val="20"/>
          <w:szCs w:val="20"/>
        </w:rPr>
        <w:t>as laika garantijas izsniegšanai var būt atšķirīgi, vienlaikus nodrošinot atbilstību pasūtītājam nepieciešamajiem būtiskajiem nosacījumiem, Pasūtītājs norāda, ka neierobežo pretendentus, sagatavojot piedāvājumus, slēdzot iepirkuma līgumu un iegūstot garantijas laika garantijas dokumentus, izmantot pasūtītāja noteiktu garantijas laika garantijas veidni (formu). Pasūtītājs sniedz informāciju par pasūtītājambūtiskiem garantijas laika garantijas nosacījumiem, kuri izklāstīti šajā pielikumā un kuriem jābūt iekļautiem garantijā, lai Pasūtītājs pēc vienādiem noteikumiem izvērtētu un akceptētu garantijas laika garantiju, dokumenta likumību, atbilstību un attiecināmību šim konkursam un iepirkuma līgumam. Pasūtītājs norāda, ka garantijas laika garantija attiecināma uz visiem Pretendentiem vienādi un bez izņēmuma, un garantijas dokumentā jābūt sniegtai šādai informācijai:</w:t>
      </w:r>
    </w:p>
    <w:p w:rsidR="00EF4C67" w:rsidRPr="00D5677D" w:rsidRDefault="00EF4C67" w:rsidP="00EF4C67">
      <w:pPr>
        <w:ind w:left="426" w:hanging="426"/>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1)</w:t>
      </w:r>
      <w:r w:rsidRPr="00D5677D">
        <w:rPr>
          <w:rFonts w:ascii="Times New Roman" w:eastAsia="Calibri" w:hAnsi="Times New Roman" w:cs="Times New Roman"/>
          <w:sz w:val="20"/>
          <w:szCs w:val="20"/>
        </w:rPr>
        <w:tab/>
        <w:t>garantijas laika garantijas spēkā esības termiņš, kas atbilst nolikuma 3</w:t>
      </w:r>
      <w:r w:rsidR="004A6BE3">
        <w:rPr>
          <w:rFonts w:ascii="Times New Roman" w:eastAsia="Calibri" w:hAnsi="Times New Roman" w:cs="Times New Roman"/>
          <w:sz w:val="20"/>
          <w:szCs w:val="20"/>
        </w:rPr>
        <w:t>7</w:t>
      </w:r>
      <w:r w:rsidRPr="00D5677D">
        <w:rPr>
          <w:rFonts w:ascii="Times New Roman" w:eastAsia="Calibri" w:hAnsi="Times New Roman" w:cs="Times New Roman"/>
          <w:sz w:val="20"/>
          <w:szCs w:val="20"/>
        </w:rPr>
        <w:t>.4.5.5. punktam, t.i., garantijas laika garantijas spēkā esības termiņš ir ne mazāk kā 3 (trīs) gadi no objekta pieņemšanas-nodošanas brīža;</w:t>
      </w:r>
    </w:p>
    <w:p w:rsidR="00EF4C67" w:rsidRPr="00D5677D" w:rsidRDefault="00EF4C67" w:rsidP="00EF4C67">
      <w:pPr>
        <w:ind w:left="426" w:hanging="426"/>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2)</w:t>
      </w:r>
      <w:r w:rsidRPr="00D5677D">
        <w:rPr>
          <w:rFonts w:ascii="Times New Roman" w:eastAsia="Calibri" w:hAnsi="Times New Roman" w:cs="Times New Roman"/>
          <w:sz w:val="20"/>
          <w:szCs w:val="20"/>
        </w:rPr>
        <w:tab/>
        <w:t xml:space="preserve">neatsaucama apņemšanās (pienākums) </w:t>
      </w:r>
      <w:r w:rsidRPr="00D5677D">
        <w:rPr>
          <w:rFonts w:ascii="Times New Roman" w:hAnsi="Times New Roman" w:cs="Times New Roman"/>
          <w:sz w:val="20"/>
          <w:szCs w:val="20"/>
          <w:lang w:bidi="lv-LV"/>
        </w:rPr>
        <w:t>samaksāt Pasūtītājam garantijas laika garantijas summu, ja Piegādātājs nav izpildījis savas garantijas laika saistības saskaņā ar Līgumu</w:t>
      </w:r>
      <w:r w:rsidRPr="00D5677D">
        <w:rPr>
          <w:rFonts w:ascii="Times New Roman" w:eastAsia="Calibri" w:hAnsi="Times New Roman" w:cs="Times New Roman"/>
          <w:sz w:val="20"/>
          <w:szCs w:val="20"/>
        </w:rPr>
        <w:t>;</w:t>
      </w:r>
    </w:p>
    <w:p w:rsidR="00EF4C67" w:rsidRPr="00D5677D" w:rsidRDefault="00EF4C67" w:rsidP="00EF4C67">
      <w:pPr>
        <w:ind w:left="426" w:hanging="426"/>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3)</w:t>
      </w:r>
      <w:r w:rsidRPr="00D5677D">
        <w:rPr>
          <w:rFonts w:ascii="Times New Roman" w:eastAsia="Calibri" w:hAnsi="Times New Roman" w:cs="Times New Roman"/>
          <w:sz w:val="20"/>
          <w:szCs w:val="20"/>
        </w:rPr>
        <w:tab/>
        <w:t>garantijas laika garantijas summa, kas atbilst nolikuma 3</w:t>
      </w:r>
      <w:r w:rsidR="004A6BE3">
        <w:rPr>
          <w:rFonts w:ascii="Times New Roman" w:eastAsia="Calibri" w:hAnsi="Times New Roman" w:cs="Times New Roman"/>
          <w:sz w:val="20"/>
          <w:szCs w:val="20"/>
        </w:rPr>
        <w:t>7</w:t>
      </w:r>
      <w:r w:rsidRPr="00D5677D">
        <w:rPr>
          <w:rFonts w:ascii="Times New Roman" w:eastAsia="Calibri" w:hAnsi="Times New Roman" w:cs="Times New Roman"/>
          <w:sz w:val="20"/>
          <w:szCs w:val="20"/>
        </w:rPr>
        <w:t>.4.5.5.punktam;</w:t>
      </w:r>
    </w:p>
    <w:p w:rsidR="00EF4C67" w:rsidRPr="00D5677D" w:rsidRDefault="00EF4C67" w:rsidP="00EF4C67">
      <w:pPr>
        <w:ind w:left="426" w:hanging="426"/>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4)</w:t>
      </w:r>
      <w:r w:rsidRPr="00D5677D">
        <w:rPr>
          <w:rFonts w:ascii="Times New Roman" w:eastAsia="Calibri" w:hAnsi="Times New Roman" w:cs="Times New Roman"/>
          <w:sz w:val="20"/>
          <w:szCs w:val="20"/>
        </w:rPr>
        <w:tab/>
        <w:t>iepirkuma procedūras nosaukums un identifikācijas numurs, lai iesniegtais dokuments būtu tieši un nepārprotami identificējams.</w:t>
      </w:r>
    </w:p>
    <w:p w:rsidR="00EF4C67" w:rsidRPr="00D5677D" w:rsidRDefault="00EF4C67" w:rsidP="00EF4C67">
      <w:pPr>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Garantijas laika garantijas dokumentam jābūt izstrādātam atbilstoši likuma „Dokumentu juridiskā spēka likums” prasībām un Ministru kabineta 2010.gada 28.septembra noteikumu Nr.916 „Dokumentu izstrādāšanas un noformēšanas kārtība” prasībām, un jābūt norādītai šādai informācijai:</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1)</w:t>
      </w:r>
      <w:r w:rsidRPr="00D5677D">
        <w:rPr>
          <w:rFonts w:ascii="Times New Roman" w:eastAsia="Calibri" w:hAnsi="Times New Roman" w:cs="Times New Roman"/>
          <w:sz w:val="20"/>
          <w:szCs w:val="20"/>
        </w:rPr>
        <w:tab/>
        <w:t>dokumenta autoru nosaukums (</w:t>
      </w:r>
      <w:r w:rsidRPr="00D5677D">
        <w:rPr>
          <w:rFonts w:ascii="Times New Roman" w:hAnsi="Times New Roman" w:cs="Times New Roman"/>
          <w:iCs/>
          <w:color w:val="000000"/>
          <w:sz w:val="20"/>
          <w:szCs w:val="20"/>
          <w:lang w:bidi="lv-LV"/>
        </w:rPr>
        <w:t>kredītiestādes/apdrošināšanas sabiedrības nosaukums</w:t>
      </w:r>
      <w:r w:rsidRPr="00D5677D">
        <w:rPr>
          <w:rFonts w:ascii="Times New Roman" w:hAnsi="Times New Roman" w:cs="Times New Roman"/>
          <w:color w:val="000000"/>
          <w:sz w:val="20"/>
          <w:szCs w:val="20"/>
          <w:lang w:bidi="lv-LV"/>
        </w:rPr>
        <w:t>)</w:t>
      </w:r>
      <w:r w:rsidRPr="00D5677D">
        <w:rPr>
          <w:rFonts w:ascii="Times New Roman" w:eastAsia="Calibri" w:hAnsi="Times New Roman" w:cs="Times New Roman"/>
          <w:sz w:val="20"/>
          <w:szCs w:val="20"/>
        </w:rPr>
        <w:t>;</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2)</w:t>
      </w:r>
      <w:r w:rsidRPr="00D5677D">
        <w:rPr>
          <w:rFonts w:ascii="Times New Roman" w:eastAsia="Calibri" w:hAnsi="Times New Roman" w:cs="Times New Roman"/>
          <w:sz w:val="20"/>
          <w:szCs w:val="20"/>
        </w:rPr>
        <w:tab/>
        <w:t>dokumenta datums;</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3)</w:t>
      </w:r>
      <w:r w:rsidRPr="00D5677D">
        <w:rPr>
          <w:rFonts w:ascii="Times New Roman" w:eastAsia="Calibri" w:hAnsi="Times New Roman" w:cs="Times New Roman"/>
          <w:sz w:val="20"/>
          <w:szCs w:val="20"/>
        </w:rPr>
        <w:tab/>
        <w:t>paraksts (dokumenta parakstītāja pilns amata nosaukums, personiskais paraksts un paraksta atšifrējums);</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4)</w:t>
      </w:r>
      <w:r w:rsidRPr="00D5677D">
        <w:rPr>
          <w:rFonts w:ascii="Times New Roman" w:eastAsia="Calibri" w:hAnsi="Times New Roman" w:cs="Times New Roman"/>
          <w:sz w:val="20"/>
          <w:szCs w:val="20"/>
        </w:rPr>
        <w:tab/>
        <w:t>adresāts (Pasūtītājs);</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5)</w:t>
      </w:r>
      <w:r w:rsidRPr="00D5677D">
        <w:rPr>
          <w:rFonts w:ascii="Times New Roman" w:eastAsia="Calibri" w:hAnsi="Times New Roman" w:cs="Times New Roman"/>
          <w:sz w:val="20"/>
          <w:szCs w:val="20"/>
        </w:rPr>
        <w:tab/>
        <w:t>dokumenta izdošanas vietas nosaukums;</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6)</w:t>
      </w:r>
      <w:r w:rsidRPr="00D5677D">
        <w:rPr>
          <w:rFonts w:ascii="Times New Roman" w:eastAsia="Calibri" w:hAnsi="Times New Roman" w:cs="Times New Roman"/>
          <w:sz w:val="20"/>
          <w:szCs w:val="20"/>
        </w:rPr>
        <w:tab/>
        <w:t>zīmoga nospiedums;</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7)</w:t>
      </w:r>
      <w:r w:rsidRPr="00D5677D">
        <w:rPr>
          <w:rFonts w:ascii="Times New Roman" w:eastAsia="Calibri" w:hAnsi="Times New Roman" w:cs="Times New Roman"/>
          <w:sz w:val="20"/>
          <w:szCs w:val="20"/>
        </w:rPr>
        <w:tab/>
        <w:t>dokumenta reģistrācijas numurs;</w:t>
      </w:r>
    </w:p>
    <w:p w:rsidR="00EF4C67" w:rsidRPr="00D5677D" w:rsidRDefault="00EF4C67" w:rsidP="00D5677D">
      <w:pPr>
        <w:tabs>
          <w:tab w:val="left" w:pos="426"/>
        </w:tabs>
        <w:spacing w:after="0" w:line="252" w:lineRule="auto"/>
        <w:jc w:val="both"/>
        <w:rPr>
          <w:rFonts w:ascii="Times New Roman" w:eastAsia="Calibri" w:hAnsi="Times New Roman" w:cs="Times New Roman"/>
          <w:sz w:val="20"/>
          <w:szCs w:val="20"/>
        </w:rPr>
      </w:pPr>
      <w:r w:rsidRPr="00D5677D">
        <w:rPr>
          <w:rFonts w:ascii="Times New Roman" w:eastAsia="Calibri" w:hAnsi="Times New Roman" w:cs="Times New Roman"/>
          <w:sz w:val="20"/>
          <w:szCs w:val="20"/>
        </w:rPr>
        <w:t>8)</w:t>
      </w:r>
      <w:r w:rsidRPr="00D5677D">
        <w:rPr>
          <w:rFonts w:ascii="Times New Roman" w:eastAsia="Calibri" w:hAnsi="Times New Roman" w:cs="Times New Roman"/>
          <w:sz w:val="20"/>
          <w:szCs w:val="20"/>
        </w:rPr>
        <w:tab/>
        <w:t>cita informācija.</w:t>
      </w:r>
    </w:p>
    <w:p w:rsidR="00EF4C67" w:rsidRPr="00D5677D" w:rsidRDefault="00EF4C67" w:rsidP="00EF4C67">
      <w:pPr>
        <w:jc w:val="both"/>
        <w:rPr>
          <w:rFonts w:ascii="Times New Roman" w:eastAsia="Calibri" w:hAnsi="Times New Roman" w:cs="Times New Roman"/>
          <w:sz w:val="20"/>
          <w:szCs w:val="20"/>
        </w:rPr>
      </w:pPr>
    </w:p>
    <w:p w:rsidR="00EF4C67" w:rsidRPr="00456861" w:rsidRDefault="00EF4C67" w:rsidP="00456861">
      <w:pPr>
        <w:spacing w:after="120"/>
        <w:jc w:val="both"/>
        <w:rPr>
          <w:rFonts w:ascii="Times New Roman" w:hAnsi="Times New Roman" w:cs="Times New Roman"/>
          <w:color w:val="000000"/>
          <w:sz w:val="20"/>
          <w:szCs w:val="20"/>
          <w:lang w:bidi="lv-LV"/>
        </w:rPr>
      </w:pPr>
      <w:r w:rsidRPr="00D5677D">
        <w:rPr>
          <w:rFonts w:ascii="Times New Roman" w:eastAsia="Calibri" w:hAnsi="Times New Roman" w:cs="Times New Roman"/>
          <w:b/>
          <w:sz w:val="20"/>
          <w:szCs w:val="20"/>
        </w:rPr>
        <w:t>Piezīme:</w:t>
      </w:r>
      <w:r w:rsidRPr="00D5677D">
        <w:rPr>
          <w:rFonts w:ascii="Times New Roman" w:eastAsia="Calibri" w:hAnsi="Times New Roman" w:cs="Times New Roman"/>
          <w:i/>
          <w:sz w:val="20"/>
          <w:szCs w:val="20"/>
        </w:rPr>
        <w:t>Šai garantijai ir jābūt pakļautai Vienotajiem pieprasījuma garantiju noteikumiem (theUniformRulesforDemandGuarantees) (2010.gada redakcija, Starptautiskās Tirdzniecības palātas publikācija Nr.758). Šai garantijai un ar to saistītajām tiesiskajām attiecībām, ciktāl attiecīgos jautājumus neregulē minētie Vienotie pieprasījuma garantiju noteikumi, piemērojami Latvijas Republikas normatīvie akti. Jebkurš strīds, kas rodas starp Kredītiestādi un Pasūtītāju saistībā ar šo garantiju, izšķirams Latvijas Republikas tiesā.</w:t>
      </w:r>
    </w:p>
    <w:p w:rsidR="00EF4C67" w:rsidRPr="00F04A77" w:rsidRDefault="00E57872" w:rsidP="00F04A77">
      <w:pPr>
        <w:overflowPunct w:val="0"/>
        <w:autoSpaceDE w:val="0"/>
        <w:autoSpaceDN w:val="0"/>
        <w:adjustRightInd w:val="0"/>
        <w:spacing w:after="0"/>
        <w:jc w:val="right"/>
        <w:textAlignment w:val="baseline"/>
        <w:rPr>
          <w:rFonts w:ascii="Times New Roman" w:hAnsi="Times New Roman" w:cs="Times New Roman"/>
          <w:b/>
          <w:sz w:val="20"/>
          <w:szCs w:val="20"/>
        </w:rPr>
      </w:pPr>
      <w:r>
        <w:rPr>
          <w:rFonts w:ascii="Times New Roman" w:hAnsi="Times New Roman" w:cs="Times New Roman"/>
          <w:b/>
          <w:sz w:val="20"/>
          <w:szCs w:val="20"/>
        </w:rPr>
        <w:lastRenderedPageBreak/>
        <w:t>15</w:t>
      </w:r>
      <w:r w:rsidR="00EF4C67" w:rsidRPr="00F04A77">
        <w:rPr>
          <w:rFonts w:ascii="Times New Roman" w:hAnsi="Times New Roman" w:cs="Times New Roman"/>
          <w:b/>
          <w:sz w:val="20"/>
          <w:szCs w:val="20"/>
        </w:rPr>
        <w:t>.pielikums</w:t>
      </w:r>
    </w:p>
    <w:p w:rsidR="00EF4C67" w:rsidRPr="00F04A77" w:rsidRDefault="00EF4C67" w:rsidP="00F04A77">
      <w:pPr>
        <w:overflowPunct w:val="0"/>
        <w:autoSpaceDE w:val="0"/>
        <w:autoSpaceDN w:val="0"/>
        <w:adjustRightInd w:val="0"/>
        <w:spacing w:after="0"/>
        <w:jc w:val="right"/>
        <w:textAlignment w:val="baseline"/>
        <w:rPr>
          <w:rFonts w:ascii="Times New Roman" w:hAnsi="Times New Roman" w:cs="Times New Roman"/>
          <w:sz w:val="20"/>
          <w:szCs w:val="20"/>
        </w:rPr>
      </w:pPr>
      <w:r w:rsidRPr="00F04A77">
        <w:rPr>
          <w:rFonts w:ascii="Times New Roman" w:hAnsi="Times New Roman" w:cs="Times New Roman"/>
          <w:sz w:val="20"/>
          <w:szCs w:val="20"/>
        </w:rPr>
        <w:t xml:space="preserve">Nolikumam </w:t>
      </w:r>
    </w:p>
    <w:p w:rsidR="00EF4C67" w:rsidRPr="00F04A77" w:rsidRDefault="00EF4C67" w:rsidP="00F04A77">
      <w:pPr>
        <w:spacing w:after="0"/>
        <w:jc w:val="right"/>
        <w:rPr>
          <w:rFonts w:ascii="Times New Roman" w:hAnsi="Times New Roman" w:cs="Times New Roman"/>
          <w:sz w:val="20"/>
          <w:szCs w:val="20"/>
        </w:rPr>
      </w:pPr>
      <w:r w:rsidRPr="00F04A77">
        <w:rPr>
          <w:rFonts w:ascii="Times New Roman" w:hAnsi="Times New Roman" w:cs="Times New Roman"/>
          <w:sz w:val="20"/>
          <w:szCs w:val="20"/>
        </w:rPr>
        <w:t xml:space="preserve"> “Jauna savienojošā siltumtrašu posma izbūve Kārsavā”</w:t>
      </w:r>
    </w:p>
    <w:p w:rsidR="00EF4C67" w:rsidRPr="00F04A77" w:rsidRDefault="00EF4C67" w:rsidP="00F04A77">
      <w:pPr>
        <w:overflowPunct w:val="0"/>
        <w:autoSpaceDE w:val="0"/>
        <w:autoSpaceDN w:val="0"/>
        <w:adjustRightInd w:val="0"/>
        <w:spacing w:after="0" w:line="252" w:lineRule="auto"/>
        <w:jc w:val="right"/>
        <w:textAlignment w:val="baseline"/>
        <w:rPr>
          <w:rFonts w:ascii="Times New Roman" w:hAnsi="Times New Roman" w:cs="Times New Roman"/>
          <w:sz w:val="20"/>
          <w:szCs w:val="20"/>
        </w:rPr>
      </w:pPr>
      <w:r w:rsidRPr="00F04A77">
        <w:rPr>
          <w:rFonts w:ascii="Times New Roman" w:hAnsi="Times New Roman" w:cs="Times New Roman"/>
          <w:sz w:val="20"/>
          <w:szCs w:val="20"/>
        </w:rPr>
        <w:t xml:space="preserve">(Identifikācijas Nr.: </w:t>
      </w:r>
      <w:r w:rsidRPr="00557893">
        <w:rPr>
          <w:rFonts w:ascii="Times New Roman" w:hAnsi="Times New Roman" w:cs="Times New Roman"/>
          <w:sz w:val="20"/>
          <w:szCs w:val="20"/>
        </w:rPr>
        <w:t>KN2018/</w:t>
      </w:r>
      <w:r w:rsidR="00557893" w:rsidRPr="00557893">
        <w:rPr>
          <w:rFonts w:ascii="Times New Roman" w:hAnsi="Times New Roman" w:cs="Times New Roman"/>
          <w:sz w:val="20"/>
          <w:szCs w:val="20"/>
        </w:rPr>
        <w:t>6</w:t>
      </w:r>
      <w:r w:rsidRPr="00557893">
        <w:rPr>
          <w:rFonts w:ascii="Times New Roman" w:hAnsi="Times New Roman" w:cs="Times New Roman"/>
          <w:sz w:val="20"/>
          <w:szCs w:val="20"/>
        </w:rPr>
        <w:t>)</w:t>
      </w:r>
    </w:p>
    <w:p w:rsidR="00EF4C67" w:rsidRPr="00F04A77" w:rsidRDefault="00EF4C67" w:rsidP="00456861">
      <w:pPr>
        <w:pStyle w:val="Apakpunkts"/>
        <w:tabs>
          <w:tab w:val="left" w:pos="720"/>
        </w:tabs>
        <w:ind w:left="0" w:firstLine="0"/>
        <w:rPr>
          <w:rFonts w:ascii="Times New Roman" w:eastAsia="Times New Roman" w:hAnsi="Times New Roman"/>
          <w:szCs w:val="20"/>
        </w:rPr>
      </w:pPr>
    </w:p>
    <w:p w:rsidR="00EF4C67" w:rsidRPr="00F04A77" w:rsidRDefault="00EF4C67" w:rsidP="00F04A77">
      <w:pPr>
        <w:pStyle w:val="Apakpunkts"/>
        <w:tabs>
          <w:tab w:val="left" w:pos="720"/>
        </w:tabs>
        <w:ind w:left="0" w:firstLine="0"/>
        <w:jc w:val="right"/>
        <w:rPr>
          <w:rFonts w:ascii="Times New Roman" w:hAnsi="Times New Roman"/>
          <w:b w:val="0"/>
          <w:szCs w:val="20"/>
        </w:rPr>
      </w:pPr>
    </w:p>
    <w:p w:rsidR="00EF4C67" w:rsidRPr="00F04A77" w:rsidRDefault="00EF4C67" w:rsidP="00F04A77">
      <w:pPr>
        <w:pStyle w:val="Apakpunkts"/>
        <w:tabs>
          <w:tab w:val="left" w:pos="720"/>
        </w:tabs>
        <w:ind w:left="0" w:firstLine="0"/>
        <w:jc w:val="right"/>
        <w:rPr>
          <w:rFonts w:ascii="Times New Roman" w:hAnsi="Times New Roman"/>
          <w:b w:val="0"/>
          <w:szCs w:val="20"/>
        </w:rPr>
      </w:pPr>
    </w:p>
    <w:p w:rsidR="00EF4C67" w:rsidRPr="00F04A77" w:rsidRDefault="00EF4C67" w:rsidP="00F04A77">
      <w:pPr>
        <w:pStyle w:val="Header"/>
        <w:jc w:val="center"/>
        <w:rPr>
          <w:b/>
          <w:caps/>
          <w:sz w:val="20"/>
          <w:szCs w:val="20"/>
        </w:rPr>
      </w:pPr>
      <w:r w:rsidRPr="00F04A77">
        <w:rPr>
          <w:b/>
          <w:caps/>
          <w:sz w:val="20"/>
          <w:szCs w:val="20"/>
        </w:rPr>
        <w:t>pieDĀVĀJUMA VĒSTULE</w:t>
      </w:r>
    </w:p>
    <w:p w:rsidR="00EF4C67" w:rsidRPr="00F04A77" w:rsidRDefault="00EF4C67" w:rsidP="00F04A77">
      <w:pPr>
        <w:spacing w:after="0"/>
        <w:jc w:val="center"/>
        <w:rPr>
          <w:rFonts w:ascii="Times New Roman" w:hAnsi="Times New Roman" w:cs="Times New Roman"/>
          <w:sz w:val="20"/>
          <w:szCs w:val="20"/>
        </w:rPr>
      </w:pPr>
      <w:r w:rsidRPr="00F04A77">
        <w:rPr>
          <w:rFonts w:ascii="Times New Roman" w:hAnsi="Times New Roman" w:cs="Times New Roman"/>
          <w:sz w:val="20"/>
          <w:szCs w:val="20"/>
        </w:rPr>
        <w:t>/forma/</w:t>
      </w:r>
    </w:p>
    <w:p w:rsidR="00EF4C67" w:rsidRPr="00F04A77" w:rsidRDefault="00EF4C67" w:rsidP="00F04A77">
      <w:pPr>
        <w:spacing w:after="0"/>
        <w:rPr>
          <w:rFonts w:ascii="Times New Roman" w:hAnsi="Times New Roman" w:cs="Times New Roman"/>
          <w:i/>
          <w:sz w:val="20"/>
          <w:szCs w:val="20"/>
        </w:rPr>
      </w:pPr>
    </w:p>
    <w:p w:rsidR="00EF4C67" w:rsidRPr="00F04A77" w:rsidRDefault="00EF4C67" w:rsidP="00F04A77">
      <w:pPr>
        <w:tabs>
          <w:tab w:val="left" w:pos="7105"/>
        </w:tabs>
        <w:spacing w:after="0" w:line="252" w:lineRule="auto"/>
        <w:jc w:val="both"/>
        <w:rPr>
          <w:rFonts w:ascii="Times New Roman" w:hAnsi="Times New Roman" w:cs="Times New Roman"/>
          <w:sz w:val="20"/>
          <w:szCs w:val="20"/>
        </w:rPr>
      </w:pPr>
      <w:r w:rsidRPr="00F04A77">
        <w:rPr>
          <w:rFonts w:ascii="Times New Roman" w:hAnsi="Times New Roman" w:cs="Times New Roman"/>
          <w:b/>
          <w:bCs/>
          <w:sz w:val="20"/>
          <w:szCs w:val="20"/>
        </w:rPr>
        <w:t>Iepirkuma procedūrai:</w:t>
      </w:r>
      <w:r w:rsidRPr="00F04A77">
        <w:rPr>
          <w:rFonts w:ascii="Times New Roman" w:hAnsi="Times New Roman" w:cs="Times New Roman"/>
          <w:sz w:val="20"/>
          <w:szCs w:val="20"/>
        </w:rPr>
        <w:t>“</w:t>
      </w:r>
      <w:r w:rsidRPr="00F04A77">
        <w:rPr>
          <w:rFonts w:ascii="Times New Roman" w:hAnsi="Times New Roman" w:cs="Times New Roman"/>
          <w:bCs/>
          <w:color w:val="000000"/>
          <w:sz w:val="20"/>
          <w:szCs w:val="20"/>
        </w:rPr>
        <w:t>Jauna savienojošā siltumtrašu posma izbūve Kārsavā</w:t>
      </w:r>
      <w:r w:rsidRPr="00F04A77">
        <w:rPr>
          <w:rFonts w:ascii="Times New Roman" w:hAnsi="Times New Roman" w:cs="Times New Roman"/>
          <w:sz w:val="20"/>
          <w:szCs w:val="20"/>
        </w:rPr>
        <w:t>”</w:t>
      </w:r>
    </w:p>
    <w:p w:rsidR="00EF4C67" w:rsidRPr="00F04A77" w:rsidRDefault="00EF4C67" w:rsidP="00F04A77">
      <w:pPr>
        <w:spacing w:after="0" w:line="252" w:lineRule="auto"/>
        <w:rPr>
          <w:rFonts w:ascii="Times New Roman" w:hAnsi="Times New Roman" w:cs="Times New Roman"/>
          <w:sz w:val="20"/>
          <w:szCs w:val="20"/>
        </w:rPr>
      </w:pPr>
      <w:r w:rsidRPr="00F04A77">
        <w:rPr>
          <w:rFonts w:ascii="Times New Roman" w:hAnsi="Times New Roman" w:cs="Times New Roman"/>
          <w:b/>
          <w:sz w:val="20"/>
          <w:szCs w:val="20"/>
        </w:rPr>
        <w:t>Iepirkuma identifikācijas numurs:</w:t>
      </w:r>
      <w:r w:rsidRPr="00557893">
        <w:rPr>
          <w:rFonts w:ascii="Times New Roman" w:hAnsi="Times New Roman" w:cs="Times New Roman"/>
          <w:sz w:val="20"/>
          <w:szCs w:val="20"/>
        </w:rPr>
        <w:t>KN2018/</w:t>
      </w:r>
      <w:r w:rsidR="00557893" w:rsidRPr="00557893">
        <w:rPr>
          <w:rFonts w:ascii="Times New Roman" w:hAnsi="Times New Roman" w:cs="Times New Roman"/>
          <w:sz w:val="20"/>
          <w:szCs w:val="20"/>
        </w:rPr>
        <w:t>6</w:t>
      </w:r>
    </w:p>
    <w:p w:rsidR="00EF4C67" w:rsidRPr="00F04A77" w:rsidRDefault="00EF4C67" w:rsidP="00F04A77">
      <w:pPr>
        <w:spacing w:after="0" w:line="252" w:lineRule="auto"/>
        <w:rPr>
          <w:rFonts w:ascii="Times New Roman" w:hAnsi="Times New Roman" w:cs="Times New Roman"/>
          <w:color w:val="000000"/>
          <w:sz w:val="20"/>
          <w:szCs w:val="20"/>
        </w:rPr>
      </w:pPr>
    </w:p>
    <w:p w:rsidR="00EF4C67" w:rsidRPr="00F04A77" w:rsidRDefault="00EF4C67" w:rsidP="00F04A77">
      <w:pPr>
        <w:pStyle w:val="Header"/>
        <w:rPr>
          <w:sz w:val="20"/>
          <w:szCs w:val="20"/>
        </w:rPr>
      </w:pPr>
      <w:r w:rsidRPr="00F04A77">
        <w:rPr>
          <w:sz w:val="20"/>
          <w:szCs w:val="20"/>
        </w:rPr>
        <w:t>Pretendents __________________________________________, reģ. Nr. ________________,</w:t>
      </w:r>
    </w:p>
    <w:p w:rsidR="00EF4C67" w:rsidRPr="00F04A77" w:rsidRDefault="00EF4C67" w:rsidP="00F04A77">
      <w:pPr>
        <w:pStyle w:val="Header"/>
        <w:ind w:firstLine="1985"/>
        <w:rPr>
          <w:sz w:val="20"/>
          <w:szCs w:val="20"/>
        </w:rPr>
      </w:pPr>
      <w:r w:rsidRPr="00F04A77">
        <w:rPr>
          <w:sz w:val="20"/>
          <w:szCs w:val="20"/>
        </w:rPr>
        <w:t>(Pretendenta nosaukums)</w:t>
      </w:r>
    </w:p>
    <w:p w:rsidR="00EF4C67" w:rsidRPr="00F04A77" w:rsidRDefault="00EF4C67" w:rsidP="00F04A77">
      <w:pPr>
        <w:spacing w:after="0"/>
        <w:rPr>
          <w:rFonts w:ascii="Times New Roman" w:hAnsi="Times New Roman" w:cs="Times New Roman"/>
          <w:sz w:val="20"/>
          <w:szCs w:val="20"/>
        </w:rPr>
      </w:pPr>
      <w:r w:rsidRPr="00F04A77">
        <w:rPr>
          <w:rFonts w:ascii="Times New Roman" w:hAnsi="Times New Roman" w:cs="Times New Roman"/>
          <w:sz w:val="20"/>
          <w:szCs w:val="20"/>
        </w:rPr>
        <w:t>tā _________________________________________________________________ personā,</w:t>
      </w:r>
    </w:p>
    <w:p w:rsidR="00EF4C67" w:rsidRPr="00F04A77" w:rsidRDefault="00EF4C67" w:rsidP="00F04A77">
      <w:pPr>
        <w:spacing w:after="0"/>
        <w:ind w:firstLine="1985"/>
        <w:rPr>
          <w:rFonts w:ascii="Times New Roman" w:hAnsi="Times New Roman" w:cs="Times New Roman"/>
          <w:sz w:val="20"/>
          <w:szCs w:val="20"/>
        </w:rPr>
      </w:pPr>
      <w:r w:rsidRPr="00F04A77">
        <w:rPr>
          <w:rFonts w:ascii="Times New Roman" w:hAnsi="Times New Roman" w:cs="Times New Roman"/>
          <w:sz w:val="20"/>
          <w:szCs w:val="20"/>
        </w:rPr>
        <w:t>(pilnvarotās personas vārds, uzvārds, amats)</w:t>
      </w:r>
    </w:p>
    <w:p w:rsidR="00EF4C67" w:rsidRPr="00F04A77" w:rsidRDefault="00EF4C67" w:rsidP="00F04A77">
      <w:pPr>
        <w:spacing w:after="0"/>
        <w:jc w:val="both"/>
        <w:rPr>
          <w:rFonts w:ascii="Times New Roman" w:hAnsi="Times New Roman" w:cs="Times New Roman"/>
          <w:sz w:val="20"/>
          <w:szCs w:val="20"/>
        </w:rPr>
      </w:pPr>
    </w:p>
    <w:p w:rsidR="00EF4C67" w:rsidRPr="00F04A77" w:rsidRDefault="00EF4C67" w:rsidP="00F04A77">
      <w:pPr>
        <w:spacing w:after="0"/>
        <w:jc w:val="both"/>
        <w:rPr>
          <w:rFonts w:ascii="Times New Roman" w:hAnsi="Times New Roman" w:cs="Times New Roman"/>
          <w:color w:val="000000"/>
          <w:sz w:val="20"/>
          <w:szCs w:val="20"/>
        </w:rPr>
      </w:pPr>
      <w:r w:rsidRPr="00F04A77">
        <w:rPr>
          <w:rFonts w:ascii="Times New Roman" w:hAnsi="Times New Roman" w:cs="Times New Roman"/>
          <w:sz w:val="20"/>
          <w:szCs w:val="20"/>
        </w:rPr>
        <w:t>iesniedz piedāvājumu, kas sastāv no piedāvājuma vēstules, piedāvājuma pielikuma, piedāvājuma nodrošinājuma, tehniskā piedāvājuma un finanšu piedāvājuma.</w:t>
      </w:r>
    </w:p>
    <w:p w:rsidR="00EF4C67" w:rsidRPr="00F04A77" w:rsidRDefault="00EF4C67" w:rsidP="00F04A77">
      <w:pPr>
        <w:overflowPunct w:val="0"/>
        <w:autoSpaceDE w:val="0"/>
        <w:autoSpaceDN w:val="0"/>
        <w:adjustRightInd w:val="0"/>
        <w:spacing w:after="0"/>
        <w:jc w:val="both"/>
        <w:textAlignment w:val="baseline"/>
        <w:rPr>
          <w:rFonts w:ascii="Times New Roman" w:hAnsi="Times New Roman" w:cs="Times New Roman"/>
          <w:sz w:val="20"/>
          <w:szCs w:val="20"/>
        </w:rPr>
      </w:pPr>
    </w:p>
    <w:p w:rsidR="00EF4C67" w:rsidRPr="00F04A77" w:rsidRDefault="00EF4C67" w:rsidP="00F04A77">
      <w:pPr>
        <w:spacing w:after="0"/>
        <w:jc w:val="both"/>
        <w:rPr>
          <w:rFonts w:ascii="Times New Roman" w:hAnsi="Times New Roman" w:cs="Times New Roman"/>
          <w:sz w:val="20"/>
          <w:szCs w:val="20"/>
        </w:rPr>
      </w:pPr>
      <w:r w:rsidRPr="00F04A77">
        <w:rPr>
          <w:rFonts w:ascii="Times New Roman" w:hAnsi="Times New Roman" w:cs="Times New Roman"/>
          <w:sz w:val="20"/>
          <w:szCs w:val="20"/>
        </w:rPr>
        <w:t>Mēs esam izskatījuši visus iepirkuma procedūras dokumentus, tai skaitā nolikumu ar pielikumiem, tehnisko specifikāciju, līguma noteikumus. Mēs esam pārbaudījuši un saprotam šos dokumentus, un pārliecinājāmies, ka tie nesatur kļūdas vai citus defektus. Mēs pieņemam visas iepirkuma procedūras dokumentos noteiktās prasības un piedāvājam veikt b</w:t>
      </w:r>
      <w:r w:rsidRPr="00F04A77">
        <w:rPr>
          <w:rFonts w:ascii="Times New Roman" w:hAnsi="Times New Roman" w:cs="Times New Roman"/>
          <w:bCs/>
          <w:sz w:val="20"/>
          <w:szCs w:val="20"/>
        </w:rPr>
        <w:t>ūvprojekta izstrādi, būvdarbus un autoruzraudzību siltumtīklu izbūvei Kārsavā</w:t>
      </w:r>
      <w:r w:rsidRPr="00F04A77">
        <w:rPr>
          <w:rFonts w:ascii="Times New Roman" w:hAnsi="Times New Roman" w:cs="Times New Roman"/>
          <w:sz w:val="20"/>
          <w:szCs w:val="20"/>
        </w:rPr>
        <w:t xml:space="preserve"> (turpmāk – Darbi) un novērst jebkurus defektus mūsu veiktajos Darbos saskaņā ar šo piedāvājumu par šādu līguma summu:</w:t>
      </w:r>
    </w:p>
    <w:p w:rsidR="00EF4C67" w:rsidRPr="00F04A77" w:rsidRDefault="00EF4C67" w:rsidP="00F04A77">
      <w:pPr>
        <w:spacing w:after="0"/>
        <w:jc w:val="both"/>
        <w:rPr>
          <w:rFonts w:ascii="Times New Roman" w:hAnsi="Times New Roman" w:cs="Times New Roman"/>
          <w:sz w:val="20"/>
          <w:szCs w:val="20"/>
        </w:rPr>
      </w:pPr>
    </w:p>
    <w:p w:rsidR="00EF4C67" w:rsidRPr="00F04A77" w:rsidRDefault="00EF4C67" w:rsidP="00F04A77">
      <w:pPr>
        <w:pStyle w:val="ListParagraph"/>
        <w:overflowPunct w:val="0"/>
        <w:autoSpaceDE w:val="0"/>
        <w:autoSpaceDN w:val="0"/>
        <w:adjustRightInd w:val="0"/>
        <w:ind w:left="851" w:hanging="425"/>
        <w:contextualSpacing w:val="0"/>
        <w:jc w:val="both"/>
        <w:rPr>
          <w:b/>
          <w:sz w:val="20"/>
          <w:szCs w:val="20"/>
        </w:rPr>
      </w:pPr>
      <w:r w:rsidRPr="00F04A77">
        <w:rPr>
          <w:sz w:val="20"/>
          <w:szCs w:val="20"/>
        </w:rPr>
        <w:sym w:font="Wingdings" w:char="F0A8"/>
      </w:r>
      <w:r w:rsidRPr="00F04A77">
        <w:rPr>
          <w:sz w:val="20"/>
          <w:szCs w:val="20"/>
        </w:rPr>
        <w:tab/>
      </w:r>
      <w:r w:rsidRPr="00F04A77">
        <w:rPr>
          <w:b/>
          <w:sz w:val="20"/>
          <w:szCs w:val="20"/>
          <w:highlight w:val="lightGray"/>
        </w:rPr>
        <w:t>&lt;summa cipariem&gt;</w:t>
      </w:r>
      <w:r w:rsidRPr="00F04A77">
        <w:rPr>
          <w:b/>
          <w:sz w:val="20"/>
          <w:szCs w:val="20"/>
        </w:rPr>
        <w:t xml:space="preserve"> EUR </w:t>
      </w:r>
      <w:r w:rsidRPr="00F04A77">
        <w:rPr>
          <w:b/>
          <w:sz w:val="20"/>
          <w:szCs w:val="20"/>
          <w:highlight w:val="lightGray"/>
        </w:rPr>
        <w:t>(&lt;summa vārdiem&gt;</w:t>
      </w:r>
      <w:r w:rsidRPr="00F04A77">
        <w:rPr>
          <w:b/>
          <w:i/>
          <w:sz w:val="20"/>
          <w:szCs w:val="20"/>
        </w:rPr>
        <w:t>euro</w:t>
      </w:r>
      <w:r w:rsidRPr="00F04A77">
        <w:rPr>
          <w:b/>
          <w:sz w:val="20"/>
          <w:szCs w:val="20"/>
        </w:rPr>
        <w:t>) bez pievienotās vērtības nodokļa (PVN),</w:t>
      </w:r>
    </w:p>
    <w:p w:rsidR="00EF4C67" w:rsidRPr="00F04A77" w:rsidRDefault="00EF4C67" w:rsidP="00F04A77">
      <w:pPr>
        <w:spacing w:after="0"/>
        <w:ind w:left="851"/>
        <w:jc w:val="both"/>
        <w:rPr>
          <w:rFonts w:ascii="Times New Roman" w:hAnsi="Times New Roman" w:cs="Times New Roman"/>
          <w:sz w:val="20"/>
          <w:szCs w:val="20"/>
        </w:rPr>
      </w:pPr>
      <w:r w:rsidRPr="00F04A77">
        <w:rPr>
          <w:rFonts w:ascii="Times New Roman" w:hAnsi="Times New Roman" w:cs="Times New Roman"/>
          <w:sz w:val="20"/>
          <w:szCs w:val="20"/>
        </w:rPr>
        <w:t xml:space="preserve">PVN </w:t>
      </w:r>
      <w:r w:rsidRPr="00F04A77">
        <w:rPr>
          <w:rFonts w:ascii="Times New Roman" w:hAnsi="Times New Roman" w:cs="Times New Roman"/>
          <w:sz w:val="20"/>
          <w:szCs w:val="20"/>
          <w:highlight w:val="lightGray"/>
        </w:rPr>
        <w:t>&lt;procenti cipariem&gt;</w:t>
      </w:r>
      <w:r w:rsidRPr="00F04A77">
        <w:rPr>
          <w:rFonts w:ascii="Times New Roman" w:hAnsi="Times New Roman" w:cs="Times New Roman"/>
          <w:sz w:val="20"/>
          <w:szCs w:val="20"/>
        </w:rPr>
        <w:t xml:space="preserve">%: </w:t>
      </w:r>
      <w:r w:rsidRPr="00F04A77">
        <w:rPr>
          <w:rFonts w:ascii="Times New Roman" w:hAnsi="Times New Roman" w:cs="Times New Roman"/>
          <w:sz w:val="20"/>
          <w:szCs w:val="20"/>
          <w:highlight w:val="lightGray"/>
        </w:rPr>
        <w:t>&lt;summa cipariem&gt;</w:t>
      </w:r>
      <w:r w:rsidRPr="00F04A77">
        <w:rPr>
          <w:rFonts w:ascii="Times New Roman" w:hAnsi="Times New Roman" w:cs="Times New Roman"/>
          <w:sz w:val="20"/>
          <w:szCs w:val="20"/>
        </w:rPr>
        <w:t xml:space="preserve"> EUR (</w:t>
      </w:r>
      <w:r w:rsidRPr="00F04A77">
        <w:rPr>
          <w:rFonts w:ascii="Times New Roman" w:hAnsi="Times New Roman" w:cs="Times New Roman"/>
          <w:sz w:val="20"/>
          <w:szCs w:val="20"/>
          <w:highlight w:val="lightGray"/>
        </w:rPr>
        <w:t>&lt;summa vārdiem&gt;</w:t>
      </w:r>
      <w:r w:rsidRPr="00F04A77">
        <w:rPr>
          <w:rFonts w:ascii="Times New Roman" w:hAnsi="Times New Roman" w:cs="Times New Roman"/>
          <w:i/>
          <w:sz w:val="20"/>
          <w:szCs w:val="20"/>
        </w:rPr>
        <w:t>euro</w:t>
      </w:r>
      <w:r w:rsidRPr="00F04A77">
        <w:rPr>
          <w:rFonts w:ascii="Times New Roman" w:hAnsi="Times New Roman" w:cs="Times New Roman"/>
          <w:sz w:val="20"/>
          <w:szCs w:val="20"/>
        </w:rPr>
        <w:t xml:space="preserve">), kopējā summa ar PVN: </w:t>
      </w:r>
      <w:r w:rsidRPr="00F04A77">
        <w:rPr>
          <w:rFonts w:ascii="Times New Roman" w:hAnsi="Times New Roman" w:cs="Times New Roman"/>
          <w:sz w:val="20"/>
          <w:szCs w:val="20"/>
          <w:highlight w:val="lightGray"/>
        </w:rPr>
        <w:t>&lt;summa cipariem&gt;</w:t>
      </w:r>
      <w:r w:rsidRPr="00F04A77">
        <w:rPr>
          <w:rFonts w:ascii="Times New Roman" w:hAnsi="Times New Roman" w:cs="Times New Roman"/>
          <w:sz w:val="20"/>
          <w:szCs w:val="20"/>
        </w:rPr>
        <w:t xml:space="preserve"> EUR (</w:t>
      </w:r>
      <w:r w:rsidRPr="00F04A77">
        <w:rPr>
          <w:rFonts w:ascii="Times New Roman" w:hAnsi="Times New Roman" w:cs="Times New Roman"/>
          <w:sz w:val="20"/>
          <w:szCs w:val="20"/>
          <w:highlight w:val="lightGray"/>
        </w:rPr>
        <w:t>&lt;summa vārdiem&gt;</w:t>
      </w:r>
      <w:r w:rsidRPr="00F04A77">
        <w:rPr>
          <w:rFonts w:ascii="Times New Roman" w:hAnsi="Times New Roman" w:cs="Times New Roman"/>
          <w:i/>
          <w:sz w:val="20"/>
          <w:szCs w:val="20"/>
        </w:rPr>
        <w:t>euro</w:t>
      </w:r>
      <w:r w:rsidRPr="00F04A77">
        <w:rPr>
          <w:rFonts w:ascii="Times New Roman" w:hAnsi="Times New Roman" w:cs="Times New Roman"/>
          <w:sz w:val="20"/>
          <w:szCs w:val="20"/>
        </w:rPr>
        <w:t>)</w:t>
      </w:r>
    </w:p>
    <w:p w:rsidR="00EF4C67" w:rsidRPr="00F04A77" w:rsidRDefault="00EF4C67" w:rsidP="00F04A77">
      <w:pPr>
        <w:spacing w:after="0"/>
        <w:rPr>
          <w:rFonts w:ascii="Times New Roman" w:hAnsi="Times New Roman" w:cs="Times New Roman"/>
          <w:sz w:val="20"/>
          <w:szCs w:val="20"/>
        </w:rPr>
      </w:pPr>
    </w:p>
    <w:p w:rsidR="00EF4C67" w:rsidRPr="00F04A77" w:rsidRDefault="00EF4C67" w:rsidP="00F04A77">
      <w:pPr>
        <w:spacing w:after="0"/>
        <w:jc w:val="both"/>
        <w:rPr>
          <w:rFonts w:ascii="Times New Roman" w:hAnsi="Times New Roman" w:cs="Times New Roman"/>
          <w:sz w:val="20"/>
          <w:szCs w:val="20"/>
        </w:rPr>
      </w:pPr>
      <w:r w:rsidRPr="00F04A77">
        <w:rPr>
          <w:rFonts w:ascii="Times New Roman" w:hAnsi="Times New Roman" w:cs="Times New Roman"/>
          <w:sz w:val="20"/>
          <w:szCs w:val="20"/>
        </w:rPr>
        <w:t>Mēs piedāvājam veikt Darbus abilstoši mūsu Tehniskajam piedāvājumam, darbus veicot:</w:t>
      </w:r>
    </w:p>
    <w:p w:rsidR="00EF4C67" w:rsidRPr="00F04A77" w:rsidRDefault="00EF4C67" w:rsidP="00F04A77">
      <w:pPr>
        <w:spacing w:after="0"/>
        <w:jc w:val="both"/>
        <w:rPr>
          <w:rFonts w:ascii="Times New Roman" w:hAnsi="Times New Roman" w:cs="Times New Roman"/>
          <w:sz w:val="20"/>
          <w:szCs w:val="20"/>
        </w:rPr>
      </w:pPr>
    </w:p>
    <w:p w:rsidR="00EF4C67" w:rsidRPr="00F04A77" w:rsidRDefault="00EF4C67" w:rsidP="00F04A77">
      <w:pPr>
        <w:pStyle w:val="ListParagraph"/>
        <w:overflowPunct w:val="0"/>
        <w:autoSpaceDE w:val="0"/>
        <w:autoSpaceDN w:val="0"/>
        <w:adjustRightInd w:val="0"/>
        <w:ind w:left="851" w:hanging="425"/>
        <w:contextualSpacing w:val="0"/>
        <w:jc w:val="both"/>
        <w:rPr>
          <w:sz w:val="20"/>
          <w:szCs w:val="20"/>
        </w:rPr>
      </w:pPr>
      <w:r w:rsidRPr="00F04A77">
        <w:rPr>
          <w:sz w:val="20"/>
          <w:szCs w:val="20"/>
        </w:rPr>
        <w:sym w:font="Wingdings" w:char="F0A8"/>
      </w:r>
      <w:r w:rsidRPr="00F04A77">
        <w:rPr>
          <w:sz w:val="20"/>
          <w:szCs w:val="20"/>
        </w:rPr>
        <w:tab/>
      </w:r>
      <w:r w:rsidRPr="00F04A77">
        <w:rPr>
          <w:b/>
          <w:sz w:val="20"/>
          <w:szCs w:val="20"/>
          <w:highlight w:val="lightGray"/>
        </w:rPr>
        <w:t>&lt;skaitlis cipariem&gt;(&lt;skaitlis vārdiem&gt;</w:t>
      </w:r>
      <w:r w:rsidRPr="00F04A77">
        <w:rPr>
          <w:b/>
          <w:sz w:val="20"/>
          <w:szCs w:val="20"/>
        </w:rPr>
        <w:t xml:space="preserve">) mēnešos </w:t>
      </w:r>
      <w:r w:rsidRPr="00F04A77">
        <w:rPr>
          <w:sz w:val="20"/>
          <w:szCs w:val="20"/>
        </w:rPr>
        <w:t>no līguma noslēgšanas brīža;</w:t>
      </w:r>
    </w:p>
    <w:p w:rsidR="00EF4C67" w:rsidRPr="00F04A77" w:rsidRDefault="00EF4C67" w:rsidP="00F04A77">
      <w:pPr>
        <w:pStyle w:val="ListParagraph"/>
        <w:overflowPunct w:val="0"/>
        <w:autoSpaceDE w:val="0"/>
        <w:autoSpaceDN w:val="0"/>
        <w:adjustRightInd w:val="0"/>
        <w:ind w:left="851" w:hanging="425"/>
        <w:contextualSpacing w:val="0"/>
        <w:jc w:val="both"/>
        <w:rPr>
          <w:sz w:val="20"/>
          <w:szCs w:val="20"/>
        </w:rPr>
      </w:pPr>
    </w:p>
    <w:p w:rsidR="00EF4C67" w:rsidRPr="00F04A77" w:rsidRDefault="00EF4C67" w:rsidP="00F04A77">
      <w:pPr>
        <w:spacing w:after="0"/>
        <w:jc w:val="both"/>
        <w:rPr>
          <w:rFonts w:ascii="Times New Roman" w:hAnsi="Times New Roman" w:cs="Times New Roman"/>
          <w:sz w:val="20"/>
          <w:szCs w:val="20"/>
        </w:rPr>
      </w:pPr>
      <w:r w:rsidRPr="00F04A77">
        <w:rPr>
          <w:rFonts w:ascii="Times New Roman" w:hAnsi="Times New Roman" w:cs="Times New Roman"/>
          <w:sz w:val="20"/>
          <w:szCs w:val="20"/>
        </w:rPr>
        <w:t>Mēs piedāvājam veikt Darbus abilstoši mūsu Tehniskajam piedāvājumam, nodrošinot garantijas laiku darbiem:</w:t>
      </w:r>
    </w:p>
    <w:p w:rsidR="00EF4C67" w:rsidRPr="00F04A77" w:rsidRDefault="00EF4C67" w:rsidP="00F04A77">
      <w:pPr>
        <w:spacing w:after="0"/>
        <w:jc w:val="both"/>
        <w:rPr>
          <w:rFonts w:ascii="Times New Roman" w:hAnsi="Times New Roman" w:cs="Times New Roman"/>
          <w:sz w:val="20"/>
          <w:szCs w:val="20"/>
        </w:rPr>
      </w:pPr>
    </w:p>
    <w:p w:rsidR="00EF4C67" w:rsidRPr="00F04A77" w:rsidRDefault="00EF4C67" w:rsidP="00F04A77">
      <w:pPr>
        <w:pStyle w:val="ListParagraph"/>
        <w:overflowPunct w:val="0"/>
        <w:autoSpaceDE w:val="0"/>
        <w:autoSpaceDN w:val="0"/>
        <w:adjustRightInd w:val="0"/>
        <w:ind w:left="851" w:hanging="425"/>
        <w:contextualSpacing w:val="0"/>
        <w:jc w:val="both"/>
        <w:rPr>
          <w:sz w:val="20"/>
          <w:szCs w:val="20"/>
        </w:rPr>
      </w:pPr>
      <w:r w:rsidRPr="00F04A77">
        <w:rPr>
          <w:sz w:val="20"/>
          <w:szCs w:val="20"/>
        </w:rPr>
        <w:sym w:font="Wingdings" w:char="F0A8"/>
      </w:r>
      <w:r w:rsidRPr="00F04A77">
        <w:rPr>
          <w:sz w:val="20"/>
          <w:szCs w:val="20"/>
        </w:rPr>
        <w:tab/>
      </w:r>
      <w:r w:rsidRPr="00F04A77">
        <w:rPr>
          <w:b/>
          <w:sz w:val="20"/>
          <w:szCs w:val="20"/>
          <w:highlight w:val="lightGray"/>
        </w:rPr>
        <w:t>&lt;skaitlis cipariem&gt;(&lt;skaitlis vārdiem&gt;</w:t>
      </w:r>
      <w:r w:rsidRPr="00F04A77">
        <w:rPr>
          <w:b/>
          <w:sz w:val="20"/>
          <w:szCs w:val="20"/>
        </w:rPr>
        <w:t xml:space="preserve">) mēnešus </w:t>
      </w:r>
      <w:r w:rsidRPr="00F04A77">
        <w:rPr>
          <w:sz w:val="20"/>
          <w:szCs w:val="20"/>
        </w:rPr>
        <w:t>no akta par objekta nodošanu ekspluatācijā parakstīšanas brīža;</w:t>
      </w:r>
    </w:p>
    <w:p w:rsidR="00EF4C67" w:rsidRPr="00F04A77" w:rsidRDefault="00EF4C67" w:rsidP="00F04A77">
      <w:pPr>
        <w:pStyle w:val="ListParagraph"/>
        <w:overflowPunct w:val="0"/>
        <w:autoSpaceDE w:val="0"/>
        <w:autoSpaceDN w:val="0"/>
        <w:adjustRightInd w:val="0"/>
        <w:ind w:left="851" w:hanging="425"/>
        <w:contextualSpacing w:val="0"/>
        <w:jc w:val="both"/>
        <w:rPr>
          <w:sz w:val="20"/>
          <w:szCs w:val="20"/>
        </w:rPr>
      </w:pPr>
    </w:p>
    <w:p w:rsidR="00EF4C67" w:rsidRPr="00F04A77" w:rsidRDefault="00EF4C67" w:rsidP="00F04A77">
      <w:pPr>
        <w:spacing w:after="0"/>
        <w:jc w:val="both"/>
        <w:rPr>
          <w:rFonts w:ascii="Times New Roman" w:hAnsi="Times New Roman" w:cs="Times New Roman"/>
          <w:sz w:val="20"/>
          <w:szCs w:val="20"/>
        </w:rPr>
      </w:pPr>
      <w:r w:rsidRPr="00F04A77">
        <w:rPr>
          <w:rFonts w:ascii="Times New Roman" w:hAnsi="Times New Roman" w:cs="Times New Roman"/>
          <w:sz w:val="20"/>
          <w:szCs w:val="20"/>
        </w:rPr>
        <w:t>Mēs piedāvājam veikt Darbus abilstoši mūsu Tehniskajam piedāvājumam, nodrošinot garantijas laiku visām būvdarbos izmantojamām caurulēm:</w:t>
      </w:r>
    </w:p>
    <w:p w:rsidR="00EF4C67" w:rsidRPr="00F04A77" w:rsidRDefault="00EF4C67" w:rsidP="00F04A77">
      <w:pPr>
        <w:spacing w:after="0"/>
        <w:jc w:val="both"/>
        <w:rPr>
          <w:rFonts w:ascii="Times New Roman" w:hAnsi="Times New Roman" w:cs="Times New Roman"/>
          <w:sz w:val="20"/>
          <w:szCs w:val="20"/>
        </w:rPr>
      </w:pPr>
    </w:p>
    <w:p w:rsidR="00EF4C67" w:rsidRPr="00F04A77" w:rsidRDefault="00EF4C67" w:rsidP="00F04A77">
      <w:pPr>
        <w:pStyle w:val="ListParagraph"/>
        <w:overflowPunct w:val="0"/>
        <w:autoSpaceDE w:val="0"/>
        <w:autoSpaceDN w:val="0"/>
        <w:adjustRightInd w:val="0"/>
        <w:ind w:left="851" w:hanging="425"/>
        <w:contextualSpacing w:val="0"/>
        <w:jc w:val="both"/>
        <w:rPr>
          <w:sz w:val="20"/>
          <w:szCs w:val="20"/>
        </w:rPr>
      </w:pPr>
      <w:r w:rsidRPr="00F04A77">
        <w:rPr>
          <w:sz w:val="20"/>
          <w:szCs w:val="20"/>
        </w:rPr>
        <w:sym w:font="Wingdings" w:char="F0A8"/>
      </w:r>
      <w:r w:rsidRPr="00F04A77">
        <w:rPr>
          <w:sz w:val="20"/>
          <w:szCs w:val="20"/>
        </w:rPr>
        <w:tab/>
      </w:r>
      <w:r w:rsidRPr="00F04A77">
        <w:rPr>
          <w:b/>
          <w:sz w:val="20"/>
          <w:szCs w:val="20"/>
          <w:highlight w:val="lightGray"/>
        </w:rPr>
        <w:t>&lt;skaitlis cipariem&gt;(&lt;skaitlis vārdiem&gt;</w:t>
      </w:r>
      <w:r w:rsidRPr="00F04A77">
        <w:rPr>
          <w:b/>
          <w:sz w:val="20"/>
          <w:szCs w:val="20"/>
        </w:rPr>
        <w:t>) mēnešus.</w:t>
      </w:r>
    </w:p>
    <w:p w:rsidR="00EF4C67" w:rsidRPr="00F04A77" w:rsidRDefault="00EF4C67" w:rsidP="00F04A77">
      <w:pPr>
        <w:spacing w:after="0"/>
        <w:jc w:val="both"/>
        <w:rPr>
          <w:rFonts w:ascii="Times New Roman" w:hAnsi="Times New Roman" w:cs="Times New Roman"/>
          <w:sz w:val="20"/>
          <w:szCs w:val="20"/>
        </w:rPr>
      </w:pPr>
    </w:p>
    <w:p w:rsidR="00EF4C67" w:rsidRPr="00F04A77" w:rsidRDefault="00EF4C67" w:rsidP="00F04A77">
      <w:pPr>
        <w:spacing w:after="0"/>
        <w:jc w:val="both"/>
        <w:rPr>
          <w:rFonts w:ascii="Times New Roman" w:hAnsi="Times New Roman" w:cs="Times New Roman"/>
          <w:sz w:val="20"/>
          <w:szCs w:val="20"/>
        </w:rPr>
      </w:pPr>
      <w:r w:rsidRPr="00F04A77">
        <w:rPr>
          <w:rFonts w:ascii="Times New Roman" w:hAnsi="Times New Roman" w:cs="Times New Roman"/>
          <w:sz w:val="20"/>
          <w:szCs w:val="20"/>
        </w:rPr>
        <w:t xml:space="preserve">Mēs piekrītam uzturēt šo Piedāvājumu spēkā līdz </w:t>
      </w:r>
      <w:r w:rsidRPr="00F04A77">
        <w:rPr>
          <w:rFonts w:ascii="Times New Roman" w:hAnsi="Times New Roman" w:cs="Times New Roman"/>
          <w:sz w:val="20"/>
          <w:szCs w:val="20"/>
          <w:highlight w:val="lightGray"/>
        </w:rPr>
        <w:t>&lt;datums formātā dd.mm.gggg&gt;</w:t>
      </w:r>
      <w:r w:rsidRPr="00F04A77">
        <w:rPr>
          <w:rFonts w:ascii="Times New Roman" w:hAnsi="Times New Roman" w:cs="Times New Roman"/>
          <w:sz w:val="20"/>
          <w:szCs w:val="20"/>
        </w:rPr>
        <w:t>, un tas būs mums saistošs un var tikt pieņemts jebkurā laikā pirms šī datuma.</w:t>
      </w:r>
    </w:p>
    <w:p w:rsidR="00EF4C67" w:rsidRPr="00F04A77" w:rsidRDefault="00EF4C67" w:rsidP="00F04A77">
      <w:pPr>
        <w:spacing w:after="0"/>
        <w:jc w:val="both"/>
        <w:rPr>
          <w:rFonts w:ascii="Times New Roman" w:hAnsi="Times New Roman" w:cs="Times New Roman"/>
          <w:sz w:val="20"/>
          <w:szCs w:val="20"/>
        </w:rPr>
      </w:pPr>
      <w:r w:rsidRPr="00F04A77">
        <w:rPr>
          <w:rFonts w:ascii="Times New Roman" w:hAnsi="Times New Roman" w:cs="Times New Roman"/>
          <w:sz w:val="20"/>
          <w:szCs w:val="20"/>
        </w:rPr>
        <w:t>Ja šis Piedāvājums tiks pieņemts, mēs iesniegsim norādīto Līguma izpildes nodrošinājumu, uzsāksim Darbus tik drīz pēc Sākuma datuma, cik praktiski būs iespējams, un izpildīsim Darbus noteiktajā Darbu izpildes termiņā saskaņā ar iepriekš norādītajiem dokumentiem.</w:t>
      </w:r>
    </w:p>
    <w:p w:rsidR="00EF4C67" w:rsidRPr="00F04A77" w:rsidRDefault="00EF4C67" w:rsidP="00F04A77">
      <w:pPr>
        <w:spacing w:after="0"/>
        <w:jc w:val="both"/>
        <w:rPr>
          <w:rFonts w:ascii="Times New Roman" w:hAnsi="Times New Roman" w:cs="Times New Roman"/>
          <w:sz w:val="20"/>
          <w:szCs w:val="20"/>
        </w:rPr>
      </w:pPr>
      <w:r w:rsidRPr="00F04A77">
        <w:rPr>
          <w:rFonts w:ascii="Times New Roman" w:hAnsi="Times New Roman" w:cs="Times New Roman"/>
          <w:sz w:val="20"/>
          <w:szCs w:val="20"/>
        </w:rPr>
        <w:t>Ja vien un kamēr netiks sagatavota un parakstīta formāla Līguma vienošanās, šī Piedāvājuma vēstule kopā ar tās jūsu rakstiski apstiprinājumu veidos mūs savstarpēji saistošu Līgumu.</w:t>
      </w:r>
    </w:p>
    <w:p w:rsidR="00EF4C67" w:rsidRPr="00456861" w:rsidRDefault="00EF4C67" w:rsidP="00456861">
      <w:pPr>
        <w:spacing w:after="0"/>
        <w:jc w:val="both"/>
        <w:rPr>
          <w:rFonts w:ascii="Times New Roman" w:hAnsi="Times New Roman" w:cs="Times New Roman"/>
          <w:sz w:val="20"/>
          <w:szCs w:val="20"/>
        </w:rPr>
      </w:pPr>
      <w:r w:rsidRPr="00F04A77">
        <w:rPr>
          <w:rFonts w:ascii="Times New Roman" w:hAnsi="Times New Roman" w:cs="Times New Roman"/>
          <w:sz w:val="20"/>
          <w:szCs w:val="20"/>
        </w:rPr>
        <w:t>Mēs izprotam, ka jums nav pienākums pieņemt piedāvājumu ar viszemāko cenu vai jebkuru piedā</w:t>
      </w:r>
      <w:r w:rsidR="00456861">
        <w:rPr>
          <w:rFonts w:ascii="Times New Roman" w:hAnsi="Times New Roman" w:cs="Times New Roman"/>
          <w:sz w:val="20"/>
          <w:szCs w:val="20"/>
        </w:rPr>
        <w:t>vājumu, kuru jūs varētu saņemt.</w:t>
      </w:r>
    </w:p>
    <w:p w:rsidR="00EF4C67" w:rsidRPr="00F04A77" w:rsidRDefault="00EF4C67" w:rsidP="00F04A77">
      <w:pPr>
        <w:spacing w:after="0" w:line="252" w:lineRule="auto"/>
        <w:rPr>
          <w:rFonts w:ascii="Times New Roman" w:hAnsi="Times New Roman" w:cs="Times New Roman"/>
          <w:i/>
          <w:sz w:val="20"/>
          <w:szCs w:val="20"/>
        </w:rPr>
      </w:pPr>
    </w:p>
    <w:p w:rsidR="00EF4C67" w:rsidRPr="00F04A77" w:rsidRDefault="00EF4C67" w:rsidP="00F04A77">
      <w:pPr>
        <w:spacing w:after="0" w:line="252" w:lineRule="auto"/>
        <w:rPr>
          <w:rFonts w:ascii="Times New Roman" w:hAnsi="Times New Roman" w:cs="Times New Roman"/>
          <w:i/>
          <w:iCs/>
          <w:sz w:val="20"/>
          <w:szCs w:val="20"/>
        </w:rPr>
      </w:pPr>
      <w:r w:rsidRPr="00F04A77">
        <w:rPr>
          <w:rFonts w:ascii="Times New Roman" w:hAnsi="Times New Roman" w:cs="Times New Roman"/>
          <w:i/>
          <w:iCs/>
          <w:sz w:val="20"/>
          <w:szCs w:val="20"/>
        </w:rPr>
        <w:t>[datums:] ________________________________________________</w:t>
      </w:r>
    </w:p>
    <w:p w:rsidR="00EF4C67" w:rsidRPr="00F04A77" w:rsidRDefault="00EF4C67" w:rsidP="00F04A77">
      <w:pPr>
        <w:spacing w:after="0" w:line="252" w:lineRule="auto"/>
        <w:rPr>
          <w:rFonts w:ascii="Times New Roman" w:hAnsi="Times New Roman" w:cs="Times New Roman"/>
          <w:i/>
          <w:iCs/>
          <w:sz w:val="20"/>
          <w:szCs w:val="20"/>
        </w:rPr>
      </w:pPr>
      <w:r w:rsidRPr="00F04A77">
        <w:rPr>
          <w:rFonts w:ascii="Times New Roman" w:hAnsi="Times New Roman" w:cs="Times New Roman"/>
          <w:i/>
          <w:iCs/>
          <w:sz w:val="20"/>
          <w:szCs w:val="20"/>
        </w:rPr>
        <w:t>[pretendenta pilnvarotās personas paraksts:] _______________________________________________</w:t>
      </w:r>
    </w:p>
    <w:p w:rsidR="00F04A77" w:rsidRPr="00456861" w:rsidRDefault="00EF4C67" w:rsidP="00456861">
      <w:pPr>
        <w:spacing w:after="0" w:line="252" w:lineRule="auto"/>
        <w:rPr>
          <w:rFonts w:ascii="Times New Roman" w:hAnsi="Times New Roman" w:cs="Times New Roman"/>
          <w:i/>
          <w:iCs/>
          <w:sz w:val="20"/>
          <w:szCs w:val="20"/>
        </w:rPr>
      </w:pPr>
      <w:r w:rsidRPr="00F04A77">
        <w:rPr>
          <w:rFonts w:ascii="Times New Roman" w:hAnsi="Times New Roman" w:cs="Times New Roman"/>
          <w:i/>
          <w:iCs/>
          <w:sz w:val="20"/>
          <w:szCs w:val="20"/>
        </w:rPr>
        <w:t>[pretendenta pilnvarotās personas vārds, uzvārds un amats:] __________________________________</w:t>
      </w:r>
    </w:p>
    <w:p w:rsidR="00EF4C67" w:rsidRPr="00F04A77" w:rsidRDefault="00E57872" w:rsidP="00F04A77">
      <w:pPr>
        <w:overflowPunct w:val="0"/>
        <w:autoSpaceDE w:val="0"/>
        <w:autoSpaceDN w:val="0"/>
        <w:adjustRightInd w:val="0"/>
        <w:spacing w:after="0"/>
        <w:jc w:val="right"/>
        <w:textAlignment w:val="baseline"/>
        <w:rPr>
          <w:rFonts w:ascii="Times New Roman" w:hAnsi="Times New Roman" w:cs="Times New Roman"/>
          <w:b/>
          <w:sz w:val="20"/>
          <w:szCs w:val="20"/>
        </w:rPr>
      </w:pPr>
      <w:r>
        <w:rPr>
          <w:rFonts w:ascii="Times New Roman" w:hAnsi="Times New Roman" w:cs="Times New Roman"/>
          <w:b/>
          <w:sz w:val="20"/>
          <w:szCs w:val="20"/>
        </w:rPr>
        <w:lastRenderedPageBreak/>
        <w:t>16</w:t>
      </w:r>
      <w:r w:rsidR="00EF4C67" w:rsidRPr="00F04A77">
        <w:rPr>
          <w:rFonts w:ascii="Times New Roman" w:hAnsi="Times New Roman" w:cs="Times New Roman"/>
          <w:b/>
          <w:sz w:val="20"/>
          <w:szCs w:val="20"/>
        </w:rPr>
        <w:t>.pielikums</w:t>
      </w:r>
    </w:p>
    <w:p w:rsidR="00EF4C67" w:rsidRPr="00F04A77" w:rsidRDefault="00EF4C67" w:rsidP="00F04A77">
      <w:pPr>
        <w:overflowPunct w:val="0"/>
        <w:autoSpaceDE w:val="0"/>
        <w:autoSpaceDN w:val="0"/>
        <w:adjustRightInd w:val="0"/>
        <w:spacing w:after="0"/>
        <w:jc w:val="right"/>
        <w:textAlignment w:val="baseline"/>
        <w:rPr>
          <w:rFonts w:ascii="Times New Roman" w:hAnsi="Times New Roman" w:cs="Times New Roman"/>
          <w:sz w:val="20"/>
          <w:szCs w:val="20"/>
        </w:rPr>
      </w:pPr>
      <w:r w:rsidRPr="00F04A77">
        <w:rPr>
          <w:rFonts w:ascii="Times New Roman" w:hAnsi="Times New Roman" w:cs="Times New Roman"/>
          <w:sz w:val="20"/>
          <w:szCs w:val="20"/>
        </w:rPr>
        <w:t xml:space="preserve">Nolikumam </w:t>
      </w:r>
    </w:p>
    <w:p w:rsidR="00EF4C67" w:rsidRPr="00F04A77" w:rsidRDefault="00EF4C67" w:rsidP="00F04A77">
      <w:pPr>
        <w:spacing w:after="0"/>
        <w:jc w:val="right"/>
        <w:rPr>
          <w:rFonts w:ascii="Times New Roman" w:hAnsi="Times New Roman" w:cs="Times New Roman"/>
          <w:sz w:val="20"/>
          <w:szCs w:val="20"/>
        </w:rPr>
      </w:pPr>
      <w:r w:rsidRPr="00F04A77">
        <w:rPr>
          <w:rFonts w:ascii="Times New Roman" w:hAnsi="Times New Roman" w:cs="Times New Roman"/>
          <w:sz w:val="20"/>
          <w:szCs w:val="20"/>
        </w:rPr>
        <w:t xml:space="preserve"> “Jauna savienojošā siltumtrašu posma izbūve Kārsavā”</w:t>
      </w:r>
    </w:p>
    <w:p w:rsidR="00EF4C67" w:rsidRPr="00F04A77" w:rsidRDefault="00EF4C67" w:rsidP="00F04A77">
      <w:pPr>
        <w:overflowPunct w:val="0"/>
        <w:autoSpaceDE w:val="0"/>
        <w:autoSpaceDN w:val="0"/>
        <w:adjustRightInd w:val="0"/>
        <w:spacing w:after="0" w:line="252" w:lineRule="auto"/>
        <w:jc w:val="right"/>
        <w:textAlignment w:val="baseline"/>
        <w:rPr>
          <w:rFonts w:ascii="Times New Roman" w:hAnsi="Times New Roman" w:cs="Times New Roman"/>
          <w:sz w:val="20"/>
          <w:szCs w:val="20"/>
        </w:rPr>
      </w:pPr>
      <w:r w:rsidRPr="00F04A77">
        <w:rPr>
          <w:rFonts w:ascii="Times New Roman" w:hAnsi="Times New Roman" w:cs="Times New Roman"/>
          <w:sz w:val="20"/>
          <w:szCs w:val="20"/>
        </w:rPr>
        <w:t>(Identifikācijas Nr</w:t>
      </w:r>
      <w:r w:rsidRPr="00557893">
        <w:rPr>
          <w:rFonts w:ascii="Times New Roman" w:hAnsi="Times New Roman" w:cs="Times New Roman"/>
          <w:sz w:val="20"/>
          <w:szCs w:val="20"/>
        </w:rPr>
        <w:t>.: KN2018/</w:t>
      </w:r>
      <w:r w:rsidR="00557893" w:rsidRPr="00557893">
        <w:rPr>
          <w:rFonts w:ascii="Times New Roman" w:hAnsi="Times New Roman" w:cs="Times New Roman"/>
          <w:sz w:val="20"/>
          <w:szCs w:val="20"/>
        </w:rPr>
        <w:t>6</w:t>
      </w:r>
      <w:r w:rsidRPr="00F04A77">
        <w:rPr>
          <w:rFonts w:ascii="Times New Roman" w:hAnsi="Times New Roman" w:cs="Times New Roman"/>
          <w:sz w:val="20"/>
          <w:szCs w:val="20"/>
        </w:rPr>
        <w:t>)</w:t>
      </w:r>
    </w:p>
    <w:p w:rsidR="00EF4C67" w:rsidRPr="00F04A77" w:rsidRDefault="00EF4C67" w:rsidP="00F04A77">
      <w:pPr>
        <w:overflowPunct w:val="0"/>
        <w:autoSpaceDE w:val="0"/>
        <w:autoSpaceDN w:val="0"/>
        <w:adjustRightInd w:val="0"/>
        <w:spacing w:after="0" w:line="252" w:lineRule="auto"/>
        <w:jc w:val="right"/>
        <w:textAlignment w:val="baseline"/>
        <w:rPr>
          <w:rFonts w:ascii="Times New Roman" w:hAnsi="Times New Roman" w:cs="Times New Roman"/>
          <w:sz w:val="20"/>
          <w:szCs w:val="20"/>
        </w:rPr>
      </w:pPr>
    </w:p>
    <w:p w:rsidR="00EF4C67" w:rsidRPr="00F04A77" w:rsidRDefault="00EF4C67" w:rsidP="00F04A77">
      <w:pPr>
        <w:overflowPunct w:val="0"/>
        <w:autoSpaceDE w:val="0"/>
        <w:autoSpaceDN w:val="0"/>
        <w:adjustRightInd w:val="0"/>
        <w:spacing w:after="0"/>
        <w:jc w:val="right"/>
        <w:textAlignment w:val="baseline"/>
        <w:rPr>
          <w:rFonts w:ascii="Times New Roman" w:hAnsi="Times New Roman" w:cs="Times New Roman"/>
          <w:sz w:val="20"/>
          <w:szCs w:val="20"/>
        </w:rPr>
      </w:pPr>
    </w:p>
    <w:p w:rsidR="00EF4C67" w:rsidRPr="00F04A77" w:rsidRDefault="00EF4C67" w:rsidP="00F04A77">
      <w:pPr>
        <w:overflowPunct w:val="0"/>
        <w:autoSpaceDE w:val="0"/>
        <w:autoSpaceDN w:val="0"/>
        <w:adjustRightInd w:val="0"/>
        <w:spacing w:after="0"/>
        <w:jc w:val="right"/>
        <w:textAlignment w:val="baseline"/>
        <w:rPr>
          <w:rFonts w:ascii="Times New Roman" w:hAnsi="Times New Roman" w:cs="Times New Roman"/>
          <w:sz w:val="20"/>
          <w:szCs w:val="20"/>
        </w:rPr>
      </w:pPr>
    </w:p>
    <w:p w:rsidR="00EF4C67" w:rsidRPr="00F04A77" w:rsidRDefault="00EF4C67" w:rsidP="00F04A77">
      <w:pPr>
        <w:spacing w:after="0"/>
        <w:jc w:val="center"/>
        <w:rPr>
          <w:rFonts w:ascii="Times New Roman" w:eastAsia="Calibri" w:hAnsi="Times New Roman" w:cs="Times New Roman"/>
          <w:b/>
          <w:sz w:val="20"/>
          <w:szCs w:val="20"/>
        </w:rPr>
      </w:pPr>
      <w:r w:rsidRPr="00F04A77">
        <w:rPr>
          <w:rFonts w:ascii="Times New Roman" w:eastAsia="Calibri" w:hAnsi="Times New Roman" w:cs="Times New Roman"/>
          <w:b/>
          <w:sz w:val="20"/>
          <w:szCs w:val="20"/>
        </w:rPr>
        <w:t>PIEDĀVĀJUMA NODROŠINĀJUMA</w:t>
      </w:r>
    </w:p>
    <w:p w:rsidR="00EF4C67" w:rsidRPr="00F04A77" w:rsidRDefault="00EF4C67" w:rsidP="00F04A77">
      <w:pPr>
        <w:spacing w:after="0"/>
        <w:jc w:val="center"/>
        <w:rPr>
          <w:rFonts w:ascii="Times New Roman" w:eastAsia="Calibri" w:hAnsi="Times New Roman" w:cs="Times New Roman"/>
          <w:b/>
          <w:sz w:val="20"/>
          <w:szCs w:val="20"/>
        </w:rPr>
      </w:pPr>
      <w:r w:rsidRPr="00F04A77">
        <w:rPr>
          <w:rFonts w:ascii="Times New Roman" w:eastAsia="Calibri" w:hAnsi="Times New Roman" w:cs="Times New Roman"/>
          <w:b/>
          <w:sz w:val="20"/>
          <w:szCs w:val="20"/>
        </w:rPr>
        <w:t>BŪTISKIE NOSACĪJUMI</w:t>
      </w:r>
    </w:p>
    <w:p w:rsidR="00EF4C67" w:rsidRPr="00F04A77" w:rsidRDefault="00EF4C67" w:rsidP="00F04A77">
      <w:pPr>
        <w:spacing w:after="0"/>
        <w:jc w:val="center"/>
        <w:rPr>
          <w:rFonts w:ascii="Times New Roman" w:eastAsia="Calibri" w:hAnsi="Times New Roman" w:cs="Times New Roman"/>
          <w:b/>
          <w:sz w:val="20"/>
          <w:szCs w:val="20"/>
        </w:rPr>
      </w:pPr>
    </w:p>
    <w:p w:rsidR="00EF4C67" w:rsidRPr="00F04A77" w:rsidRDefault="00EF4C67" w:rsidP="00F04A77">
      <w:pPr>
        <w:spacing w:after="0"/>
        <w:ind w:firstLine="720"/>
        <w:jc w:val="both"/>
        <w:rPr>
          <w:rFonts w:ascii="Times New Roman" w:eastAsia="Calibri" w:hAnsi="Times New Roman" w:cs="Times New Roman"/>
          <w:sz w:val="20"/>
          <w:szCs w:val="20"/>
        </w:rPr>
      </w:pPr>
      <w:r w:rsidRPr="00F04A77">
        <w:rPr>
          <w:rFonts w:ascii="Times New Roman" w:eastAsia="Calibri" w:hAnsi="Times New Roman" w:cs="Times New Roman"/>
          <w:sz w:val="20"/>
          <w:szCs w:val="20"/>
        </w:rPr>
        <w:t xml:space="preserve">Piedāvājuma nodrošinājums ir nolikumā paredzēts nodrošinājums bankas garantijas vai apdrošināšanas polises veidā, kuru pretendents iesniedz Pasūtītājam kā nodrošinājumu piedāvājuma spēkā esamībai, kas atbilst </w:t>
      </w:r>
      <w:r w:rsidRPr="00C62FB0">
        <w:rPr>
          <w:rFonts w:ascii="Times New Roman" w:eastAsia="Calibri" w:hAnsi="Times New Roman" w:cs="Times New Roman"/>
          <w:sz w:val="20"/>
          <w:szCs w:val="20"/>
        </w:rPr>
        <w:t>nolikuma 6.6.punktam</w:t>
      </w:r>
      <w:r w:rsidRPr="00F04A77">
        <w:rPr>
          <w:rFonts w:ascii="Times New Roman" w:eastAsia="Calibri" w:hAnsi="Times New Roman" w:cs="Times New Roman"/>
          <w:sz w:val="20"/>
          <w:szCs w:val="20"/>
        </w:rPr>
        <w:t>, saskaņā ar Sabiedrisko pakalpojumu sniedzēju iepirkumu likuma 27.pantu. Ņemot vērā to, ka kredītiestādēm un apdrošināšanas sabiedrībām atsevišķi nosacījumi piedāvājuma nodrošinājuma izsniegšanai var būt atšķirīgi, vienlaikus nodrošinot atbilstību pasūtītājam nepieciešamajiem būtiskajiem nosacījumiem, Pasūtītājs norāda, ka neierobežo pretendentus, sagatavojot piedāvājumus un iegūstot piedāvājuma nodrošinājuma dokumentus, izmantot pasūtītāja noteiktu piedāvājuma nodrošinājuma veidni (formu). Pasūtītājs sniedz informāciju par pasūtītājam būtiskiem piedāvājuma nodrošinājuma nosacījumiem, kuri izklāstīti šajā pielikumā un kuriem jābūt iekļautiem nodrošinājumā, lai Pasūtītājs pēc vienādiem noteikumiem izvērtētu piedāvājuma nodrošinājuma dokumentu likumību, atbilstību un attiecināmību šim iepirkumam. Pasūtītājs norāda, ka nodrošinājuma pieprasījums attiecināms uz visiem Pretendentiem vienādi un bez izņēmuma, un nodrošinājuma dokumentā jābūt sniegtai šādai informācijai:</w:t>
      </w:r>
    </w:p>
    <w:p w:rsidR="00EF4C67" w:rsidRPr="00F04A77" w:rsidRDefault="00EF4C67" w:rsidP="00F04A77">
      <w:pPr>
        <w:spacing w:after="0"/>
        <w:ind w:left="426" w:hanging="426"/>
        <w:jc w:val="both"/>
        <w:rPr>
          <w:rFonts w:ascii="Times New Roman" w:eastAsia="Calibri" w:hAnsi="Times New Roman" w:cs="Times New Roman"/>
          <w:sz w:val="20"/>
          <w:szCs w:val="20"/>
        </w:rPr>
      </w:pPr>
      <w:r w:rsidRPr="00F04A77">
        <w:rPr>
          <w:rFonts w:ascii="Times New Roman" w:eastAsia="Calibri" w:hAnsi="Times New Roman" w:cs="Times New Roman"/>
          <w:sz w:val="20"/>
          <w:szCs w:val="20"/>
        </w:rPr>
        <w:t>1)</w:t>
      </w:r>
      <w:r w:rsidRPr="00F04A77">
        <w:rPr>
          <w:rFonts w:ascii="Times New Roman" w:eastAsia="Calibri" w:hAnsi="Times New Roman" w:cs="Times New Roman"/>
          <w:sz w:val="20"/>
          <w:szCs w:val="20"/>
        </w:rPr>
        <w:tab/>
        <w:t xml:space="preserve">piedāvājuma nodrošinājuma spēkā esamības termiņš, kas atbilst </w:t>
      </w:r>
      <w:r w:rsidRPr="00C62FB0">
        <w:rPr>
          <w:rFonts w:ascii="Times New Roman" w:eastAsia="Calibri" w:hAnsi="Times New Roman" w:cs="Times New Roman"/>
          <w:sz w:val="20"/>
          <w:szCs w:val="20"/>
        </w:rPr>
        <w:t>nolikuma 6.5.punktam</w:t>
      </w:r>
      <w:r w:rsidRPr="00F04A77">
        <w:rPr>
          <w:rFonts w:ascii="Times New Roman" w:eastAsia="Calibri" w:hAnsi="Times New Roman" w:cs="Times New Roman"/>
          <w:sz w:val="20"/>
          <w:szCs w:val="20"/>
        </w:rPr>
        <w:t xml:space="preserve"> un Sabiedrisko pakalpojumu sniedzēju iepirkumu likuma 27.panta piektās daļas noteikumiem;</w:t>
      </w:r>
    </w:p>
    <w:p w:rsidR="00EF4C67" w:rsidRPr="00F04A77" w:rsidRDefault="00EF4C67" w:rsidP="00F04A77">
      <w:pPr>
        <w:spacing w:after="0"/>
        <w:ind w:left="426" w:hanging="426"/>
        <w:jc w:val="both"/>
        <w:rPr>
          <w:rFonts w:ascii="Times New Roman" w:eastAsia="Calibri" w:hAnsi="Times New Roman" w:cs="Times New Roman"/>
          <w:sz w:val="20"/>
          <w:szCs w:val="20"/>
        </w:rPr>
      </w:pPr>
      <w:r w:rsidRPr="00F04A77">
        <w:rPr>
          <w:rFonts w:ascii="Times New Roman" w:eastAsia="Calibri" w:hAnsi="Times New Roman" w:cs="Times New Roman"/>
          <w:sz w:val="20"/>
          <w:szCs w:val="20"/>
        </w:rPr>
        <w:t>2)</w:t>
      </w:r>
      <w:r w:rsidRPr="00F04A77">
        <w:rPr>
          <w:rFonts w:ascii="Times New Roman" w:eastAsia="Calibri" w:hAnsi="Times New Roman" w:cs="Times New Roman"/>
          <w:sz w:val="20"/>
          <w:szCs w:val="20"/>
        </w:rPr>
        <w:tab/>
        <w:t>nosacījumi, pie kuriem pasūtītājs ietur Pretendenta piedāvājuma nodrošinājumu summu, saskaņā ar Sabiedrisko pakalpojumu sniedzēju iepirkumu likuma 27.panta sesto daļu;</w:t>
      </w:r>
    </w:p>
    <w:p w:rsidR="00EF4C67" w:rsidRPr="00F04A77" w:rsidRDefault="00EF4C67" w:rsidP="00F04A77">
      <w:pPr>
        <w:spacing w:after="0"/>
        <w:ind w:left="426" w:hanging="426"/>
        <w:jc w:val="both"/>
        <w:rPr>
          <w:rFonts w:ascii="Times New Roman" w:eastAsia="Calibri" w:hAnsi="Times New Roman" w:cs="Times New Roman"/>
          <w:sz w:val="20"/>
          <w:szCs w:val="20"/>
        </w:rPr>
      </w:pPr>
      <w:r w:rsidRPr="00F04A77">
        <w:rPr>
          <w:rFonts w:ascii="Times New Roman" w:eastAsia="Calibri" w:hAnsi="Times New Roman" w:cs="Times New Roman"/>
          <w:sz w:val="20"/>
          <w:szCs w:val="20"/>
        </w:rPr>
        <w:t>3)</w:t>
      </w:r>
      <w:r w:rsidRPr="00F04A77">
        <w:rPr>
          <w:rFonts w:ascii="Times New Roman" w:eastAsia="Calibri" w:hAnsi="Times New Roman" w:cs="Times New Roman"/>
          <w:sz w:val="20"/>
          <w:szCs w:val="20"/>
        </w:rPr>
        <w:tab/>
        <w:t>piedāvājuma nodrošinājuma summa, kas atbilst nolikuma 7.2.punktam, saskaņā ar Sabiedrisko pakalpojumu sniedzēju iepirkumu likuma 27.panta otro daļu;</w:t>
      </w:r>
    </w:p>
    <w:p w:rsidR="00EF4C67" w:rsidRPr="00F04A77" w:rsidRDefault="00EF4C67" w:rsidP="00F04A77">
      <w:pPr>
        <w:spacing w:after="0"/>
        <w:ind w:left="426" w:hanging="426"/>
        <w:jc w:val="both"/>
        <w:rPr>
          <w:rFonts w:ascii="Times New Roman" w:eastAsia="Calibri" w:hAnsi="Times New Roman" w:cs="Times New Roman"/>
          <w:sz w:val="20"/>
          <w:szCs w:val="20"/>
        </w:rPr>
      </w:pPr>
      <w:r w:rsidRPr="00F04A77">
        <w:rPr>
          <w:rFonts w:ascii="Times New Roman" w:eastAsia="Calibri" w:hAnsi="Times New Roman" w:cs="Times New Roman"/>
          <w:sz w:val="20"/>
          <w:szCs w:val="20"/>
        </w:rPr>
        <w:t>4)</w:t>
      </w:r>
      <w:r w:rsidRPr="00F04A77">
        <w:rPr>
          <w:rFonts w:ascii="Times New Roman" w:eastAsia="Calibri" w:hAnsi="Times New Roman" w:cs="Times New Roman"/>
          <w:sz w:val="20"/>
          <w:szCs w:val="20"/>
        </w:rPr>
        <w:tab/>
        <w:t>iepirkuma procedūras nosaukums un identifikācijas numurs, lai iesniegtais dokuments būtu tieši un nepārprotami identificējams.</w:t>
      </w:r>
    </w:p>
    <w:p w:rsidR="00EF4C67" w:rsidRPr="00F04A77" w:rsidRDefault="00EF4C67" w:rsidP="00F04A77">
      <w:pPr>
        <w:spacing w:after="0"/>
        <w:jc w:val="both"/>
        <w:rPr>
          <w:rFonts w:ascii="Times New Roman" w:eastAsia="Calibri" w:hAnsi="Times New Roman" w:cs="Times New Roman"/>
          <w:sz w:val="20"/>
          <w:szCs w:val="20"/>
        </w:rPr>
      </w:pPr>
      <w:r w:rsidRPr="00F04A77">
        <w:rPr>
          <w:rFonts w:ascii="Times New Roman" w:eastAsia="Calibri" w:hAnsi="Times New Roman" w:cs="Times New Roman"/>
          <w:sz w:val="20"/>
          <w:szCs w:val="20"/>
        </w:rPr>
        <w:t>Piedāvājuma nodrošinājuma dokumentam jābūt izstrādātam atbilstoši likuma „Dokumentu juridiskā spēka likums” prasībām un Ministru kabineta 2010.gada 28.septembra noteikumu Nr.916 „Dokumentu izstrādāšanas un noformēšanas kārtība” prasībām, un jābūt norādītai šādai informācijai:</w:t>
      </w:r>
    </w:p>
    <w:p w:rsidR="00EF4C67" w:rsidRPr="00F04A77" w:rsidRDefault="00EF4C67" w:rsidP="00F04A77">
      <w:pPr>
        <w:tabs>
          <w:tab w:val="left" w:pos="426"/>
        </w:tabs>
        <w:spacing w:after="0"/>
        <w:jc w:val="both"/>
        <w:rPr>
          <w:rFonts w:ascii="Times New Roman" w:eastAsia="Calibri" w:hAnsi="Times New Roman" w:cs="Times New Roman"/>
          <w:sz w:val="20"/>
          <w:szCs w:val="20"/>
        </w:rPr>
      </w:pPr>
      <w:r w:rsidRPr="00F04A77">
        <w:rPr>
          <w:rFonts w:ascii="Times New Roman" w:eastAsia="Calibri" w:hAnsi="Times New Roman" w:cs="Times New Roman"/>
          <w:sz w:val="20"/>
          <w:szCs w:val="20"/>
        </w:rPr>
        <w:t>1)</w:t>
      </w:r>
      <w:r w:rsidRPr="00F04A77">
        <w:rPr>
          <w:rFonts w:ascii="Times New Roman" w:eastAsia="Calibri" w:hAnsi="Times New Roman" w:cs="Times New Roman"/>
          <w:sz w:val="20"/>
          <w:szCs w:val="20"/>
        </w:rPr>
        <w:tab/>
        <w:t>dokumenta autoru nosaukums (</w:t>
      </w:r>
      <w:r w:rsidRPr="00F04A77">
        <w:rPr>
          <w:rFonts w:ascii="Times New Roman" w:hAnsi="Times New Roman" w:cs="Times New Roman"/>
          <w:iCs/>
          <w:color w:val="000000"/>
          <w:sz w:val="20"/>
          <w:szCs w:val="20"/>
          <w:lang w:bidi="lv-LV"/>
        </w:rPr>
        <w:t>kredītiestādes/apdrošināšanas sabiedrības nosaukums</w:t>
      </w:r>
      <w:r w:rsidRPr="00F04A77">
        <w:rPr>
          <w:rFonts w:ascii="Times New Roman" w:hAnsi="Times New Roman" w:cs="Times New Roman"/>
          <w:color w:val="000000"/>
          <w:sz w:val="20"/>
          <w:szCs w:val="20"/>
          <w:lang w:bidi="lv-LV"/>
        </w:rPr>
        <w:t>)</w:t>
      </w:r>
      <w:r w:rsidRPr="00F04A77">
        <w:rPr>
          <w:rFonts w:ascii="Times New Roman" w:eastAsia="Calibri" w:hAnsi="Times New Roman" w:cs="Times New Roman"/>
          <w:sz w:val="20"/>
          <w:szCs w:val="20"/>
        </w:rPr>
        <w:t>;</w:t>
      </w:r>
    </w:p>
    <w:p w:rsidR="00EF4C67" w:rsidRPr="00F04A77" w:rsidRDefault="00EF4C67" w:rsidP="00F04A77">
      <w:pPr>
        <w:tabs>
          <w:tab w:val="left" w:pos="426"/>
        </w:tabs>
        <w:spacing w:after="0"/>
        <w:jc w:val="both"/>
        <w:rPr>
          <w:rFonts w:ascii="Times New Roman" w:eastAsia="Calibri" w:hAnsi="Times New Roman" w:cs="Times New Roman"/>
          <w:sz w:val="20"/>
          <w:szCs w:val="20"/>
        </w:rPr>
      </w:pPr>
      <w:r w:rsidRPr="00F04A77">
        <w:rPr>
          <w:rFonts w:ascii="Times New Roman" w:eastAsia="Calibri" w:hAnsi="Times New Roman" w:cs="Times New Roman"/>
          <w:sz w:val="20"/>
          <w:szCs w:val="20"/>
        </w:rPr>
        <w:t>2)</w:t>
      </w:r>
      <w:r w:rsidRPr="00F04A77">
        <w:rPr>
          <w:rFonts w:ascii="Times New Roman" w:eastAsia="Calibri" w:hAnsi="Times New Roman" w:cs="Times New Roman"/>
          <w:sz w:val="20"/>
          <w:szCs w:val="20"/>
        </w:rPr>
        <w:tab/>
        <w:t>dokumenta datums;</w:t>
      </w:r>
    </w:p>
    <w:p w:rsidR="00EF4C67" w:rsidRPr="00F04A77" w:rsidRDefault="00EF4C67" w:rsidP="00F04A77">
      <w:pPr>
        <w:tabs>
          <w:tab w:val="left" w:pos="426"/>
        </w:tabs>
        <w:spacing w:after="0"/>
        <w:jc w:val="both"/>
        <w:rPr>
          <w:rFonts w:ascii="Times New Roman" w:eastAsia="Calibri" w:hAnsi="Times New Roman" w:cs="Times New Roman"/>
          <w:sz w:val="20"/>
          <w:szCs w:val="20"/>
        </w:rPr>
      </w:pPr>
      <w:r w:rsidRPr="00F04A77">
        <w:rPr>
          <w:rFonts w:ascii="Times New Roman" w:eastAsia="Calibri" w:hAnsi="Times New Roman" w:cs="Times New Roman"/>
          <w:sz w:val="20"/>
          <w:szCs w:val="20"/>
        </w:rPr>
        <w:t>3)</w:t>
      </w:r>
      <w:r w:rsidRPr="00F04A77">
        <w:rPr>
          <w:rFonts w:ascii="Times New Roman" w:eastAsia="Calibri" w:hAnsi="Times New Roman" w:cs="Times New Roman"/>
          <w:sz w:val="20"/>
          <w:szCs w:val="20"/>
        </w:rPr>
        <w:tab/>
        <w:t>paraksts (dokumenta parakstītāja pilns amata nosaukums, personiskais paraksts un paraksta atšifrējums);</w:t>
      </w:r>
    </w:p>
    <w:p w:rsidR="00EF4C67" w:rsidRPr="00F04A77" w:rsidRDefault="00EF4C67" w:rsidP="00F04A77">
      <w:pPr>
        <w:tabs>
          <w:tab w:val="left" w:pos="426"/>
        </w:tabs>
        <w:spacing w:after="0"/>
        <w:jc w:val="both"/>
        <w:rPr>
          <w:rFonts w:ascii="Times New Roman" w:eastAsia="Calibri" w:hAnsi="Times New Roman" w:cs="Times New Roman"/>
          <w:sz w:val="20"/>
          <w:szCs w:val="20"/>
        </w:rPr>
      </w:pPr>
      <w:r w:rsidRPr="00F04A77">
        <w:rPr>
          <w:rFonts w:ascii="Times New Roman" w:eastAsia="Calibri" w:hAnsi="Times New Roman" w:cs="Times New Roman"/>
          <w:sz w:val="20"/>
          <w:szCs w:val="20"/>
        </w:rPr>
        <w:t>4)</w:t>
      </w:r>
      <w:r w:rsidRPr="00F04A77">
        <w:rPr>
          <w:rFonts w:ascii="Times New Roman" w:eastAsia="Calibri" w:hAnsi="Times New Roman" w:cs="Times New Roman"/>
          <w:sz w:val="20"/>
          <w:szCs w:val="20"/>
        </w:rPr>
        <w:tab/>
        <w:t>adresāts (Pasūtītājs);</w:t>
      </w:r>
    </w:p>
    <w:p w:rsidR="00EF4C67" w:rsidRPr="00F04A77" w:rsidRDefault="00EF4C67" w:rsidP="00F04A77">
      <w:pPr>
        <w:tabs>
          <w:tab w:val="left" w:pos="426"/>
        </w:tabs>
        <w:spacing w:after="0"/>
        <w:jc w:val="both"/>
        <w:rPr>
          <w:rFonts w:ascii="Times New Roman" w:eastAsia="Calibri" w:hAnsi="Times New Roman" w:cs="Times New Roman"/>
          <w:sz w:val="20"/>
          <w:szCs w:val="20"/>
        </w:rPr>
      </w:pPr>
      <w:r w:rsidRPr="00F04A77">
        <w:rPr>
          <w:rFonts w:ascii="Times New Roman" w:eastAsia="Calibri" w:hAnsi="Times New Roman" w:cs="Times New Roman"/>
          <w:sz w:val="20"/>
          <w:szCs w:val="20"/>
        </w:rPr>
        <w:t>5)</w:t>
      </w:r>
      <w:r w:rsidRPr="00F04A77">
        <w:rPr>
          <w:rFonts w:ascii="Times New Roman" w:eastAsia="Calibri" w:hAnsi="Times New Roman" w:cs="Times New Roman"/>
          <w:sz w:val="20"/>
          <w:szCs w:val="20"/>
        </w:rPr>
        <w:tab/>
        <w:t>dokumenta izdošanas vietas nosaukums;</w:t>
      </w:r>
    </w:p>
    <w:p w:rsidR="00EF4C67" w:rsidRPr="00F04A77" w:rsidRDefault="00EF4C67" w:rsidP="00F04A77">
      <w:pPr>
        <w:tabs>
          <w:tab w:val="left" w:pos="426"/>
        </w:tabs>
        <w:spacing w:after="0"/>
        <w:jc w:val="both"/>
        <w:rPr>
          <w:rFonts w:ascii="Times New Roman" w:eastAsia="Calibri" w:hAnsi="Times New Roman" w:cs="Times New Roman"/>
          <w:sz w:val="20"/>
          <w:szCs w:val="20"/>
        </w:rPr>
      </w:pPr>
      <w:r w:rsidRPr="00F04A77">
        <w:rPr>
          <w:rFonts w:ascii="Times New Roman" w:eastAsia="Calibri" w:hAnsi="Times New Roman" w:cs="Times New Roman"/>
          <w:sz w:val="20"/>
          <w:szCs w:val="20"/>
        </w:rPr>
        <w:t>6)</w:t>
      </w:r>
      <w:r w:rsidRPr="00F04A77">
        <w:rPr>
          <w:rFonts w:ascii="Times New Roman" w:eastAsia="Calibri" w:hAnsi="Times New Roman" w:cs="Times New Roman"/>
          <w:sz w:val="20"/>
          <w:szCs w:val="20"/>
        </w:rPr>
        <w:tab/>
        <w:t>zīmoga nospiedums;</w:t>
      </w:r>
    </w:p>
    <w:p w:rsidR="00EF4C67" w:rsidRPr="00F04A77" w:rsidRDefault="00EF4C67" w:rsidP="00F04A77">
      <w:pPr>
        <w:tabs>
          <w:tab w:val="left" w:pos="426"/>
        </w:tabs>
        <w:spacing w:after="0"/>
        <w:jc w:val="both"/>
        <w:rPr>
          <w:rFonts w:ascii="Times New Roman" w:eastAsia="Calibri" w:hAnsi="Times New Roman" w:cs="Times New Roman"/>
          <w:sz w:val="20"/>
          <w:szCs w:val="20"/>
        </w:rPr>
      </w:pPr>
      <w:r w:rsidRPr="00F04A77">
        <w:rPr>
          <w:rFonts w:ascii="Times New Roman" w:eastAsia="Calibri" w:hAnsi="Times New Roman" w:cs="Times New Roman"/>
          <w:sz w:val="20"/>
          <w:szCs w:val="20"/>
        </w:rPr>
        <w:t>7)</w:t>
      </w:r>
      <w:r w:rsidRPr="00F04A77">
        <w:rPr>
          <w:rFonts w:ascii="Times New Roman" w:eastAsia="Calibri" w:hAnsi="Times New Roman" w:cs="Times New Roman"/>
          <w:sz w:val="20"/>
          <w:szCs w:val="20"/>
        </w:rPr>
        <w:tab/>
        <w:t>dokumenta reģistrācijas numurs;</w:t>
      </w:r>
    </w:p>
    <w:p w:rsidR="00EF4C67" w:rsidRPr="00F04A77" w:rsidRDefault="00EF4C67" w:rsidP="00F04A77">
      <w:pPr>
        <w:tabs>
          <w:tab w:val="left" w:pos="426"/>
        </w:tabs>
        <w:spacing w:after="0"/>
        <w:jc w:val="both"/>
        <w:rPr>
          <w:rFonts w:ascii="Times New Roman" w:eastAsia="Calibri" w:hAnsi="Times New Roman" w:cs="Times New Roman"/>
          <w:sz w:val="20"/>
          <w:szCs w:val="20"/>
        </w:rPr>
      </w:pPr>
      <w:r w:rsidRPr="00F04A77">
        <w:rPr>
          <w:rFonts w:ascii="Times New Roman" w:eastAsia="Calibri" w:hAnsi="Times New Roman" w:cs="Times New Roman"/>
          <w:sz w:val="20"/>
          <w:szCs w:val="20"/>
        </w:rPr>
        <w:t>8)</w:t>
      </w:r>
      <w:r w:rsidRPr="00F04A77">
        <w:rPr>
          <w:rFonts w:ascii="Times New Roman" w:eastAsia="Calibri" w:hAnsi="Times New Roman" w:cs="Times New Roman"/>
          <w:sz w:val="20"/>
          <w:szCs w:val="20"/>
        </w:rPr>
        <w:tab/>
        <w:t>cita informācija.</w:t>
      </w:r>
    </w:p>
    <w:p w:rsidR="00EF4C67" w:rsidRPr="00F04A77" w:rsidRDefault="00EF4C67" w:rsidP="00F04A77">
      <w:pPr>
        <w:spacing w:after="0"/>
        <w:jc w:val="both"/>
        <w:rPr>
          <w:rFonts w:ascii="Times New Roman" w:eastAsia="Calibri" w:hAnsi="Times New Roman" w:cs="Times New Roman"/>
          <w:sz w:val="20"/>
          <w:szCs w:val="20"/>
        </w:rPr>
      </w:pPr>
    </w:p>
    <w:p w:rsidR="00EF4C67" w:rsidRPr="00F04A77" w:rsidRDefault="00EF4C67" w:rsidP="00F04A77">
      <w:pPr>
        <w:spacing w:after="0"/>
        <w:jc w:val="both"/>
        <w:rPr>
          <w:rFonts w:ascii="Times New Roman" w:eastAsia="Calibri" w:hAnsi="Times New Roman" w:cs="Times New Roman"/>
          <w:i/>
          <w:sz w:val="20"/>
          <w:szCs w:val="20"/>
        </w:rPr>
      </w:pPr>
      <w:r w:rsidRPr="00F04A77">
        <w:rPr>
          <w:rFonts w:ascii="Times New Roman" w:eastAsia="Calibri" w:hAnsi="Times New Roman" w:cs="Times New Roman"/>
          <w:b/>
          <w:sz w:val="20"/>
          <w:szCs w:val="20"/>
        </w:rPr>
        <w:t>Piezīme:</w:t>
      </w:r>
      <w:r w:rsidRPr="00F04A77">
        <w:rPr>
          <w:rFonts w:ascii="Times New Roman" w:eastAsia="Calibri" w:hAnsi="Times New Roman" w:cs="Times New Roman"/>
          <w:i/>
          <w:sz w:val="20"/>
          <w:szCs w:val="20"/>
        </w:rPr>
        <w:t>Šai garantijai ir jābūt pakļautai Vienotajiem pieprasījuma garantiju noteikumiem (theUniformRulesforDemandGuarantees) (2010.gada redakcija, Starptautiskās Tirdzniecības palātas publikācija Nr.758). Šai garantijai un ar to saistītajām tiesiskajām attiecībām, ciktāl attiecīgos jautājumus neregulē minētie Vienotie pieprasījuma garantiju noteikumi, piemērojami Latvijas Republikas normatīvie akti. Jebkurš strīds, kas rodas starp Kredītiestādi un Pasūtītāju saistībā ar šo garantiju, izšķirams Latvijas Republikas tiesā.</w:t>
      </w:r>
    </w:p>
    <w:p w:rsidR="00EF4C67" w:rsidRPr="00F04A77" w:rsidRDefault="00EF4C67" w:rsidP="00F04A77">
      <w:pPr>
        <w:spacing w:after="0"/>
        <w:rPr>
          <w:rFonts w:ascii="Times New Roman" w:hAnsi="Times New Roman" w:cs="Times New Roman"/>
          <w:sz w:val="20"/>
          <w:szCs w:val="20"/>
        </w:rPr>
      </w:pPr>
      <w:r w:rsidRPr="00F04A77">
        <w:rPr>
          <w:rFonts w:ascii="Times New Roman" w:hAnsi="Times New Roman" w:cs="Times New Roman"/>
          <w:sz w:val="20"/>
          <w:szCs w:val="20"/>
        </w:rPr>
        <w:br w:type="page"/>
      </w:r>
    </w:p>
    <w:p w:rsidR="00EF4C67" w:rsidRPr="00F04A77" w:rsidRDefault="00F16462" w:rsidP="00F04A77">
      <w:pPr>
        <w:overflowPunct w:val="0"/>
        <w:autoSpaceDE w:val="0"/>
        <w:autoSpaceDN w:val="0"/>
        <w:adjustRightInd w:val="0"/>
        <w:spacing w:after="0"/>
        <w:jc w:val="right"/>
        <w:textAlignment w:val="baseline"/>
        <w:rPr>
          <w:rFonts w:ascii="Times New Roman" w:hAnsi="Times New Roman" w:cs="Times New Roman"/>
          <w:b/>
          <w:sz w:val="20"/>
          <w:szCs w:val="20"/>
        </w:rPr>
      </w:pPr>
      <w:r>
        <w:rPr>
          <w:rFonts w:ascii="Times New Roman" w:hAnsi="Times New Roman" w:cs="Times New Roman"/>
          <w:b/>
          <w:sz w:val="20"/>
          <w:szCs w:val="20"/>
        </w:rPr>
        <w:lastRenderedPageBreak/>
        <w:t>17</w:t>
      </w:r>
      <w:r w:rsidR="00EF4C67" w:rsidRPr="00F04A77">
        <w:rPr>
          <w:rFonts w:ascii="Times New Roman" w:hAnsi="Times New Roman" w:cs="Times New Roman"/>
          <w:b/>
          <w:sz w:val="20"/>
          <w:szCs w:val="20"/>
        </w:rPr>
        <w:t>.pielikums</w:t>
      </w:r>
    </w:p>
    <w:p w:rsidR="00EF4C67" w:rsidRPr="00F04A77" w:rsidRDefault="00EF4C67" w:rsidP="00F04A77">
      <w:pPr>
        <w:overflowPunct w:val="0"/>
        <w:autoSpaceDE w:val="0"/>
        <w:autoSpaceDN w:val="0"/>
        <w:adjustRightInd w:val="0"/>
        <w:spacing w:after="0"/>
        <w:jc w:val="right"/>
        <w:textAlignment w:val="baseline"/>
        <w:rPr>
          <w:rFonts w:ascii="Times New Roman" w:hAnsi="Times New Roman" w:cs="Times New Roman"/>
          <w:sz w:val="20"/>
          <w:szCs w:val="20"/>
        </w:rPr>
      </w:pPr>
      <w:r w:rsidRPr="00F04A77">
        <w:rPr>
          <w:rFonts w:ascii="Times New Roman" w:hAnsi="Times New Roman" w:cs="Times New Roman"/>
          <w:sz w:val="20"/>
          <w:szCs w:val="20"/>
        </w:rPr>
        <w:t xml:space="preserve">Nolikumam </w:t>
      </w:r>
    </w:p>
    <w:p w:rsidR="00EF4C67" w:rsidRPr="00F04A77" w:rsidRDefault="00EF4C67" w:rsidP="00F04A77">
      <w:pPr>
        <w:spacing w:after="0"/>
        <w:jc w:val="right"/>
        <w:rPr>
          <w:rFonts w:ascii="Times New Roman" w:hAnsi="Times New Roman" w:cs="Times New Roman"/>
          <w:sz w:val="20"/>
          <w:szCs w:val="20"/>
        </w:rPr>
      </w:pPr>
      <w:r w:rsidRPr="00F04A77">
        <w:rPr>
          <w:rFonts w:ascii="Times New Roman" w:hAnsi="Times New Roman" w:cs="Times New Roman"/>
          <w:sz w:val="20"/>
          <w:szCs w:val="20"/>
        </w:rPr>
        <w:t xml:space="preserve"> “Jauna savienojošā siltumtrašu posma izbūve Kārsavā”</w:t>
      </w:r>
    </w:p>
    <w:p w:rsidR="00EF4C67" w:rsidRPr="00F04A77" w:rsidRDefault="00EF4C67" w:rsidP="00F04A77">
      <w:pPr>
        <w:overflowPunct w:val="0"/>
        <w:autoSpaceDE w:val="0"/>
        <w:autoSpaceDN w:val="0"/>
        <w:adjustRightInd w:val="0"/>
        <w:spacing w:after="0" w:line="252" w:lineRule="auto"/>
        <w:jc w:val="right"/>
        <w:textAlignment w:val="baseline"/>
        <w:rPr>
          <w:rFonts w:ascii="Times New Roman" w:hAnsi="Times New Roman" w:cs="Times New Roman"/>
          <w:sz w:val="20"/>
          <w:szCs w:val="20"/>
        </w:rPr>
      </w:pPr>
      <w:r w:rsidRPr="00F04A77">
        <w:rPr>
          <w:rFonts w:ascii="Times New Roman" w:hAnsi="Times New Roman" w:cs="Times New Roman"/>
          <w:sz w:val="20"/>
          <w:szCs w:val="20"/>
        </w:rPr>
        <w:t xml:space="preserve">(Identifikācijas Nr.: </w:t>
      </w:r>
      <w:r w:rsidRPr="00557893">
        <w:rPr>
          <w:rFonts w:ascii="Times New Roman" w:hAnsi="Times New Roman" w:cs="Times New Roman"/>
          <w:sz w:val="20"/>
          <w:szCs w:val="20"/>
        </w:rPr>
        <w:t>KN2018/</w:t>
      </w:r>
      <w:r w:rsidR="00557893" w:rsidRPr="00557893">
        <w:rPr>
          <w:rFonts w:ascii="Times New Roman" w:hAnsi="Times New Roman" w:cs="Times New Roman"/>
          <w:sz w:val="20"/>
          <w:szCs w:val="20"/>
        </w:rPr>
        <w:t>6</w:t>
      </w:r>
      <w:r w:rsidRPr="00557893">
        <w:rPr>
          <w:rFonts w:ascii="Times New Roman" w:hAnsi="Times New Roman" w:cs="Times New Roman"/>
          <w:sz w:val="20"/>
          <w:szCs w:val="20"/>
        </w:rPr>
        <w:t>)</w:t>
      </w:r>
    </w:p>
    <w:p w:rsidR="00EF4C67" w:rsidRPr="00F04A77" w:rsidRDefault="00EF4C67" w:rsidP="00F04A77">
      <w:pPr>
        <w:overflowPunct w:val="0"/>
        <w:autoSpaceDE w:val="0"/>
        <w:autoSpaceDN w:val="0"/>
        <w:adjustRightInd w:val="0"/>
        <w:spacing w:after="0" w:line="252" w:lineRule="auto"/>
        <w:jc w:val="right"/>
        <w:textAlignment w:val="baseline"/>
        <w:rPr>
          <w:rFonts w:ascii="Times New Roman" w:hAnsi="Times New Roman" w:cs="Times New Roman"/>
          <w:sz w:val="20"/>
          <w:szCs w:val="20"/>
        </w:rPr>
      </w:pPr>
    </w:p>
    <w:p w:rsidR="00EF4C67" w:rsidRPr="00F04A77" w:rsidRDefault="00EF4C67" w:rsidP="00F04A77">
      <w:pPr>
        <w:overflowPunct w:val="0"/>
        <w:autoSpaceDE w:val="0"/>
        <w:autoSpaceDN w:val="0"/>
        <w:adjustRightInd w:val="0"/>
        <w:spacing w:after="0"/>
        <w:jc w:val="right"/>
        <w:textAlignment w:val="baseline"/>
        <w:rPr>
          <w:rFonts w:ascii="Times New Roman" w:hAnsi="Times New Roman" w:cs="Times New Roman"/>
          <w:sz w:val="20"/>
          <w:szCs w:val="20"/>
        </w:rPr>
      </w:pPr>
    </w:p>
    <w:p w:rsidR="00EF4C67" w:rsidRPr="00F04A77" w:rsidRDefault="00EF4C67" w:rsidP="00F04A77">
      <w:pPr>
        <w:overflowPunct w:val="0"/>
        <w:autoSpaceDE w:val="0"/>
        <w:autoSpaceDN w:val="0"/>
        <w:adjustRightInd w:val="0"/>
        <w:spacing w:after="0"/>
        <w:jc w:val="right"/>
        <w:textAlignment w:val="baseline"/>
        <w:rPr>
          <w:rFonts w:ascii="Times New Roman" w:hAnsi="Times New Roman" w:cs="Times New Roman"/>
          <w:sz w:val="20"/>
          <w:szCs w:val="20"/>
        </w:rPr>
      </w:pPr>
    </w:p>
    <w:p w:rsidR="00EF4C67" w:rsidRPr="00F04A77" w:rsidRDefault="00EF4C67" w:rsidP="00F04A77">
      <w:pPr>
        <w:spacing w:after="0"/>
        <w:jc w:val="center"/>
        <w:rPr>
          <w:rFonts w:ascii="Times New Roman" w:hAnsi="Times New Roman" w:cs="Times New Roman"/>
          <w:b/>
          <w:sz w:val="20"/>
          <w:szCs w:val="20"/>
        </w:rPr>
      </w:pPr>
      <w:r w:rsidRPr="00F04A77">
        <w:rPr>
          <w:rFonts w:ascii="Times New Roman" w:hAnsi="Times New Roman" w:cs="Times New Roman"/>
          <w:b/>
          <w:sz w:val="20"/>
          <w:szCs w:val="20"/>
        </w:rPr>
        <w:t>DARBU IZPILDES LAIKA GRAFIKS</w:t>
      </w:r>
    </w:p>
    <w:p w:rsidR="00EF4C67" w:rsidRPr="00F04A77" w:rsidRDefault="00EF4C67" w:rsidP="00F04A77">
      <w:pPr>
        <w:spacing w:after="0"/>
        <w:ind w:left="360"/>
        <w:jc w:val="center"/>
        <w:rPr>
          <w:rFonts w:ascii="Times New Roman" w:hAnsi="Times New Roman" w:cs="Times New Roman"/>
          <w:sz w:val="20"/>
          <w:szCs w:val="20"/>
        </w:rPr>
      </w:pPr>
      <w:r w:rsidRPr="00F04A77">
        <w:rPr>
          <w:rFonts w:ascii="Times New Roman" w:hAnsi="Times New Roman" w:cs="Times New Roman"/>
          <w:sz w:val="20"/>
          <w:szCs w:val="20"/>
        </w:rPr>
        <w:t>/forma/</w:t>
      </w:r>
    </w:p>
    <w:p w:rsidR="00EF4C67" w:rsidRPr="00F04A77" w:rsidRDefault="00EF4C67" w:rsidP="00F04A77">
      <w:pPr>
        <w:spacing w:after="0"/>
        <w:ind w:left="360"/>
        <w:jc w:val="center"/>
        <w:rPr>
          <w:rFonts w:ascii="Times New Roman" w:hAnsi="Times New Roman" w:cs="Times New Roman"/>
          <w:sz w:val="20"/>
          <w:szCs w:val="20"/>
        </w:rPr>
      </w:pPr>
    </w:p>
    <w:p w:rsidR="00EF4C67" w:rsidRPr="00F04A77" w:rsidRDefault="00EF4C67" w:rsidP="00F04A77">
      <w:pPr>
        <w:spacing w:after="0"/>
        <w:ind w:left="360"/>
        <w:jc w:val="center"/>
        <w:rPr>
          <w:rFonts w:ascii="Times New Roman" w:hAnsi="Times New Roman" w:cs="Times New Roman"/>
          <w:sz w:val="20"/>
          <w:szCs w:val="20"/>
        </w:rPr>
      </w:pPr>
    </w:p>
    <w:p w:rsidR="00EF4C67" w:rsidRPr="00F04A77" w:rsidRDefault="00EF4C67" w:rsidP="00F04A77">
      <w:pPr>
        <w:spacing w:after="0"/>
        <w:rPr>
          <w:rFonts w:ascii="Times New Roman" w:hAnsi="Times New Roman" w:cs="Times New Roman"/>
          <w:sz w:val="20"/>
          <w:szCs w:val="20"/>
        </w:rPr>
      </w:pPr>
    </w:p>
    <w:p w:rsidR="00EF4C67" w:rsidRPr="00F04A77" w:rsidRDefault="00EF4C67" w:rsidP="00F04A77">
      <w:pPr>
        <w:spacing w:after="0"/>
        <w:rPr>
          <w:rFonts w:ascii="Times New Roman" w:hAnsi="Times New Roman" w:cs="Times New Roman"/>
          <w:b/>
          <w:sz w:val="20"/>
          <w:szCs w:val="20"/>
        </w:rPr>
      </w:pPr>
      <w:r w:rsidRPr="00F04A77">
        <w:rPr>
          <w:rFonts w:ascii="Times New Roman" w:hAnsi="Times New Roman" w:cs="Times New Roman"/>
          <w:b/>
          <w:sz w:val="20"/>
          <w:szCs w:val="20"/>
        </w:rPr>
        <w:t>KOPĒJAIS GRAFIKS</w:t>
      </w:r>
    </w:p>
    <w:tbl>
      <w:tblPr>
        <w:tblStyle w:val="TableGrid"/>
        <w:tblW w:w="5000" w:type="pct"/>
        <w:tblLook w:val="04A0"/>
      </w:tblPr>
      <w:tblGrid>
        <w:gridCol w:w="507"/>
        <w:gridCol w:w="3058"/>
        <w:gridCol w:w="449"/>
        <w:gridCol w:w="449"/>
        <w:gridCol w:w="449"/>
        <w:gridCol w:w="450"/>
        <w:gridCol w:w="450"/>
        <w:gridCol w:w="450"/>
        <w:gridCol w:w="450"/>
        <w:gridCol w:w="450"/>
        <w:gridCol w:w="450"/>
        <w:gridCol w:w="450"/>
        <w:gridCol w:w="450"/>
        <w:gridCol w:w="450"/>
        <w:gridCol w:w="444"/>
      </w:tblGrid>
      <w:tr w:rsidR="00EF4C67" w:rsidRPr="00F04A77" w:rsidTr="00EF4C67">
        <w:tc>
          <w:tcPr>
            <w:tcW w:w="270" w:type="pct"/>
            <w:vMerge w:val="restart"/>
          </w:tcPr>
          <w:p w:rsidR="00EF4C67" w:rsidRPr="00F04A77" w:rsidRDefault="00EF4C67" w:rsidP="00F04A77">
            <w:pPr>
              <w:rPr>
                <w:b/>
              </w:rPr>
            </w:pPr>
            <w:r w:rsidRPr="00F04A77">
              <w:rPr>
                <w:b/>
              </w:rPr>
              <w:t>Nr. p. k.</w:t>
            </w:r>
          </w:p>
        </w:tc>
        <w:tc>
          <w:tcPr>
            <w:tcW w:w="1626" w:type="pct"/>
            <w:vMerge w:val="restart"/>
          </w:tcPr>
          <w:p w:rsidR="00EF4C67" w:rsidRPr="00F04A77" w:rsidRDefault="00EF4C67" w:rsidP="00F04A77">
            <w:pPr>
              <w:rPr>
                <w:b/>
              </w:rPr>
            </w:pPr>
            <w:r w:rsidRPr="00F04A77">
              <w:rPr>
                <w:b/>
              </w:rPr>
              <w:t>Darbanosaukums**</w:t>
            </w:r>
          </w:p>
        </w:tc>
        <w:tc>
          <w:tcPr>
            <w:tcW w:w="3105" w:type="pct"/>
            <w:gridSpan w:val="13"/>
          </w:tcPr>
          <w:p w:rsidR="00EF4C67" w:rsidRPr="00F04A77" w:rsidRDefault="00EF4C67" w:rsidP="00F04A77">
            <w:pPr>
              <w:jc w:val="center"/>
              <w:rPr>
                <w:b/>
              </w:rPr>
            </w:pPr>
            <w:r w:rsidRPr="00F04A77">
              <w:rPr>
                <w:b/>
              </w:rPr>
              <w:t>Mēneši</w:t>
            </w:r>
          </w:p>
        </w:tc>
      </w:tr>
      <w:tr w:rsidR="00EF4C67" w:rsidRPr="00F04A77" w:rsidTr="00EF4C67">
        <w:tc>
          <w:tcPr>
            <w:tcW w:w="270" w:type="pct"/>
            <w:vMerge/>
          </w:tcPr>
          <w:p w:rsidR="00EF4C67" w:rsidRPr="00F04A77" w:rsidRDefault="00EF4C67" w:rsidP="00F04A77"/>
        </w:tc>
        <w:tc>
          <w:tcPr>
            <w:tcW w:w="1626" w:type="pct"/>
            <w:vMerge/>
          </w:tcPr>
          <w:p w:rsidR="00EF4C67" w:rsidRPr="00F04A77" w:rsidRDefault="00EF4C67" w:rsidP="00F04A77"/>
        </w:tc>
        <w:tc>
          <w:tcPr>
            <w:tcW w:w="239" w:type="pct"/>
          </w:tcPr>
          <w:p w:rsidR="00EF4C67" w:rsidRPr="00F04A77" w:rsidRDefault="00EF4C67" w:rsidP="00F04A77">
            <w:pPr>
              <w:jc w:val="center"/>
            </w:pPr>
            <w:r w:rsidRPr="00F04A77">
              <w:t>1</w:t>
            </w:r>
          </w:p>
        </w:tc>
        <w:tc>
          <w:tcPr>
            <w:tcW w:w="239" w:type="pct"/>
          </w:tcPr>
          <w:p w:rsidR="00EF4C67" w:rsidRPr="00F04A77" w:rsidRDefault="00EF4C67" w:rsidP="00F04A77">
            <w:pPr>
              <w:jc w:val="center"/>
            </w:pPr>
            <w:r w:rsidRPr="00F04A77">
              <w:t>2</w:t>
            </w:r>
          </w:p>
        </w:tc>
        <w:tc>
          <w:tcPr>
            <w:tcW w:w="239" w:type="pct"/>
          </w:tcPr>
          <w:p w:rsidR="00EF4C67" w:rsidRPr="00F04A77" w:rsidRDefault="00EF4C67" w:rsidP="00F04A77">
            <w:pPr>
              <w:jc w:val="center"/>
            </w:pPr>
            <w:r w:rsidRPr="00F04A77">
              <w:t>3</w:t>
            </w:r>
          </w:p>
        </w:tc>
        <w:tc>
          <w:tcPr>
            <w:tcW w:w="239" w:type="pct"/>
          </w:tcPr>
          <w:p w:rsidR="00EF4C67" w:rsidRPr="00F04A77" w:rsidRDefault="00EF4C67" w:rsidP="00F04A77">
            <w:pPr>
              <w:jc w:val="center"/>
            </w:pPr>
            <w:r w:rsidRPr="00F04A77">
              <w:t>4</w:t>
            </w:r>
          </w:p>
        </w:tc>
        <w:tc>
          <w:tcPr>
            <w:tcW w:w="239" w:type="pct"/>
          </w:tcPr>
          <w:p w:rsidR="00EF4C67" w:rsidRPr="00F04A77" w:rsidRDefault="00EF4C67" w:rsidP="00F04A77">
            <w:pPr>
              <w:jc w:val="center"/>
            </w:pPr>
            <w:r w:rsidRPr="00F04A77">
              <w:t>5</w:t>
            </w:r>
          </w:p>
        </w:tc>
        <w:tc>
          <w:tcPr>
            <w:tcW w:w="239" w:type="pct"/>
          </w:tcPr>
          <w:p w:rsidR="00EF4C67" w:rsidRPr="00F04A77" w:rsidRDefault="00EF4C67" w:rsidP="00F04A77">
            <w:pPr>
              <w:jc w:val="center"/>
            </w:pPr>
            <w:r w:rsidRPr="00F04A77">
              <w:t>6</w:t>
            </w:r>
          </w:p>
        </w:tc>
        <w:tc>
          <w:tcPr>
            <w:tcW w:w="239" w:type="pct"/>
          </w:tcPr>
          <w:p w:rsidR="00EF4C67" w:rsidRPr="00F04A77" w:rsidRDefault="00EF4C67" w:rsidP="00F04A77">
            <w:pPr>
              <w:jc w:val="center"/>
            </w:pPr>
            <w:r w:rsidRPr="00F04A77">
              <w:t>7</w:t>
            </w:r>
          </w:p>
        </w:tc>
        <w:tc>
          <w:tcPr>
            <w:tcW w:w="239" w:type="pct"/>
          </w:tcPr>
          <w:p w:rsidR="00EF4C67" w:rsidRPr="00F04A77" w:rsidRDefault="00EF4C67" w:rsidP="00F04A77">
            <w:pPr>
              <w:jc w:val="center"/>
            </w:pPr>
            <w:r w:rsidRPr="00F04A77">
              <w:t>8</w:t>
            </w:r>
          </w:p>
        </w:tc>
        <w:tc>
          <w:tcPr>
            <w:tcW w:w="239" w:type="pct"/>
          </w:tcPr>
          <w:p w:rsidR="00EF4C67" w:rsidRPr="00F04A77" w:rsidRDefault="00EF4C67" w:rsidP="00F04A77">
            <w:pPr>
              <w:jc w:val="center"/>
            </w:pPr>
            <w:r w:rsidRPr="00F04A77">
              <w:t>9</w:t>
            </w:r>
          </w:p>
        </w:tc>
        <w:tc>
          <w:tcPr>
            <w:tcW w:w="239" w:type="pct"/>
          </w:tcPr>
          <w:p w:rsidR="00EF4C67" w:rsidRPr="00F04A77" w:rsidRDefault="00EF4C67" w:rsidP="00F04A77">
            <w:pPr>
              <w:jc w:val="center"/>
            </w:pPr>
            <w:r w:rsidRPr="00F04A77">
              <w:t>10</w:t>
            </w:r>
          </w:p>
        </w:tc>
        <w:tc>
          <w:tcPr>
            <w:tcW w:w="239" w:type="pct"/>
          </w:tcPr>
          <w:p w:rsidR="00EF4C67" w:rsidRPr="00F04A77" w:rsidRDefault="00EF4C67" w:rsidP="00F04A77">
            <w:pPr>
              <w:jc w:val="center"/>
            </w:pPr>
            <w:r w:rsidRPr="00F04A77">
              <w:t>11</w:t>
            </w:r>
          </w:p>
        </w:tc>
        <w:tc>
          <w:tcPr>
            <w:tcW w:w="239" w:type="pct"/>
          </w:tcPr>
          <w:p w:rsidR="00EF4C67" w:rsidRPr="00F04A77" w:rsidRDefault="00EF4C67" w:rsidP="00F04A77">
            <w:pPr>
              <w:jc w:val="center"/>
            </w:pPr>
            <w:r w:rsidRPr="00F04A77">
              <w:t>12</w:t>
            </w:r>
          </w:p>
        </w:tc>
        <w:tc>
          <w:tcPr>
            <w:tcW w:w="239" w:type="pct"/>
          </w:tcPr>
          <w:p w:rsidR="00EF4C67" w:rsidRPr="00F04A77" w:rsidRDefault="00EF4C67" w:rsidP="00F04A77">
            <w:pPr>
              <w:jc w:val="center"/>
            </w:pPr>
            <w:r w:rsidRPr="00F04A77">
              <w:t>…</w:t>
            </w:r>
          </w:p>
        </w:tc>
      </w:tr>
      <w:tr w:rsidR="00EF4C67" w:rsidRPr="00F04A77" w:rsidTr="00EF4C67">
        <w:tc>
          <w:tcPr>
            <w:tcW w:w="270" w:type="pct"/>
          </w:tcPr>
          <w:p w:rsidR="00EF4C67" w:rsidRPr="00F04A77" w:rsidRDefault="00EF4C67" w:rsidP="00F04A77">
            <w:r w:rsidRPr="00F04A77">
              <w:t>1.</w:t>
            </w:r>
          </w:p>
        </w:tc>
        <w:tc>
          <w:tcPr>
            <w:tcW w:w="1626" w:type="pct"/>
          </w:tcPr>
          <w:p w:rsidR="00EF4C67" w:rsidRPr="00F04A77" w:rsidRDefault="00EF4C67" w:rsidP="00F04A77">
            <w:r w:rsidRPr="00F04A77">
              <w:t>Sagatavošanasdarbi</w:t>
            </w: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r>
      <w:tr w:rsidR="00EF4C67" w:rsidRPr="00F04A77" w:rsidTr="00EF4C67">
        <w:tc>
          <w:tcPr>
            <w:tcW w:w="270" w:type="pct"/>
          </w:tcPr>
          <w:p w:rsidR="00EF4C67" w:rsidRPr="00F04A77" w:rsidRDefault="00EF4C67" w:rsidP="00F04A77">
            <w:r w:rsidRPr="00F04A77">
              <w:t>2.</w:t>
            </w:r>
          </w:p>
        </w:tc>
        <w:tc>
          <w:tcPr>
            <w:tcW w:w="1626" w:type="pct"/>
          </w:tcPr>
          <w:p w:rsidR="00EF4C67" w:rsidRPr="00F04A77" w:rsidRDefault="00EF4C67" w:rsidP="00F04A77">
            <w:r w:rsidRPr="00F04A77">
              <w:t>Būvdarbi</w:t>
            </w: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r>
      <w:tr w:rsidR="00EF4C67" w:rsidRPr="00F04A77" w:rsidTr="00EF4C67">
        <w:tc>
          <w:tcPr>
            <w:tcW w:w="270" w:type="pct"/>
          </w:tcPr>
          <w:p w:rsidR="00EF4C67" w:rsidRPr="00F04A77" w:rsidRDefault="00EF4C67" w:rsidP="00F04A77">
            <w:r w:rsidRPr="00F04A77">
              <w:t>3.</w:t>
            </w:r>
          </w:p>
        </w:tc>
        <w:tc>
          <w:tcPr>
            <w:tcW w:w="1626" w:type="pct"/>
          </w:tcPr>
          <w:p w:rsidR="00EF4C67" w:rsidRPr="00F04A77" w:rsidRDefault="00EF4C67" w:rsidP="00F04A77">
            <w:r w:rsidRPr="00F04A77">
              <w:t>Teritorijaslabiekārtošanasdarbi</w:t>
            </w: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r>
      <w:tr w:rsidR="00EF4C67" w:rsidRPr="00F04A77" w:rsidTr="00EF4C67">
        <w:tc>
          <w:tcPr>
            <w:tcW w:w="270" w:type="pct"/>
          </w:tcPr>
          <w:p w:rsidR="00EF4C67" w:rsidRPr="00F04A77" w:rsidRDefault="00EF4C67" w:rsidP="00F04A77">
            <w:r w:rsidRPr="00F04A77">
              <w:t>4.</w:t>
            </w:r>
          </w:p>
        </w:tc>
        <w:tc>
          <w:tcPr>
            <w:tcW w:w="1626" w:type="pct"/>
          </w:tcPr>
          <w:p w:rsidR="00EF4C67" w:rsidRPr="00F04A77" w:rsidRDefault="00EF4C67" w:rsidP="00F04A77">
            <w:r w:rsidRPr="00F04A77">
              <w:t>Izpilddokumentācijanoformēšana un nodošana***</w:t>
            </w: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r>
      <w:tr w:rsidR="00EF4C67" w:rsidRPr="00F04A77" w:rsidTr="00EF4C67">
        <w:tc>
          <w:tcPr>
            <w:tcW w:w="270" w:type="pct"/>
          </w:tcPr>
          <w:p w:rsidR="00EF4C67" w:rsidRPr="00F04A77" w:rsidRDefault="00EF4C67" w:rsidP="00F04A77">
            <w:r w:rsidRPr="00F04A77">
              <w:t>5.</w:t>
            </w:r>
          </w:p>
        </w:tc>
        <w:tc>
          <w:tcPr>
            <w:tcW w:w="1626" w:type="pct"/>
          </w:tcPr>
          <w:p w:rsidR="00EF4C67" w:rsidRPr="00F04A77" w:rsidRDefault="00EF4C67" w:rsidP="00F04A77">
            <w:r w:rsidRPr="00F04A77">
              <w:t>Citi</w:t>
            </w: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c>
          <w:tcPr>
            <w:tcW w:w="239" w:type="pct"/>
          </w:tcPr>
          <w:p w:rsidR="00EF4C67" w:rsidRPr="00F04A77" w:rsidRDefault="00EF4C67" w:rsidP="00F04A77">
            <w:pPr>
              <w:jc w:val="center"/>
            </w:pPr>
          </w:p>
        </w:tc>
      </w:tr>
      <w:tr w:rsidR="00EF4C67" w:rsidRPr="00F04A77" w:rsidTr="00EF4C67">
        <w:trPr>
          <w:trHeight w:val="454"/>
        </w:trPr>
        <w:tc>
          <w:tcPr>
            <w:tcW w:w="270" w:type="pct"/>
          </w:tcPr>
          <w:p w:rsidR="00EF4C67" w:rsidRPr="00F04A77" w:rsidRDefault="00EF4C67" w:rsidP="00F04A77">
            <w:pPr>
              <w:rPr>
                <w:b/>
              </w:rPr>
            </w:pPr>
          </w:p>
        </w:tc>
        <w:tc>
          <w:tcPr>
            <w:tcW w:w="1626" w:type="pct"/>
          </w:tcPr>
          <w:p w:rsidR="00EF4C67" w:rsidRPr="00F04A77" w:rsidRDefault="00EF4C67" w:rsidP="00F04A77">
            <w:pPr>
              <w:rPr>
                <w:b/>
              </w:rPr>
            </w:pPr>
            <w:r w:rsidRPr="00F04A77">
              <w:rPr>
                <w:b/>
              </w:rPr>
              <w:t>Kopējaisdarbuizpildeslaiks</w:t>
            </w:r>
          </w:p>
        </w:tc>
        <w:tc>
          <w:tcPr>
            <w:tcW w:w="3105" w:type="pct"/>
            <w:gridSpan w:val="13"/>
          </w:tcPr>
          <w:p w:rsidR="00EF4C67" w:rsidRPr="00F04A77" w:rsidRDefault="00EF4C67" w:rsidP="00F04A77">
            <w:pPr>
              <w:spacing w:line="252" w:lineRule="auto"/>
              <w:jc w:val="center"/>
              <w:rPr>
                <w:b/>
              </w:rPr>
            </w:pPr>
            <w:r w:rsidRPr="00F04A77">
              <w:rPr>
                <w:b/>
              </w:rPr>
              <w:t>___ mēneši</w:t>
            </w:r>
          </w:p>
        </w:tc>
      </w:tr>
    </w:tbl>
    <w:p w:rsidR="00EF4C67" w:rsidRPr="00F04A77" w:rsidRDefault="00EF4C67" w:rsidP="00F04A77">
      <w:pPr>
        <w:spacing w:after="0"/>
        <w:jc w:val="both"/>
        <w:rPr>
          <w:rFonts w:ascii="Times New Roman" w:hAnsi="Times New Roman" w:cs="Times New Roman"/>
          <w:sz w:val="20"/>
          <w:szCs w:val="20"/>
        </w:rPr>
      </w:pPr>
      <w:r w:rsidRPr="00F04A77">
        <w:rPr>
          <w:rFonts w:ascii="Times New Roman" w:hAnsi="Times New Roman" w:cs="Times New Roman"/>
          <w:sz w:val="20"/>
          <w:szCs w:val="20"/>
        </w:rPr>
        <w:t>** Darbu izpildes laika grafikā pieļaujams detalizētāks darbu uzskaitījums.</w:t>
      </w:r>
    </w:p>
    <w:p w:rsidR="00EF4C67" w:rsidRPr="00F04A77" w:rsidRDefault="00EF4C67" w:rsidP="00F04A77">
      <w:pPr>
        <w:spacing w:after="0"/>
        <w:jc w:val="both"/>
        <w:rPr>
          <w:rFonts w:ascii="Times New Roman" w:hAnsi="Times New Roman" w:cs="Times New Roman"/>
          <w:sz w:val="20"/>
          <w:szCs w:val="20"/>
        </w:rPr>
      </w:pPr>
      <w:r w:rsidRPr="00F04A77">
        <w:rPr>
          <w:rFonts w:ascii="Times New Roman" w:hAnsi="Times New Roman" w:cs="Times New Roman"/>
          <w:sz w:val="20"/>
          <w:szCs w:val="20"/>
        </w:rPr>
        <w:t xml:space="preserve">*** Izpilddokumentācijas pieņemšanai (pārbaudei un akceptam) SIA “KĀRSAVAS NAMSAIMNIEKS” paredzēt </w:t>
      </w:r>
      <w:r w:rsidR="00D609A3" w:rsidRPr="00F04A77">
        <w:rPr>
          <w:rFonts w:ascii="Times New Roman" w:hAnsi="Times New Roman" w:cs="Times New Roman"/>
          <w:b/>
          <w:sz w:val="20"/>
          <w:szCs w:val="20"/>
          <w:u w:val="single"/>
        </w:rPr>
        <w:t>ne mazāk kā 14 (četrpad</w:t>
      </w:r>
      <w:r w:rsidR="007C711F" w:rsidRPr="00F04A77">
        <w:rPr>
          <w:rFonts w:ascii="Times New Roman" w:hAnsi="Times New Roman" w:cs="Times New Roman"/>
          <w:b/>
          <w:sz w:val="20"/>
          <w:szCs w:val="20"/>
          <w:u w:val="single"/>
        </w:rPr>
        <w:t>s</w:t>
      </w:r>
      <w:r w:rsidRPr="00F04A77">
        <w:rPr>
          <w:rFonts w:ascii="Times New Roman" w:hAnsi="Times New Roman" w:cs="Times New Roman"/>
          <w:b/>
          <w:sz w:val="20"/>
          <w:szCs w:val="20"/>
          <w:u w:val="single"/>
        </w:rPr>
        <w:t>mit) kalendārās dienas</w:t>
      </w:r>
      <w:r w:rsidRPr="00F04A77">
        <w:rPr>
          <w:rFonts w:ascii="Times New Roman" w:hAnsi="Times New Roman" w:cs="Times New Roman"/>
          <w:sz w:val="20"/>
          <w:szCs w:val="20"/>
        </w:rPr>
        <w:t>.</w:t>
      </w:r>
    </w:p>
    <w:p w:rsidR="00EF4C67" w:rsidRPr="00F04A77" w:rsidRDefault="00EF4C67" w:rsidP="00F04A77">
      <w:pPr>
        <w:spacing w:after="0"/>
        <w:rPr>
          <w:rFonts w:ascii="Times New Roman" w:hAnsi="Times New Roman" w:cs="Times New Roman"/>
          <w:sz w:val="20"/>
          <w:szCs w:val="20"/>
        </w:rPr>
      </w:pPr>
    </w:p>
    <w:p w:rsidR="00EF4C67" w:rsidRPr="00F04A77" w:rsidRDefault="00EF4C67" w:rsidP="00F04A77">
      <w:pPr>
        <w:spacing w:after="0"/>
        <w:rPr>
          <w:rFonts w:ascii="Times New Roman" w:hAnsi="Times New Roman" w:cs="Times New Roman"/>
          <w:i/>
          <w:sz w:val="20"/>
          <w:szCs w:val="20"/>
        </w:rPr>
      </w:pPr>
    </w:p>
    <w:p w:rsidR="00EF4C67" w:rsidRPr="00F04A77" w:rsidRDefault="00EF4C67" w:rsidP="00F04A77">
      <w:pPr>
        <w:spacing w:after="0"/>
        <w:rPr>
          <w:rFonts w:ascii="Times New Roman" w:hAnsi="Times New Roman" w:cs="Times New Roman"/>
          <w:i/>
          <w:sz w:val="20"/>
          <w:szCs w:val="20"/>
        </w:rPr>
      </w:pPr>
    </w:p>
    <w:p w:rsidR="00EF4C67" w:rsidRPr="00F04A77" w:rsidRDefault="00EF4C67" w:rsidP="00F04A77">
      <w:pPr>
        <w:spacing w:after="0"/>
        <w:rPr>
          <w:rFonts w:ascii="Times New Roman" w:hAnsi="Times New Roman" w:cs="Times New Roman"/>
          <w:i/>
          <w:iCs/>
          <w:sz w:val="20"/>
          <w:szCs w:val="20"/>
        </w:rPr>
      </w:pPr>
      <w:r w:rsidRPr="00F04A77">
        <w:rPr>
          <w:rFonts w:ascii="Times New Roman" w:hAnsi="Times New Roman" w:cs="Times New Roman"/>
          <w:i/>
          <w:iCs/>
          <w:sz w:val="20"/>
          <w:szCs w:val="20"/>
        </w:rPr>
        <w:t>[datums:] ________________________________________________</w:t>
      </w:r>
    </w:p>
    <w:p w:rsidR="00EF4C67" w:rsidRPr="00F04A77" w:rsidRDefault="00EF4C67" w:rsidP="00F04A77">
      <w:pPr>
        <w:spacing w:after="0"/>
        <w:rPr>
          <w:rFonts w:ascii="Times New Roman" w:hAnsi="Times New Roman" w:cs="Times New Roman"/>
          <w:i/>
          <w:iCs/>
          <w:sz w:val="20"/>
          <w:szCs w:val="20"/>
        </w:rPr>
      </w:pPr>
      <w:r w:rsidRPr="00F04A77">
        <w:rPr>
          <w:rFonts w:ascii="Times New Roman" w:hAnsi="Times New Roman" w:cs="Times New Roman"/>
          <w:i/>
          <w:iCs/>
          <w:sz w:val="20"/>
          <w:szCs w:val="20"/>
        </w:rPr>
        <w:t>[pretendenta pilnvarotās personas paraksts:] _______________________________________________</w:t>
      </w:r>
    </w:p>
    <w:p w:rsidR="00EF4C67" w:rsidRDefault="00EF4C67" w:rsidP="00F04A77">
      <w:pPr>
        <w:spacing w:after="0"/>
        <w:rPr>
          <w:rFonts w:ascii="Times New Roman" w:hAnsi="Times New Roman" w:cs="Times New Roman"/>
          <w:i/>
          <w:iCs/>
          <w:sz w:val="20"/>
          <w:szCs w:val="20"/>
        </w:rPr>
      </w:pPr>
      <w:r w:rsidRPr="00F04A77">
        <w:rPr>
          <w:rFonts w:ascii="Times New Roman" w:hAnsi="Times New Roman" w:cs="Times New Roman"/>
          <w:i/>
          <w:iCs/>
          <w:sz w:val="20"/>
          <w:szCs w:val="20"/>
        </w:rPr>
        <w:t>[pretendenta pilnvarotās personas vārds, uzvārds un amats:] __________________________________</w:t>
      </w:r>
    </w:p>
    <w:p w:rsidR="00F04A77" w:rsidRDefault="00F04A77" w:rsidP="00F04A77">
      <w:pPr>
        <w:spacing w:after="0"/>
        <w:rPr>
          <w:rFonts w:ascii="Times New Roman" w:hAnsi="Times New Roman" w:cs="Times New Roman"/>
          <w:i/>
          <w:iCs/>
          <w:sz w:val="20"/>
          <w:szCs w:val="20"/>
        </w:rPr>
      </w:pPr>
    </w:p>
    <w:p w:rsidR="00F04A77" w:rsidRDefault="00F04A77" w:rsidP="00F04A77">
      <w:pPr>
        <w:spacing w:after="0"/>
        <w:rPr>
          <w:rFonts w:ascii="Times New Roman" w:hAnsi="Times New Roman" w:cs="Times New Roman"/>
          <w:i/>
          <w:iCs/>
          <w:sz w:val="20"/>
          <w:szCs w:val="20"/>
        </w:rPr>
      </w:pPr>
    </w:p>
    <w:p w:rsidR="00F04A77" w:rsidRDefault="00F04A77" w:rsidP="00F04A77">
      <w:pPr>
        <w:spacing w:after="0"/>
        <w:rPr>
          <w:rFonts w:ascii="Times New Roman" w:hAnsi="Times New Roman" w:cs="Times New Roman"/>
          <w:i/>
          <w:iCs/>
          <w:sz w:val="20"/>
          <w:szCs w:val="20"/>
        </w:rPr>
      </w:pPr>
    </w:p>
    <w:p w:rsidR="00F04A77" w:rsidRDefault="00F04A77" w:rsidP="00F04A77">
      <w:pPr>
        <w:spacing w:after="0"/>
        <w:rPr>
          <w:rFonts w:ascii="Times New Roman" w:hAnsi="Times New Roman" w:cs="Times New Roman"/>
          <w:i/>
          <w:iCs/>
          <w:sz w:val="20"/>
          <w:szCs w:val="20"/>
        </w:rPr>
      </w:pPr>
    </w:p>
    <w:p w:rsidR="00F04A77" w:rsidRDefault="00F04A77" w:rsidP="00F04A77">
      <w:pPr>
        <w:spacing w:after="0"/>
        <w:rPr>
          <w:rFonts w:ascii="Times New Roman" w:hAnsi="Times New Roman" w:cs="Times New Roman"/>
          <w:i/>
          <w:iCs/>
          <w:sz w:val="20"/>
          <w:szCs w:val="20"/>
        </w:rPr>
      </w:pPr>
    </w:p>
    <w:p w:rsidR="00F16462" w:rsidRDefault="00F16462" w:rsidP="00F04A77">
      <w:pPr>
        <w:spacing w:after="0"/>
        <w:rPr>
          <w:rFonts w:ascii="Times New Roman" w:hAnsi="Times New Roman" w:cs="Times New Roman"/>
          <w:i/>
          <w:iCs/>
          <w:sz w:val="20"/>
          <w:szCs w:val="20"/>
        </w:rPr>
      </w:pPr>
    </w:p>
    <w:p w:rsidR="00F16462" w:rsidRDefault="00F16462" w:rsidP="00F04A77">
      <w:pPr>
        <w:spacing w:after="0"/>
        <w:rPr>
          <w:rFonts w:ascii="Times New Roman" w:hAnsi="Times New Roman" w:cs="Times New Roman"/>
          <w:i/>
          <w:iCs/>
          <w:sz w:val="20"/>
          <w:szCs w:val="20"/>
        </w:rPr>
      </w:pPr>
    </w:p>
    <w:p w:rsidR="00F16462" w:rsidRDefault="00F16462" w:rsidP="00F04A77">
      <w:pPr>
        <w:spacing w:after="0"/>
        <w:rPr>
          <w:rFonts w:ascii="Times New Roman" w:hAnsi="Times New Roman" w:cs="Times New Roman"/>
          <w:i/>
          <w:iCs/>
          <w:sz w:val="20"/>
          <w:szCs w:val="20"/>
        </w:rPr>
      </w:pPr>
    </w:p>
    <w:p w:rsidR="00F16462" w:rsidRDefault="00F16462" w:rsidP="00F04A77">
      <w:pPr>
        <w:spacing w:after="0"/>
        <w:rPr>
          <w:rFonts w:ascii="Times New Roman" w:hAnsi="Times New Roman" w:cs="Times New Roman"/>
          <w:i/>
          <w:iCs/>
          <w:sz w:val="20"/>
          <w:szCs w:val="20"/>
        </w:rPr>
      </w:pPr>
    </w:p>
    <w:p w:rsidR="00F16462" w:rsidRDefault="00F16462" w:rsidP="00F04A77">
      <w:pPr>
        <w:spacing w:after="0"/>
        <w:rPr>
          <w:rFonts w:ascii="Times New Roman" w:hAnsi="Times New Roman" w:cs="Times New Roman"/>
          <w:i/>
          <w:iCs/>
          <w:sz w:val="20"/>
          <w:szCs w:val="20"/>
        </w:rPr>
      </w:pPr>
    </w:p>
    <w:p w:rsidR="00F16462" w:rsidRDefault="00F16462" w:rsidP="00F04A77">
      <w:pPr>
        <w:spacing w:after="0"/>
        <w:rPr>
          <w:rFonts w:ascii="Times New Roman" w:hAnsi="Times New Roman" w:cs="Times New Roman"/>
          <w:i/>
          <w:iCs/>
          <w:sz w:val="20"/>
          <w:szCs w:val="20"/>
        </w:rPr>
      </w:pPr>
    </w:p>
    <w:p w:rsidR="00F16462" w:rsidRDefault="00F16462" w:rsidP="00F04A77">
      <w:pPr>
        <w:spacing w:after="0"/>
        <w:rPr>
          <w:rFonts w:ascii="Times New Roman" w:hAnsi="Times New Roman" w:cs="Times New Roman"/>
          <w:i/>
          <w:iCs/>
          <w:sz w:val="20"/>
          <w:szCs w:val="20"/>
        </w:rPr>
      </w:pPr>
    </w:p>
    <w:p w:rsidR="00F16462" w:rsidRDefault="00F16462" w:rsidP="00F04A77">
      <w:pPr>
        <w:spacing w:after="0"/>
        <w:rPr>
          <w:rFonts w:ascii="Times New Roman" w:hAnsi="Times New Roman" w:cs="Times New Roman"/>
          <w:i/>
          <w:iCs/>
          <w:sz w:val="20"/>
          <w:szCs w:val="20"/>
        </w:rPr>
      </w:pPr>
    </w:p>
    <w:p w:rsidR="00F16462" w:rsidRDefault="00F16462" w:rsidP="00F04A77">
      <w:pPr>
        <w:spacing w:after="0"/>
        <w:rPr>
          <w:rFonts w:ascii="Times New Roman" w:hAnsi="Times New Roman" w:cs="Times New Roman"/>
          <w:i/>
          <w:iCs/>
          <w:sz w:val="20"/>
          <w:szCs w:val="20"/>
        </w:rPr>
      </w:pPr>
    </w:p>
    <w:p w:rsidR="00F16462" w:rsidRDefault="00F16462" w:rsidP="00F04A77">
      <w:pPr>
        <w:spacing w:after="0"/>
        <w:rPr>
          <w:rFonts w:ascii="Times New Roman" w:hAnsi="Times New Roman" w:cs="Times New Roman"/>
          <w:i/>
          <w:iCs/>
          <w:sz w:val="20"/>
          <w:szCs w:val="20"/>
        </w:rPr>
      </w:pPr>
    </w:p>
    <w:p w:rsidR="00F16462" w:rsidRDefault="00F16462" w:rsidP="00F04A77">
      <w:pPr>
        <w:spacing w:after="0"/>
        <w:rPr>
          <w:rFonts w:ascii="Times New Roman" w:hAnsi="Times New Roman" w:cs="Times New Roman"/>
          <w:i/>
          <w:iCs/>
          <w:sz w:val="20"/>
          <w:szCs w:val="20"/>
        </w:rPr>
      </w:pPr>
    </w:p>
    <w:p w:rsidR="00F16462" w:rsidRDefault="00F16462" w:rsidP="00F04A77">
      <w:pPr>
        <w:spacing w:after="0"/>
        <w:rPr>
          <w:rFonts w:ascii="Times New Roman" w:hAnsi="Times New Roman" w:cs="Times New Roman"/>
          <w:i/>
          <w:iCs/>
          <w:sz w:val="20"/>
          <w:szCs w:val="20"/>
        </w:rPr>
      </w:pPr>
    </w:p>
    <w:p w:rsidR="00F16462" w:rsidRDefault="00F16462" w:rsidP="00F04A77">
      <w:pPr>
        <w:spacing w:after="0"/>
        <w:rPr>
          <w:rFonts w:ascii="Times New Roman" w:hAnsi="Times New Roman" w:cs="Times New Roman"/>
          <w:i/>
          <w:iCs/>
          <w:sz w:val="20"/>
          <w:szCs w:val="20"/>
        </w:rPr>
      </w:pPr>
    </w:p>
    <w:p w:rsidR="00F16462" w:rsidRDefault="00F16462" w:rsidP="00F04A77">
      <w:pPr>
        <w:spacing w:after="0"/>
        <w:rPr>
          <w:rFonts w:ascii="Times New Roman" w:hAnsi="Times New Roman" w:cs="Times New Roman"/>
          <w:i/>
          <w:iCs/>
          <w:sz w:val="20"/>
          <w:szCs w:val="20"/>
        </w:rPr>
      </w:pPr>
    </w:p>
    <w:p w:rsidR="00F16462" w:rsidRDefault="00F16462" w:rsidP="00F04A77">
      <w:pPr>
        <w:spacing w:after="0"/>
        <w:rPr>
          <w:rFonts w:ascii="Times New Roman" w:hAnsi="Times New Roman" w:cs="Times New Roman"/>
          <w:i/>
          <w:iCs/>
          <w:sz w:val="20"/>
          <w:szCs w:val="20"/>
        </w:rPr>
      </w:pPr>
    </w:p>
    <w:p w:rsidR="00F16462" w:rsidRDefault="00F16462" w:rsidP="00F04A77">
      <w:pPr>
        <w:spacing w:after="0"/>
        <w:rPr>
          <w:rFonts w:ascii="Times New Roman" w:hAnsi="Times New Roman" w:cs="Times New Roman"/>
          <w:i/>
          <w:iCs/>
          <w:sz w:val="20"/>
          <w:szCs w:val="20"/>
        </w:rPr>
      </w:pPr>
    </w:p>
    <w:p w:rsidR="00F16462" w:rsidRDefault="00F16462" w:rsidP="00F04A77">
      <w:pPr>
        <w:spacing w:after="0"/>
        <w:rPr>
          <w:rFonts w:ascii="Times New Roman" w:hAnsi="Times New Roman" w:cs="Times New Roman"/>
          <w:i/>
          <w:iCs/>
          <w:sz w:val="20"/>
          <w:szCs w:val="20"/>
        </w:rPr>
      </w:pPr>
    </w:p>
    <w:p w:rsidR="00F04A77" w:rsidRDefault="00F04A77" w:rsidP="00F04A77">
      <w:pPr>
        <w:spacing w:after="0"/>
        <w:rPr>
          <w:rFonts w:ascii="Times New Roman" w:hAnsi="Times New Roman" w:cs="Times New Roman"/>
          <w:i/>
          <w:iCs/>
          <w:sz w:val="20"/>
          <w:szCs w:val="20"/>
        </w:rPr>
      </w:pPr>
    </w:p>
    <w:p w:rsidR="00F04A77" w:rsidRPr="00F04A77" w:rsidRDefault="00F04A77" w:rsidP="00F04A77">
      <w:pPr>
        <w:spacing w:after="0"/>
        <w:rPr>
          <w:rFonts w:ascii="Times New Roman" w:hAnsi="Times New Roman" w:cs="Times New Roman"/>
          <w:i/>
          <w:iCs/>
          <w:sz w:val="20"/>
          <w:szCs w:val="20"/>
        </w:rPr>
      </w:pPr>
    </w:p>
    <w:p w:rsidR="00EF4C67" w:rsidRPr="00F04A77" w:rsidRDefault="00EF4C67" w:rsidP="00F04A77">
      <w:pPr>
        <w:spacing w:after="0"/>
        <w:rPr>
          <w:rFonts w:ascii="Times New Roman" w:hAnsi="Times New Roman" w:cs="Times New Roman"/>
          <w:sz w:val="20"/>
          <w:szCs w:val="20"/>
        </w:rPr>
      </w:pPr>
    </w:p>
    <w:p w:rsidR="00EF4C67" w:rsidRPr="00F04A77" w:rsidRDefault="00F16462" w:rsidP="00F04A77">
      <w:pPr>
        <w:overflowPunct w:val="0"/>
        <w:autoSpaceDE w:val="0"/>
        <w:autoSpaceDN w:val="0"/>
        <w:adjustRightInd w:val="0"/>
        <w:spacing w:after="0"/>
        <w:jc w:val="right"/>
        <w:textAlignment w:val="baseline"/>
        <w:rPr>
          <w:rFonts w:ascii="Times New Roman" w:hAnsi="Times New Roman" w:cs="Times New Roman"/>
          <w:b/>
          <w:sz w:val="20"/>
          <w:szCs w:val="20"/>
        </w:rPr>
      </w:pPr>
      <w:r>
        <w:rPr>
          <w:rFonts w:ascii="Times New Roman" w:hAnsi="Times New Roman" w:cs="Times New Roman"/>
          <w:b/>
          <w:sz w:val="20"/>
          <w:szCs w:val="20"/>
        </w:rPr>
        <w:lastRenderedPageBreak/>
        <w:t>18</w:t>
      </w:r>
      <w:r w:rsidR="00EF4C67" w:rsidRPr="00F04A77">
        <w:rPr>
          <w:rFonts w:ascii="Times New Roman" w:hAnsi="Times New Roman" w:cs="Times New Roman"/>
          <w:b/>
          <w:sz w:val="20"/>
          <w:szCs w:val="20"/>
        </w:rPr>
        <w:t>.pielikums</w:t>
      </w:r>
    </w:p>
    <w:p w:rsidR="00EF4C67" w:rsidRPr="00F04A77" w:rsidRDefault="00EF4C67" w:rsidP="00F04A77">
      <w:pPr>
        <w:overflowPunct w:val="0"/>
        <w:autoSpaceDE w:val="0"/>
        <w:autoSpaceDN w:val="0"/>
        <w:adjustRightInd w:val="0"/>
        <w:spacing w:after="0"/>
        <w:jc w:val="right"/>
        <w:textAlignment w:val="baseline"/>
        <w:rPr>
          <w:rFonts w:ascii="Times New Roman" w:hAnsi="Times New Roman" w:cs="Times New Roman"/>
          <w:sz w:val="20"/>
          <w:szCs w:val="20"/>
        </w:rPr>
      </w:pPr>
      <w:r w:rsidRPr="00F04A77">
        <w:rPr>
          <w:rFonts w:ascii="Times New Roman" w:hAnsi="Times New Roman" w:cs="Times New Roman"/>
          <w:sz w:val="20"/>
          <w:szCs w:val="20"/>
        </w:rPr>
        <w:t xml:space="preserve">Nolikumam </w:t>
      </w:r>
    </w:p>
    <w:p w:rsidR="00EF4C67" w:rsidRPr="00F04A77" w:rsidRDefault="00EF4C67" w:rsidP="00F04A77">
      <w:pPr>
        <w:spacing w:after="0"/>
        <w:jc w:val="right"/>
        <w:rPr>
          <w:rFonts w:ascii="Times New Roman" w:hAnsi="Times New Roman" w:cs="Times New Roman"/>
          <w:sz w:val="20"/>
          <w:szCs w:val="20"/>
        </w:rPr>
      </w:pPr>
      <w:r w:rsidRPr="00F04A77">
        <w:rPr>
          <w:rFonts w:ascii="Times New Roman" w:hAnsi="Times New Roman" w:cs="Times New Roman"/>
          <w:sz w:val="20"/>
          <w:szCs w:val="20"/>
        </w:rPr>
        <w:t xml:space="preserve"> “Jauna savienojošā siltumtrašu posma izbūve Kārsavā”</w:t>
      </w:r>
    </w:p>
    <w:p w:rsidR="00EF4C67" w:rsidRPr="00F04A77" w:rsidRDefault="00EF4C67" w:rsidP="00F04A77">
      <w:pPr>
        <w:overflowPunct w:val="0"/>
        <w:autoSpaceDE w:val="0"/>
        <w:autoSpaceDN w:val="0"/>
        <w:adjustRightInd w:val="0"/>
        <w:spacing w:after="0" w:line="252" w:lineRule="auto"/>
        <w:jc w:val="right"/>
        <w:textAlignment w:val="baseline"/>
        <w:rPr>
          <w:rFonts w:ascii="Times New Roman" w:hAnsi="Times New Roman" w:cs="Times New Roman"/>
          <w:sz w:val="20"/>
          <w:szCs w:val="20"/>
        </w:rPr>
      </w:pPr>
      <w:r w:rsidRPr="00F04A77">
        <w:rPr>
          <w:rFonts w:ascii="Times New Roman" w:hAnsi="Times New Roman" w:cs="Times New Roman"/>
          <w:sz w:val="20"/>
          <w:szCs w:val="20"/>
        </w:rPr>
        <w:t xml:space="preserve">(Identifikācijas Nr.: </w:t>
      </w:r>
      <w:r w:rsidR="00FF2CF8" w:rsidRPr="00FF2CF8">
        <w:rPr>
          <w:rFonts w:ascii="Times New Roman" w:hAnsi="Times New Roman" w:cs="Times New Roman"/>
          <w:sz w:val="20"/>
          <w:szCs w:val="20"/>
        </w:rPr>
        <w:t>KN2018/6</w:t>
      </w:r>
      <w:r w:rsidRPr="00FF2CF8">
        <w:rPr>
          <w:rFonts w:ascii="Times New Roman" w:hAnsi="Times New Roman" w:cs="Times New Roman"/>
          <w:sz w:val="20"/>
          <w:szCs w:val="20"/>
        </w:rPr>
        <w:t>)</w:t>
      </w:r>
    </w:p>
    <w:p w:rsidR="00EF4C67" w:rsidRPr="00F04A77" w:rsidRDefault="00EF4C67" w:rsidP="00F04A77">
      <w:pPr>
        <w:overflowPunct w:val="0"/>
        <w:autoSpaceDE w:val="0"/>
        <w:autoSpaceDN w:val="0"/>
        <w:adjustRightInd w:val="0"/>
        <w:spacing w:after="0"/>
        <w:jc w:val="right"/>
        <w:textAlignment w:val="baseline"/>
        <w:rPr>
          <w:rFonts w:ascii="Times New Roman" w:hAnsi="Times New Roman" w:cs="Times New Roman"/>
          <w:sz w:val="20"/>
          <w:szCs w:val="20"/>
        </w:rPr>
      </w:pPr>
    </w:p>
    <w:p w:rsidR="00EF4C67" w:rsidRPr="00F04A77" w:rsidRDefault="00EF4C67" w:rsidP="00F04A77">
      <w:pPr>
        <w:overflowPunct w:val="0"/>
        <w:autoSpaceDE w:val="0"/>
        <w:autoSpaceDN w:val="0"/>
        <w:adjustRightInd w:val="0"/>
        <w:spacing w:after="0"/>
        <w:jc w:val="right"/>
        <w:textAlignment w:val="baseline"/>
        <w:rPr>
          <w:rFonts w:ascii="Times New Roman" w:hAnsi="Times New Roman" w:cs="Times New Roman"/>
          <w:sz w:val="20"/>
          <w:szCs w:val="20"/>
        </w:rPr>
      </w:pPr>
    </w:p>
    <w:p w:rsidR="00EF4C67" w:rsidRPr="00F04A77" w:rsidRDefault="00EF4C67" w:rsidP="00F04A77">
      <w:pPr>
        <w:spacing w:after="0"/>
        <w:jc w:val="center"/>
        <w:rPr>
          <w:rFonts w:ascii="Times New Roman" w:hAnsi="Times New Roman" w:cs="Times New Roman"/>
          <w:b/>
          <w:sz w:val="20"/>
          <w:szCs w:val="20"/>
        </w:rPr>
      </w:pPr>
      <w:r w:rsidRPr="00F04A77">
        <w:rPr>
          <w:rFonts w:ascii="Times New Roman" w:hAnsi="Times New Roman" w:cs="Times New Roman"/>
          <w:b/>
          <w:sz w:val="20"/>
          <w:szCs w:val="20"/>
        </w:rPr>
        <w:t>FINANŠU PIEDĀVĀJUMA SAGATAVOŠANAS VADLĪNIJAS</w:t>
      </w:r>
    </w:p>
    <w:p w:rsidR="00EF4C67" w:rsidRPr="00F04A77" w:rsidRDefault="00EF4C67" w:rsidP="00F04A77">
      <w:pPr>
        <w:spacing w:after="0"/>
        <w:rPr>
          <w:rFonts w:ascii="Times New Roman" w:hAnsi="Times New Roman" w:cs="Times New Roman"/>
          <w:sz w:val="20"/>
          <w:szCs w:val="20"/>
        </w:rPr>
      </w:pPr>
    </w:p>
    <w:p w:rsidR="00EF4C67" w:rsidRPr="00F04A77" w:rsidRDefault="00EF4C67" w:rsidP="00F04A77">
      <w:pPr>
        <w:spacing w:after="0"/>
        <w:rPr>
          <w:rFonts w:ascii="Times New Roman" w:hAnsi="Times New Roman" w:cs="Times New Roman"/>
          <w:sz w:val="20"/>
          <w:szCs w:val="20"/>
        </w:rPr>
      </w:pPr>
    </w:p>
    <w:p w:rsidR="00EF4C67" w:rsidRPr="00F04A77" w:rsidRDefault="00EF4C67" w:rsidP="00F04A77">
      <w:pPr>
        <w:spacing w:after="0"/>
        <w:jc w:val="both"/>
        <w:rPr>
          <w:rFonts w:ascii="Times New Roman" w:hAnsi="Times New Roman" w:cs="Times New Roman"/>
          <w:sz w:val="20"/>
          <w:szCs w:val="20"/>
        </w:rPr>
      </w:pPr>
      <w:r w:rsidRPr="00F04A77">
        <w:rPr>
          <w:rFonts w:ascii="Times New Roman" w:hAnsi="Times New Roman" w:cs="Times New Roman"/>
          <w:sz w:val="20"/>
          <w:szCs w:val="20"/>
        </w:rPr>
        <w:t>Iesniedzot piedāvājumu ir jāaizpilda finanšu piedāvājuma forma, kas sastāv no koptāmes un 3 (trīs</w:t>
      </w:r>
      <w:r w:rsidR="007C711F" w:rsidRPr="00F04A77">
        <w:rPr>
          <w:rFonts w:ascii="Times New Roman" w:hAnsi="Times New Roman" w:cs="Times New Roman"/>
          <w:sz w:val="20"/>
          <w:szCs w:val="20"/>
        </w:rPr>
        <w:t>) atsevišķ</w:t>
      </w:r>
      <w:r w:rsidRPr="00F04A77">
        <w:rPr>
          <w:rFonts w:ascii="Times New Roman" w:hAnsi="Times New Roman" w:cs="Times New Roman"/>
          <w:sz w:val="20"/>
          <w:szCs w:val="20"/>
        </w:rPr>
        <w:t>ām tāmēm:</w:t>
      </w:r>
    </w:p>
    <w:p w:rsidR="00EF4C67" w:rsidRPr="00F04A77" w:rsidRDefault="00EF4C67" w:rsidP="00F04A77">
      <w:pPr>
        <w:pStyle w:val="ListParagraph"/>
        <w:numPr>
          <w:ilvl w:val="3"/>
          <w:numId w:val="12"/>
        </w:numPr>
        <w:ind w:left="0" w:firstLine="0"/>
        <w:jc w:val="both"/>
        <w:rPr>
          <w:sz w:val="20"/>
          <w:szCs w:val="20"/>
        </w:rPr>
      </w:pPr>
      <w:r w:rsidRPr="00F04A77">
        <w:rPr>
          <w:sz w:val="20"/>
          <w:szCs w:val="20"/>
        </w:rPr>
        <w:t>Būvprojekta izstrādes izmaksas,</w:t>
      </w:r>
    </w:p>
    <w:p w:rsidR="00EF4C67" w:rsidRPr="00F04A77" w:rsidRDefault="00EF4C67" w:rsidP="00F04A77">
      <w:pPr>
        <w:pStyle w:val="ListParagraph"/>
        <w:numPr>
          <w:ilvl w:val="3"/>
          <w:numId w:val="12"/>
        </w:numPr>
        <w:ind w:left="0" w:firstLine="0"/>
        <w:jc w:val="both"/>
        <w:rPr>
          <w:sz w:val="20"/>
          <w:szCs w:val="20"/>
        </w:rPr>
      </w:pPr>
      <w:r w:rsidRPr="00F04A77">
        <w:rPr>
          <w:sz w:val="20"/>
          <w:szCs w:val="20"/>
        </w:rPr>
        <w:t>Autoruzraudzības izmaksas,</w:t>
      </w:r>
    </w:p>
    <w:p w:rsidR="00EF4C67" w:rsidRPr="00F04A77" w:rsidRDefault="00EF4C67" w:rsidP="00F04A77">
      <w:pPr>
        <w:pStyle w:val="ListParagraph"/>
        <w:numPr>
          <w:ilvl w:val="3"/>
          <w:numId w:val="12"/>
        </w:numPr>
        <w:ind w:left="0" w:firstLine="0"/>
        <w:jc w:val="both"/>
        <w:rPr>
          <w:sz w:val="20"/>
          <w:szCs w:val="20"/>
        </w:rPr>
      </w:pPr>
      <w:r w:rsidRPr="00F04A77">
        <w:rPr>
          <w:sz w:val="20"/>
          <w:szCs w:val="20"/>
        </w:rPr>
        <w:t>Būvdarbu izmaksas.</w:t>
      </w:r>
    </w:p>
    <w:p w:rsidR="00EF4C67" w:rsidRPr="00F04A77" w:rsidRDefault="00EF4C67" w:rsidP="00F04A77">
      <w:pPr>
        <w:spacing w:after="0"/>
        <w:jc w:val="both"/>
        <w:rPr>
          <w:rFonts w:ascii="Times New Roman" w:hAnsi="Times New Roman" w:cs="Times New Roman"/>
          <w:sz w:val="20"/>
          <w:szCs w:val="20"/>
        </w:rPr>
      </w:pPr>
    </w:p>
    <w:p w:rsidR="00EF4C67" w:rsidRPr="00F04A77" w:rsidRDefault="00EF4C67" w:rsidP="00F04A77">
      <w:pPr>
        <w:spacing w:after="0"/>
        <w:jc w:val="both"/>
        <w:rPr>
          <w:rFonts w:ascii="Times New Roman" w:hAnsi="Times New Roman" w:cs="Times New Roman"/>
          <w:sz w:val="20"/>
          <w:szCs w:val="20"/>
        </w:rPr>
      </w:pPr>
      <w:r w:rsidRPr="00F04A77">
        <w:rPr>
          <w:rFonts w:ascii="Times New Roman" w:hAnsi="Times New Roman" w:cs="Times New Roman"/>
          <w:sz w:val="20"/>
          <w:szCs w:val="20"/>
        </w:rPr>
        <w:t xml:space="preserve">Pretendentiem ir jāaizpilda Finanšu piedāvājuma forma, izmantojot tikai </w:t>
      </w:r>
      <w:r w:rsidRPr="00F04A77">
        <w:rPr>
          <w:rFonts w:ascii="Times New Roman" w:hAnsi="Times New Roman" w:cs="Times New Roman"/>
          <w:i/>
          <w:sz w:val="20"/>
          <w:szCs w:val="20"/>
        </w:rPr>
        <w:t>euro</w:t>
      </w:r>
      <w:r w:rsidRPr="00F04A77">
        <w:rPr>
          <w:rFonts w:ascii="Times New Roman" w:hAnsi="Times New Roman" w:cs="Times New Roman"/>
          <w:sz w:val="20"/>
          <w:szCs w:val="20"/>
        </w:rPr>
        <w:t xml:space="preserve"> valūtas vienību.</w:t>
      </w:r>
    </w:p>
    <w:p w:rsidR="00EF4C67" w:rsidRPr="00F04A77" w:rsidRDefault="00EF4C67" w:rsidP="00F04A77">
      <w:pPr>
        <w:spacing w:after="0"/>
        <w:jc w:val="both"/>
        <w:rPr>
          <w:rFonts w:ascii="Times New Roman" w:hAnsi="Times New Roman" w:cs="Times New Roman"/>
          <w:sz w:val="20"/>
          <w:szCs w:val="20"/>
        </w:rPr>
      </w:pPr>
    </w:p>
    <w:p w:rsidR="00EF4C67" w:rsidRPr="00F04A77" w:rsidRDefault="00EF4C67" w:rsidP="00F04A77">
      <w:pPr>
        <w:spacing w:after="0"/>
        <w:jc w:val="both"/>
        <w:rPr>
          <w:rFonts w:ascii="Times New Roman" w:hAnsi="Times New Roman" w:cs="Times New Roman"/>
          <w:sz w:val="20"/>
          <w:szCs w:val="20"/>
        </w:rPr>
      </w:pPr>
      <w:r w:rsidRPr="00F04A77">
        <w:rPr>
          <w:rFonts w:ascii="Times New Roman" w:hAnsi="Times New Roman" w:cs="Times New Roman"/>
          <w:sz w:val="20"/>
          <w:szCs w:val="20"/>
        </w:rPr>
        <w:t xml:space="preserve">Finanšu piedāvājumā jānorāda kopējā līgumcena </w:t>
      </w:r>
      <w:r w:rsidRPr="00F04A77">
        <w:rPr>
          <w:rFonts w:ascii="Times New Roman" w:hAnsi="Times New Roman" w:cs="Times New Roman"/>
          <w:i/>
          <w:sz w:val="20"/>
          <w:szCs w:val="20"/>
        </w:rPr>
        <w:t>euro</w:t>
      </w:r>
      <w:r w:rsidRPr="00F04A77">
        <w:rPr>
          <w:rFonts w:ascii="Times New Roman" w:hAnsi="Times New Roman" w:cs="Times New Roman"/>
          <w:sz w:val="20"/>
          <w:szCs w:val="20"/>
        </w:rPr>
        <w:t>ar diviem cipariem aiz komata bez pievienotās vērtības nodokļa.</w:t>
      </w:r>
    </w:p>
    <w:p w:rsidR="00EF4C67" w:rsidRPr="00F04A77" w:rsidRDefault="00EF4C67" w:rsidP="00F04A77">
      <w:pPr>
        <w:spacing w:after="0"/>
        <w:jc w:val="both"/>
        <w:rPr>
          <w:rFonts w:ascii="Times New Roman" w:hAnsi="Times New Roman" w:cs="Times New Roman"/>
          <w:sz w:val="20"/>
          <w:szCs w:val="20"/>
        </w:rPr>
      </w:pPr>
    </w:p>
    <w:p w:rsidR="00EF4C67" w:rsidRPr="00F04A77" w:rsidRDefault="00EF4C67" w:rsidP="00F04A77">
      <w:pPr>
        <w:spacing w:after="0"/>
        <w:jc w:val="both"/>
        <w:rPr>
          <w:rFonts w:ascii="Times New Roman" w:hAnsi="Times New Roman" w:cs="Times New Roman"/>
          <w:sz w:val="20"/>
          <w:szCs w:val="20"/>
        </w:rPr>
      </w:pPr>
      <w:r w:rsidRPr="00F04A77">
        <w:rPr>
          <w:rFonts w:ascii="Times New Roman" w:hAnsi="Times New Roman" w:cs="Times New Roman"/>
          <w:sz w:val="20"/>
          <w:szCs w:val="20"/>
        </w:rPr>
        <w:t>Piedāvājuma cenā, bez tām izdevumu pozīcijām, kas koptāmē norādītas atsevišķi, jābūt iekļautiem arī visiem plānotajiem izdevumiem par darbu, pakalpojumiem, materiāliem un iekārtām, kas nepieciešami iepirkuma līguma izpildei pilnā apmērā un atbilstošā kvalitātē saskaņā ar spēkā esošajiem normatīvajiem aktiem. Nosakot darbu un materiālu cenas, Pretendentiem jāņem vērā, ka samaksa ir paredzēta tikai par pilnīgi pabeigtu darbu. Finanšu piedāvājuma jāietver visi izdevumi, kuri radīsies iepirkuma līguma izpildes laikā. Finanšu piedāvājums jāsagatavo atbilstoši Finanšu piedāvājuma formai.</w:t>
      </w:r>
    </w:p>
    <w:p w:rsidR="00EF4C67" w:rsidRPr="00F04A77" w:rsidRDefault="00EF4C67" w:rsidP="00F04A77">
      <w:pPr>
        <w:spacing w:after="0"/>
        <w:jc w:val="both"/>
        <w:rPr>
          <w:rFonts w:ascii="Times New Roman" w:hAnsi="Times New Roman" w:cs="Times New Roman"/>
          <w:bCs/>
          <w:sz w:val="20"/>
          <w:szCs w:val="20"/>
        </w:rPr>
      </w:pPr>
    </w:p>
    <w:p w:rsidR="00EF4C67" w:rsidRPr="00F04A77" w:rsidRDefault="00EF4C67" w:rsidP="00F04A77">
      <w:pPr>
        <w:spacing w:after="0"/>
        <w:jc w:val="both"/>
        <w:rPr>
          <w:rFonts w:ascii="Times New Roman" w:hAnsi="Times New Roman" w:cs="Times New Roman"/>
          <w:sz w:val="20"/>
          <w:szCs w:val="20"/>
        </w:rPr>
      </w:pPr>
      <w:r w:rsidRPr="00F04A77">
        <w:rPr>
          <w:rFonts w:ascii="Times New Roman" w:hAnsi="Times New Roman" w:cs="Times New Roman"/>
          <w:sz w:val="20"/>
          <w:szCs w:val="20"/>
        </w:rPr>
        <w:t>Finanšu piedāvājumā ir jāiekļauj visi izdevumi, ieskaitot Projektu, Peļņu un Papildus Izdevumus, jāparedz visu nepieciešamo materiālu un iekārtu izmaksas, nepieciešamo pagaidu pasākumu un darbu izmaksas, kā arī visas izmaksas, kas var būt nepieciešamas, lai nodrošinātu atbilstību saistošajiem LR likumu un normatīvu prasībām, kā arī jebkuru citu Tehniskajās specifikācijās minēto darbu pozīciju, kas nav atsevišķi norādītas citviet, izmaksas.</w:t>
      </w:r>
    </w:p>
    <w:p w:rsidR="00EF4C67" w:rsidRPr="00F04A77" w:rsidRDefault="00EF4C67" w:rsidP="00F04A77">
      <w:pPr>
        <w:spacing w:after="0"/>
        <w:jc w:val="both"/>
        <w:rPr>
          <w:rFonts w:ascii="Times New Roman" w:hAnsi="Times New Roman" w:cs="Times New Roman"/>
          <w:sz w:val="20"/>
          <w:szCs w:val="20"/>
        </w:rPr>
      </w:pPr>
    </w:p>
    <w:p w:rsidR="00EF4C67" w:rsidRPr="00F04A77" w:rsidRDefault="00EF4C67" w:rsidP="00F04A77">
      <w:pPr>
        <w:spacing w:after="0"/>
        <w:jc w:val="both"/>
        <w:rPr>
          <w:rFonts w:ascii="Times New Roman" w:hAnsi="Times New Roman" w:cs="Times New Roman"/>
          <w:sz w:val="20"/>
          <w:szCs w:val="20"/>
        </w:rPr>
      </w:pPr>
      <w:r w:rsidRPr="00F04A77">
        <w:rPr>
          <w:rFonts w:ascii="Times New Roman" w:hAnsi="Times New Roman" w:cs="Times New Roman"/>
          <w:sz w:val="20"/>
          <w:szCs w:val="20"/>
        </w:rPr>
        <w:t>Pretendentam ir skaidri jāsaprot, ka kopsummas, ko Pretendents ierakstījis Kopējās cenas sadalījumā, attiecināmas tikai uz pilnībā pabeigtu darbu. Tādēļ summā jāiekļauj visas papildizmaksas, izmaksas neparedzētiem gadījumiem un visa veida riski, kas nepieciešami, lai saskaņā ar Līgumu nodrošināt Pakalpojumu sniegšanu atbilstošā kvalitātē.</w:t>
      </w:r>
    </w:p>
    <w:p w:rsidR="00EF4C67" w:rsidRPr="00F04A77" w:rsidRDefault="00EF4C67" w:rsidP="00F04A77">
      <w:pPr>
        <w:spacing w:after="0"/>
        <w:jc w:val="both"/>
        <w:rPr>
          <w:rFonts w:ascii="Times New Roman" w:hAnsi="Times New Roman" w:cs="Times New Roman"/>
          <w:sz w:val="20"/>
          <w:szCs w:val="20"/>
        </w:rPr>
      </w:pPr>
    </w:p>
    <w:p w:rsidR="00EF4C67" w:rsidRPr="00F04A77" w:rsidRDefault="00EF4C67" w:rsidP="00F04A77">
      <w:pPr>
        <w:spacing w:after="0"/>
        <w:jc w:val="both"/>
        <w:rPr>
          <w:rFonts w:ascii="Times New Roman" w:hAnsi="Times New Roman" w:cs="Times New Roman"/>
          <w:sz w:val="20"/>
          <w:szCs w:val="20"/>
        </w:rPr>
      </w:pPr>
      <w:r w:rsidRPr="00F04A77">
        <w:rPr>
          <w:rFonts w:ascii="Times New Roman" w:hAnsi="Times New Roman" w:cs="Times New Roman"/>
          <w:sz w:val="20"/>
          <w:szCs w:val="20"/>
        </w:rPr>
        <w:t>Ja Finanšu piedāvājums būs sagatavots neatbilstoši, nepilnīgi vai nebūs sagatavots saskaņā ar iepriekš minētajām prasībām, Iepirkuma komisija lems par Pretendenta piedāvājuma noraidīšanu.</w:t>
      </w:r>
    </w:p>
    <w:p w:rsidR="00EF4C67" w:rsidRPr="00F04A77" w:rsidRDefault="00EF4C67" w:rsidP="00F04A77">
      <w:pPr>
        <w:pStyle w:val="BodyText2"/>
        <w:tabs>
          <w:tab w:val="clear" w:pos="0"/>
        </w:tabs>
        <w:rPr>
          <w:sz w:val="20"/>
          <w:szCs w:val="20"/>
        </w:rPr>
      </w:pPr>
    </w:p>
    <w:p w:rsidR="00EF4C67" w:rsidRPr="00F04A77" w:rsidRDefault="00EF4C67" w:rsidP="00F04A77">
      <w:pPr>
        <w:spacing w:after="0"/>
        <w:rPr>
          <w:rFonts w:ascii="Times New Roman" w:hAnsi="Times New Roman" w:cs="Times New Roman"/>
          <w:sz w:val="20"/>
          <w:szCs w:val="20"/>
        </w:rPr>
      </w:pPr>
      <w:r w:rsidRPr="00F04A77">
        <w:rPr>
          <w:rFonts w:ascii="Times New Roman" w:hAnsi="Times New Roman" w:cs="Times New Roman"/>
          <w:sz w:val="20"/>
          <w:szCs w:val="20"/>
        </w:rPr>
        <w:br w:type="page"/>
      </w:r>
    </w:p>
    <w:p w:rsidR="00EF4C67" w:rsidRPr="00F04A77" w:rsidRDefault="00F16462" w:rsidP="00F04A77">
      <w:pPr>
        <w:overflowPunct w:val="0"/>
        <w:autoSpaceDE w:val="0"/>
        <w:autoSpaceDN w:val="0"/>
        <w:adjustRightInd w:val="0"/>
        <w:spacing w:after="0"/>
        <w:jc w:val="right"/>
        <w:textAlignment w:val="baseline"/>
        <w:rPr>
          <w:rFonts w:ascii="Times New Roman" w:hAnsi="Times New Roman" w:cs="Times New Roman"/>
          <w:b/>
          <w:sz w:val="20"/>
          <w:szCs w:val="20"/>
        </w:rPr>
      </w:pPr>
      <w:r>
        <w:rPr>
          <w:rFonts w:ascii="Times New Roman" w:hAnsi="Times New Roman" w:cs="Times New Roman"/>
          <w:b/>
          <w:sz w:val="20"/>
          <w:szCs w:val="20"/>
        </w:rPr>
        <w:lastRenderedPageBreak/>
        <w:t>19</w:t>
      </w:r>
      <w:r w:rsidR="00EF4C67" w:rsidRPr="00F04A77">
        <w:rPr>
          <w:rFonts w:ascii="Times New Roman" w:hAnsi="Times New Roman" w:cs="Times New Roman"/>
          <w:b/>
          <w:sz w:val="20"/>
          <w:szCs w:val="20"/>
        </w:rPr>
        <w:t>.pielikums</w:t>
      </w:r>
    </w:p>
    <w:p w:rsidR="00EF4C67" w:rsidRPr="00F04A77" w:rsidRDefault="00EF4C67" w:rsidP="00F04A77">
      <w:pPr>
        <w:overflowPunct w:val="0"/>
        <w:autoSpaceDE w:val="0"/>
        <w:autoSpaceDN w:val="0"/>
        <w:adjustRightInd w:val="0"/>
        <w:spacing w:after="0"/>
        <w:jc w:val="right"/>
        <w:textAlignment w:val="baseline"/>
        <w:rPr>
          <w:rFonts w:ascii="Times New Roman" w:hAnsi="Times New Roman" w:cs="Times New Roman"/>
          <w:sz w:val="20"/>
          <w:szCs w:val="20"/>
        </w:rPr>
      </w:pPr>
      <w:r w:rsidRPr="00F04A77">
        <w:rPr>
          <w:rFonts w:ascii="Times New Roman" w:hAnsi="Times New Roman" w:cs="Times New Roman"/>
          <w:sz w:val="20"/>
          <w:szCs w:val="20"/>
        </w:rPr>
        <w:t xml:space="preserve">Nolikumam </w:t>
      </w:r>
    </w:p>
    <w:p w:rsidR="00EF4C67" w:rsidRPr="00F04A77" w:rsidRDefault="00EF4C67" w:rsidP="00F04A77">
      <w:pPr>
        <w:spacing w:after="0"/>
        <w:jc w:val="right"/>
        <w:rPr>
          <w:rFonts w:ascii="Times New Roman" w:hAnsi="Times New Roman" w:cs="Times New Roman"/>
          <w:sz w:val="20"/>
          <w:szCs w:val="20"/>
        </w:rPr>
      </w:pPr>
      <w:r w:rsidRPr="00F04A77">
        <w:rPr>
          <w:rFonts w:ascii="Times New Roman" w:hAnsi="Times New Roman" w:cs="Times New Roman"/>
          <w:sz w:val="20"/>
          <w:szCs w:val="20"/>
        </w:rPr>
        <w:t xml:space="preserve"> “Jauna savienojošā siltumtrašu posma izbūve Kārsavā”</w:t>
      </w:r>
    </w:p>
    <w:p w:rsidR="00EF4C67" w:rsidRPr="00F04A77" w:rsidRDefault="00EF4C67" w:rsidP="00F04A77">
      <w:pPr>
        <w:overflowPunct w:val="0"/>
        <w:autoSpaceDE w:val="0"/>
        <w:autoSpaceDN w:val="0"/>
        <w:adjustRightInd w:val="0"/>
        <w:spacing w:after="0"/>
        <w:jc w:val="right"/>
        <w:textAlignment w:val="baseline"/>
        <w:rPr>
          <w:rFonts w:ascii="Times New Roman" w:hAnsi="Times New Roman" w:cs="Times New Roman"/>
          <w:sz w:val="20"/>
          <w:szCs w:val="20"/>
        </w:rPr>
      </w:pPr>
      <w:r w:rsidRPr="00F04A77">
        <w:rPr>
          <w:rFonts w:ascii="Times New Roman" w:hAnsi="Times New Roman" w:cs="Times New Roman"/>
          <w:sz w:val="20"/>
          <w:szCs w:val="20"/>
        </w:rPr>
        <w:t>(Identifikācijas Nr</w:t>
      </w:r>
      <w:r w:rsidRPr="00557893">
        <w:rPr>
          <w:rFonts w:ascii="Times New Roman" w:hAnsi="Times New Roman" w:cs="Times New Roman"/>
          <w:sz w:val="20"/>
          <w:szCs w:val="20"/>
        </w:rPr>
        <w:t>.: KN2018/</w:t>
      </w:r>
      <w:r w:rsidR="00557893" w:rsidRPr="00557893">
        <w:rPr>
          <w:rFonts w:ascii="Times New Roman" w:hAnsi="Times New Roman" w:cs="Times New Roman"/>
          <w:sz w:val="20"/>
          <w:szCs w:val="20"/>
        </w:rPr>
        <w:t>6</w:t>
      </w:r>
      <w:r w:rsidRPr="00557893">
        <w:rPr>
          <w:rFonts w:ascii="Times New Roman" w:hAnsi="Times New Roman" w:cs="Times New Roman"/>
          <w:sz w:val="20"/>
          <w:szCs w:val="20"/>
        </w:rPr>
        <w:t>)</w:t>
      </w:r>
    </w:p>
    <w:p w:rsidR="00EF4C67" w:rsidRPr="00F04A77" w:rsidRDefault="00EF4C67" w:rsidP="00F04A77">
      <w:pPr>
        <w:overflowPunct w:val="0"/>
        <w:autoSpaceDE w:val="0"/>
        <w:autoSpaceDN w:val="0"/>
        <w:adjustRightInd w:val="0"/>
        <w:spacing w:after="0"/>
        <w:jc w:val="right"/>
        <w:textAlignment w:val="baseline"/>
        <w:rPr>
          <w:rFonts w:ascii="Times New Roman" w:hAnsi="Times New Roman" w:cs="Times New Roman"/>
          <w:sz w:val="20"/>
          <w:szCs w:val="20"/>
        </w:rPr>
      </w:pPr>
    </w:p>
    <w:p w:rsidR="00EF4C67" w:rsidRPr="00F04A77" w:rsidRDefault="00EF4C67" w:rsidP="00F04A77">
      <w:pPr>
        <w:spacing w:after="0"/>
        <w:ind w:left="360"/>
        <w:jc w:val="center"/>
        <w:rPr>
          <w:rFonts w:ascii="Times New Roman" w:hAnsi="Times New Roman" w:cs="Times New Roman"/>
          <w:b/>
          <w:sz w:val="20"/>
          <w:szCs w:val="20"/>
        </w:rPr>
      </w:pPr>
    </w:p>
    <w:p w:rsidR="00EF4C67" w:rsidRPr="00F04A77" w:rsidRDefault="00EF4C67" w:rsidP="00F04A77">
      <w:pPr>
        <w:spacing w:after="0"/>
        <w:ind w:left="360"/>
        <w:jc w:val="center"/>
        <w:rPr>
          <w:rFonts w:ascii="Times New Roman" w:hAnsi="Times New Roman" w:cs="Times New Roman"/>
          <w:b/>
          <w:sz w:val="20"/>
          <w:szCs w:val="20"/>
        </w:rPr>
      </w:pPr>
      <w:r w:rsidRPr="00F04A77">
        <w:rPr>
          <w:rFonts w:ascii="Times New Roman" w:hAnsi="Times New Roman" w:cs="Times New Roman"/>
          <w:b/>
          <w:sz w:val="20"/>
          <w:szCs w:val="20"/>
        </w:rPr>
        <w:t>FINANŠU PIEDĀVĀJUMS</w:t>
      </w:r>
    </w:p>
    <w:p w:rsidR="00EF4C67" w:rsidRPr="00F04A77" w:rsidRDefault="00EF4C67" w:rsidP="00F04A77">
      <w:pPr>
        <w:spacing w:after="0"/>
        <w:ind w:left="360"/>
        <w:jc w:val="center"/>
        <w:rPr>
          <w:rFonts w:ascii="Times New Roman" w:hAnsi="Times New Roman" w:cs="Times New Roman"/>
          <w:sz w:val="20"/>
          <w:szCs w:val="20"/>
        </w:rPr>
      </w:pPr>
      <w:r w:rsidRPr="00F04A77">
        <w:rPr>
          <w:rFonts w:ascii="Times New Roman" w:hAnsi="Times New Roman" w:cs="Times New Roman"/>
          <w:sz w:val="20"/>
          <w:szCs w:val="20"/>
        </w:rPr>
        <w:t>/forma/</w:t>
      </w:r>
    </w:p>
    <w:p w:rsidR="00EF4C67" w:rsidRPr="00F04A77" w:rsidRDefault="00EF4C67" w:rsidP="00F04A77">
      <w:pPr>
        <w:spacing w:after="0"/>
        <w:ind w:left="360"/>
        <w:jc w:val="center"/>
        <w:rPr>
          <w:rFonts w:ascii="Times New Roman" w:hAnsi="Times New Roman" w:cs="Times New Roman"/>
          <w:sz w:val="20"/>
          <w:szCs w:val="20"/>
        </w:rPr>
      </w:pPr>
    </w:p>
    <w:p w:rsidR="00EF4C67" w:rsidRPr="00F04A77" w:rsidRDefault="00EF4C67" w:rsidP="00F04A77">
      <w:pPr>
        <w:spacing w:after="0"/>
        <w:ind w:left="360"/>
        <w:jc w:val="center"/>
        <w:rPr>
          <w:rFonts w:ascii="Times New Roman" w:hAnsi="Times New Roman" w:cs="Times New Roman"/>
          <w:sz w:val="20"/>
          <w:szCs w:val="20"/>
        </w:rPr>
      </w:pPr>
    </w:p>
    <w:p w:rsidR="00EF4C67" w:rsidRPr="00F04A77" w:rsidRDefault="00EF4C67" w:rsidP="00F04A77">
      <w:pPr>
        <w:spacing w:after="0"/>
        <w:rPr>
          <w:rFonts w:ascii="Times New Roman" w:hAnsi="Times New Roman" w:cs="Times New Roman"/>
          <w:sz w:val="20"/>
          <w:szCs w:val="20"/>
        </w:rPr>
      </w:pPr>
    </w:p>
    <w:p w:rsidR="00EF4C67" w:rsidRPr="00F04A77" w:rsidRDefault="00EF4C67" w:rsidP="00F04A77">
      <w:pPr>
        <w:pStyle w:val="Apakpunkts"/>
        <w:tabs>
          <w:tab w:val="clear" w:pos="851"/>
          <w:tab w:val="left" w:pos="360"/>
        </w:tabs>
        <w:rPr>
          <w:rFonts w:ascii="Times New Roman" w:hAnsi="Times New Roman"/>
          <w:szCs w:val="20"/>
        </w:rPr>
      </w:pPr>
      <w:r w:rsidRPr="00F04A77">
        <w:rPr>
          <w:rFonts w:ascii="Times New Roman" w:hAnsi="Times New Roman"/>
          <w:szCs w:val="20"/>
        </w:rPr>
        <w:t>KOPTĀME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8"/>
        <w:gridCol w:w="6108"/>
        <w:gridCol w:w="2350"/>
      </w:tblGrid>
      <w:tr w:rsidR="00EF4C67" w:rsidRPr="00F04A77" w:rsidTr="00EF4C67">
        <w:trPr>
          <w:cantSplit/>
          <w:trHeight w:val="483"/>
          <w:tblHeader/>
        </w:trPr>
        <w:tc>
          <w:tcPr>
            <w:tcW w:w="504" w:type="pct"/>
            <w:shd w:val="clear" w:color="auto" w:fill="BFBFBF"/>
            <w:vAlign w:val="center"/>
          </w:tcPr>
          <w:p w:rsidR="00EF4C67" w:rsidRPr="00F04A77" w:rsidRDefault="00EF4C67" w:rsidP="00F04A77">
            <w:pPr>
              <w:spacing w:after="0"/>
              <w:jc w:val="center"/>
              <w:rPr>
                <w:rFonts w:ascii="Times New Roman" w:hAnsi="Times New Roman" w:cs="Times New Roman"/>
                <w:b/>
                <w:bCs/>
                <w:sz w:val="20"/>
                <w:szCs w:val="20"/>
              </w:rPr>
            </w:pPr>
            <w:r w:rsidRPr="00F04A77">
              <w:rPr>
                <w:rFonts w:ascii="Times New Roman" w:hAnsi="Times New Roman" w:cs="Times New Roman"/>
                <w:b/>
                <w:sz w:val="20"/>
                <w:szCs w:val="20"/>
              </w:rPr>
              <w:t>Nr. p.k.</w:t>
            </w:r>
          </w:p>
        </w:tc>
        <w:tc>
          <w:tcPr>
            <w:tcW w:w="3247" w:type="pct"/>
            <w:shd w:val="clear" w:color="auto" w:fill="BFBFBF"/>
            <w:vAlign w:val="center"/>
          </w:tcPr>
          <w:p w:rsidR="00EF4C67" w:rsidRPr="00F04A77" w:rsidRDefault="00EF4C67" w:rsidP="00F04A77">
            <w:pPr>
              <w:pStyle w:val="Heading6"/>
              <w:spacing w:before="0" w:after="0"/>
              <w:jc w:val="center"/>
              <w:rPr>
                <w:rFonts w:ascii="Times New Roman" w:hAnsi="Times New Roman"/>
                <w:bCs w:val="0"/>
                <w:iCs/>
                <w:sz w:val="20"/>
                <w:szCs w:val="20"/>
              </w:rPr>
            </w:pPr>
            <w:r w:rsidRPr="00F04A77">
              <w:rPr>
                <w:rFonts w:ascii="Times New Roman" w:hAnsi="Times New Roman"/>
                <w:sz w:val="20"/>
                <w:szCs w:val="20"/>
              </w:rPr>
              <w:t>Apraksts</w:t>
            </w:r>
          </w:p>
        </w:tc>
        <w:tc>
          <w:tcPr>
            <w:tcW w:w="1249" w:type="pct"/>
            <w:shd w:val="clear" w:color="auto" w:fill="BFBFBF"/>
            <w:vAlign w:val="center"/>
          </w:tcPr>
          <w:p w:rsidR="00EF4C67" w:rsidRPr="00F04A77" w:rsidRDefault="00EF4C67" w:rsidP="00F04A77">
            <w:pPr>
              <w:spacing w:after="0"/>
              <w:jc w:val="center"/>
              <w:rPr>
                <w:rFonts w:ascii="Times New Roman" w:hAnsi="Times New Roman" w:cs="Times New Roman"/>
                <w:b/>
                <w:bCs/>
                <w:sz w:val="20"/>
                <w:szCs w:val="20"/>
              </w:rPr>
            </w:pPr>
            <w:r w:rsidRPr="00F04A77">
              <w:rPr>
                <w:rFonts w:ascii="Times New Roman" w:hAnsi="Times New Roman" w:cs="Times New Roman"/>
                <w:b/>
                <w:sz w:val="20"/>
                <w:szCs w:val="20"/>
              </w:rPr>
              <w:t>Summa EUR</w:t>
            </w:r>
          </w:p>
        </w:tc>
      </w:tr>
      <w:tr w:rsidR="00EF4C67" w:rsidRPr="00F04A77" w:rsidTr="00EF4C67">
        <w:trPr>
          <w:trHeight w:val="479"/>
        </w:trPr>
        <w:tc>
          <w:tcPr>
            <w:tcW w:w="504" w:type="pct"/>
            <w:vAlign w:val="center"/>
          </w:tcPr>
          <w:p w:rsidR="00EF4C67" w:rsidRPr="00F04A77" w:rsidRDefault="00EF4C67" w:rsidP="00F04A77">
            <w:pPr>
              <w:spacing w:after="0"/>
              <w:jc w:val="center"/>
              <w:rPr>
                <w:rFonts w:ascii="Times New Roman" w:hAnsi="Times New Roman" w:cs="Times New Roman"/>
                <w:b/>
                <w:sz w:val="20"/>
                <w:szCs w:val="20"/>
              </w:rPr>
            </w:pPr>
            <w:r w:rsidRPr="00F04A77">
              <w:rPr>
                <w:rFonts w:ascii="Times New Roman" w:hAnsi="Times New Roman" w:cs="Times New Roman"/>
                <w:b/>
                <w:sz w:val="20"/>
                <w:szCs w:val="20"/>
              </w:rPr>
              <w:t>1.</w:t>
            </w:r>
          </w:p>
        </w:tc>
        <w:tc>
          <w:tcPr>
            <w:tcW w:w="3247" w:type="pct"/>
          </w:tcPr>
          <w:p w:rsidR="00EF4C67" w:rsidRPr="00F04A77" w:rsidRDefault="00EF4C67" w:rsidP="00F04A77">
            <w:pPr>
              <w:spacing w:after="0"/>
              <w:rPr>
                <w:rFonts w:ascii="Times New Roman" w:hAnsi="Times New Roman" w:cs="Times New Roman"/>
                <w:b/>
                <w:sz w:val="20"/>
                <w:szCs w:val="20"/>
              </w:rPr>
            </w:pPr>
            <w:r w:rsidRPr="00F04A77">
              <w:rPr>
                <w:rFonts w:ascii="Times New Roman" w:hAnsi="Times New Roman" w:cs="Times New Roman"/>
                <w:b/>
                <w:sz w:val="20"/>
                <w:szCs w:val="20"/>
              </w:rPr>
              <w:t>BŪVPROJEKTA IZSTRĀDE</w:t>
            </w:r>
          </w:p>
        </w:tc>
        <w:tc>
          <w:tcPr>
            <w:tcW w:w="1249" w:type="pct"/>
          </w:tcPr>
          <w:p w:rsidR="00EF4C67" w:rsidRPr="00F04A77" w:rsidRDefault="00EF4C67" w:rsidP="00F04A77">
            <w:pPr>
              <w:spacing w:after="0"/>
              <w:jc w:val="center"/>
              <w:rPr>
                <w:rFonts w:ascii="Times New Roman" w:hAnsi="Times New Roman" w:cs="Times New Roman"/>
                <w:b/>
                <w:sz w:val="20"/>
                <w:szCs w:val="20"/>
              </w:rPr>
            </w:pPr>
          </w:p>
        </w:tc>
      </w:tr>
      <w:tr w:rsidR="00EF4C67" w:rsidRPr="00F04A77" w:rsidTr="00EF4C67">
        <w:trPr>
          <w:trHeight w:val="479"/>
        </w:trPr>
        <w:tc>
          <w:tcPr>
            <w:tcW w:w="504" w:type="pct"/>
            <w:vAlign w:val="center"/>
          </w:tcPr>
          <w:p w:rsidR="00EF4C67" w:rsidRPr="00F04A77" w:rsidRDefault="00EF4C67" w:rsidP="00F04A77">
            <w:pPr>
              <w:spacing w:after="0"/>
              <w:jc w:val="center"/>
              <w:rPr>
                <w:rFonts w:ascii="Times New Roman" w:hAnsi="Times New Roman" w:cs="Times New Roman"/>
                <w:b/>
                <w:sz w:val="20"/>
                <w:szCs w:val="20"/>
              </w:rPr>
            </w:pPr>
            <w:r w:rsidRPr="00F04A77">
              <w:rPr>
                <w:rFonts w:ascii="Times New Roman" w:hAnsi="Times New Roman" w:cs="Times New Roman"/>
                <w:b/>
                <w:sz w:val="20"/>
                <w:szCs w:val="20"/>
              </w:rPr>
              <w:t>2.</w:t>
            </w:r>
          </w:p>
        </w:tc>
        <w:tc>
          <w:tcPr>
            <w:tcW w:w="3247" w:type="pct"/>
          </w:tcPr>
          <w:p w:rsidR="00EF4C67" w:rsidRPr="00F04A77" w:rsidRDefault="00EF4C67" w:rsidP="00F04A77">
            <w:pPr>
              <w:spacing w:after="0"/>
              <w:rPr>
                <w:rFonts w:ascii="Times New Roman" w:hAnsi="Times New Roman" w:cs="Times New Roman"/>
                <w:b/>
                <w:sz w:val="20"/>
                <w:szCs w:val="20"/>
              </w:rPr>
            </w:pPr>
            <w:r w:rsidRPr="00F04A77">
              <w:rPr>
                <w:rFonts w:ascii="Times New Roman" w:hAnsi="Times New Roman" w:cs="Times New Roman"/>
                <w:b/>
                <w:sz w:val="20"/>
                <w:szCs w:val="20"/>
              </w:rPr>
              <w:t>AUTORUZRAUDZĪBA</w:t>
            </w:r>
          </w:p>
        </w:tc>
        <w:tc>
          <w:tcPr>
            <w:tcW w:w="1249" w:type="pct"/>
          </w:tcPr>
          <w:p w:rsidR="00EF4C67" w:rsidRPr="00F04A77" w:rsidRDefault="00EF4C67" w:rsidP="00F04A77">
            <w:pPr>
              <w:spacing w:after="0"/>
              <w:jc w:val="center"/>
              <w:rPr>
                <w:rFonts w:ascii="Times New Roman" w:hAnsi="Times New Roman" w:cs="Times New Roman"/>
                <w:b/>
                <w:sz w:val="20"/>
                <w:szCs w:val="20"/>
              </w:rPr>
            </w:pPr>
          </w:p>
        </w:tc>
      </w:tr>
      <w:tr w:rsidR="00EF4C67" w:rsidRPr="00F04A77" w:rsidTr="00EF4C67">
        <w:trPr>
          <w:trHeight w:val="479"/>
        </w:trPr>
        <w:tc>
          <w:tcPr>
            <w:tcW w:w="504" w:type="pct"/>
            <w:vAlign w:val="center"/>
          </w:tcPr>
          <w:p w:rsidR="00EF4C67" w:rsidRPr="00F04A77" w:rsidRDefault="00EF4C67" w:rsidP="00F04A77">
            <w:pPr>
              <w:spacing w:after="0"/>
              <w:jc w:val="center"/>
              <w:rPr>
                <w:rFonts w:ascii="Times New Roman" w:hAnsi="Times New Roman" w:cs="Times New Roman"/>
                <w:b/>
                <w:sz w:val="20"/>
                <w:szCs w:val="20"/>
              </w:rPr>
            </w:pPr>
            <w:r w:rsidRPr="00F04A77">
              <w:rPr>
                <w:rFonts w:ascii="Times New Roman" w:hAnsi="Times New Roman" w:cs="Times New Roman"/>
                <w:b/>
                <w:sz w:val="20"/>
                <w:szCs w:val="20"/>
              </w:rPr>
              <w:t>3.</w:t>
            </w:r>
          </w:p>
        </w:tc>
        <w:tc>
          <w:tcPr>
            <w:tcW w:w="3247" w:type="pct"/>
          </w:tcPr>
          <w:p w:rsidR="00EF4C67" w:rsidRPr="00F04A77" w:rsidRDefault="00EF4C67" w:rsidP="00F04A77">
            <w:pPr>
              <w:spacing w:after="0"/>
              <w:rPr>
                <w:rFonts w:ascii="Times New Roman" w:hAnsi="Times New Roman" w:cs="Times New Roman"/>
                <w:b/>
                <w:snapToGrid w:val="0"/>
                <w:sz w:val="20"/>
                <w:szCs w:val="20"/>
                <w:lang w:eastAsia="sl-SI"/>
              </w:rPr>
            </w:pPr>
            <w:r w:rsidRPr="00F04A77">
              <w:rPr>
                <w:rFonts w:ascii="Times New Roman" w:hAnsi="Times New Roman" w:cs="Times New Roman"/>
                <w:b/>
                <w:sz w:val="20"/>
                <w:szCs w:val="20"/>
              </w:rPr>
              <w:t xml:space="preserve">BŪVDARBI </w:t>
            </w:r>
          </w:p>
        </w:tc>
        <w:tc>
          <w:tcPr>
            <w:tcW w:w="1249" w:type="pct"/>
          </w:tcPr>
          <w:p w:rsidR="00EF4C67" w:rsidRPr="00F04A77" w:rsidRDefault="00EF4C67" w:rsidP="00F04A77">
            <w:pPr>
              <w:spacing w:after="0"/>
              <w:jc w:val="center"/>
              <w:rPr>
                <w:rFonts w:ascii="Times New Roman" w:hAnsi="Times New Roman" w:cs="Times New Roman"/>
                <w:b/>
                <w:sz w:val="20"/>
                <w:szCs w:val="20"/>
              </w:rPr>
            </w:pPr>
          </w:p>
        </w:tc>
      </w:tr>
      <w:tr w:rsidR="00EF4C67" w:rsidRPr="00F04A77" w:rsidTr="00EF4C67">
        <w:trPr>
          <w:trHeight w:val="479"/>
        </w:trPr>
        <w:tc>
          <w:tcPr>
            <w:tcW w:w="504" w:type="pct"/>
            <w:vAlign w:val="center"/>
          </w:tcPr>
          <w:p w:rsidR="00EF4C67" w:rsidRPr="00F04A77" w:rsidRDefault="00EF4C67" w:rsidP="00F04A77">
            <w:pPr>
              <w:spacing w:after="0"/>
              <w:jc w:val="center"/>
              <w:rPr>
                <w:rFonts w:ascii="Times New Roman" w:hAnsi="Times New Roman" w:cs="Times New Roman"/>
                <w:b/>
                <w:sz w:val="20"/>
                <w:szCs w:val="20"/>
              </w:rPr>
            </w:pPr>
          </w:p>
        </w:tc>
        <w:tc>
          <w:tcPr>
            <w:tcW w:w="3247" w:type="pct"/>
          </w:tcPr>
          <w:p w:rsidR="00EF4C67" w:rsidRPr="00F04A77" w:rsidRDefault="00EF4C67" w:rsidP="00F04A77">
            <w:pPr>
              <w:spacing w:after="0"/>
              <w:jc w:val="right"/>
              <w:rPr>
                <w:rFonts w:ascii="Times New Roman" w:hAnsi="Times New Roman" w:cs="Times New Roman"/>
                <w:b/>
                <w:snapToGrid w:val="0"/>
                <w:sz w:val="20"/>
                <w:szCs w:val="20"/>
                <w:lang w:eastAsia="sl-SI"/>
              </w:rPr>
            </w:pPr>
            <w:r w:rsidRPr="00F04A77">
              <w:rPr>
                <w:rFonts w:ascii="Times New Roman" w:hAnsi="Times New Roman" w:cs="Times New Roman"/>
                <w:b/>
                <w:sz w:val="20"/>
                <w:szCs w:val="20"/>
              </w:rPr>
              <w:t>KOPĒJĀ LĪGUMCENA bez PVN</w:t>
            </w:r>
          </w:p>
        </w:tc>
        <w:tc>
          <w:tcPr>
            <w:tcW w:w="1249" w:type="pct"/>
          </w:tcPr>
          <w:p w:rsidR="00EF4C67" w:rsidRPr="00F04A77" w:rsidRDefault="00EF4C67" w:rsidP="00F04A77">
            <w:pPr>
              <w:spacing w:after="0"/>
              <w:jc w:val="center"/>
              <w:rPr>
                <w:rFonts w:ascii="Times New Roman" w:hAnsi="Times New Roman" w:cs="Times New Roman"/>
                <w:b/>
                <w:sz w:val="20"/>
                <w:szCs w:val="20"/>
              </w:rPr>
            </w:pPr>
          </w:p>
        </w:tc>
      </w:tr>
      <w:tr w:rsidR="00EF4C67" w:rsidRPr="00F04A77" w:rsidTr="00EF4C67">
        <w:trPr>
          <w:trHeight w:val="479"/>
        </w:trPr>
        <w:tc>
          <w:tcPr>
            <w:tcW w:w="504" w:type="pct"/>
            <w:vAlign w:val="center"/>
          </w:tcPr>
          <w:p w:rsidR="00EF4C67" w:rsidRPr="00F04A77" w:rsidRDefault="00EF4C67" w:rsidP="00F04A77">
            <w:pPr>
              <w:spacing w:after="0"/>
              <w:jc w:val="center"/>
              <w:rPr>
                <w:rFonts w:ascii="Times New Roman" w:hAnsi="Times New Roman" w:cs="Times New Roman"/>
                <w:b/>
                <w:sz w:val="20"/>
                <w:szCs w:val="20"/>
              </w:rPr>
            </w:pPr>
          </w:p>
        </w:tc>
        <w:tc>
          <w:tcPr>
            <w:tcW w:w="3247" w:type="pct"/>
          </w:tcPr>
          <w:p w:rsidR="00EF4C67" w:rsidRPr="00F04A77" w:rsidRDefault="00EF4C67" w:rsidP="00F04A77">
            <w:pPr>
              <w:spacing w:after="0"/>
              <w:jc w:val="right"/>
              <w:rPr>
                <w:rFonts w:ascii="Times New Roman" w:hAnsi="Times New Roman" w:cs="Times New Roman"/>
                <w:b/>
                <w:sz w:val="20"/>
                <w:szCs w:val="20"/>
              </w:rPr>
            </w:pPr>
            <w:r w:rsidRPr="00F04A77">
              <w:rPr>
                <w:rFonts w:ascii="Times New Roman" w:eastAsiaTheme="minorEastAsia" w:hAnsi="Times New Roman" w:cs="Times New Roman"/>
                <w:b/>
                <w:sz w:val="20"/>
                <w:szCs w:val="20"/>
              </w:rPr>
              <w:t>PVN 21%</w:t>
            </w:r>
          </w:p>
        </w:tc>
        <w:tc>
          <w:tcPr>
            <w:tcW w:w="1249" w:type="pct"/>
          </w:tcPr>
          <w:p w:rsidR="00EF4C67" w:rsidRPr="00F04A77" w:rsidRDefault="00EF4C67" w:rsidP="00F04A77">
            <w:pPr>
              <w:spacing w:after="0"/>
              <w:jc w:val="center"/>
              <w:rPr>
                <w:rFonts w:ascii="Times New Roman" w:hAnsi="Times New Roman" w:cs="Times New Roman"/>
                <w:b/>
                <w:sz w:val="20"/>
                <w:szCs w:val="20"/>
              </w:rPr>
            </w:pPr>
          </w:p>
        </w:tc>
      </w:tr>
      <w:tr w:rsidR="00EF4C67" w:rsidRPr="00F04A77" w:rsidTr="00EF4C67">
        <w:trPr>
          <w:trHeight w:val="479"/>
        </w:trPr>
        <w:tc>
          <w:tcPr>
            <w:tcW w:w="504" w:type="pct"/>
            <w:vAlign w:val="center"/>
          </w:tcPr>
          <w:p w:rsidR="00EF4C67" w:rsidRPr="00F04A77" w:rsidRDefault="00EF4C67" w:rsidP="00F04A77">
            <w:pPr>
              <w:spacing w:after="0"/>
              <w:jc w:val="center"/>
              <w:rPr>
                <w:rFonts w:ascii="Times New Roman" w:hAnsi="Times New Roman" w:cs="Times New Roman"/>
                <w:b/>
                <w:sz w:val="20"/>
                <w:szCs w:val="20"/>
              </w:rPr>
            </w:pPr>
          </w:p>
        </w:tc>
        <w:tc>
          <w:tcPr>
            <w:tcW w:w="3247" w:type="pct"/>
          </w:tcPr>
          <w:p w:rsidR="00EF4C67" w:rsidRPr="00F04A77" w:rsidRDefault="00EF4C67" w:rsidP="00F04A77">
            <w:pPr>
              <w:spacing w:after="0"/>
              <w:jc w:val="right"/>
              <w:rPr>
                <w:rFonts w:ascii="Times New Roman" w:hAnsi="Times New Roman" w:cs="Times New Roman"/>
                <w:b/>
                <w:sz w:val="20"/>
                <w:szCs w:val="20"/>
              </w:rPr>
            </w:pPr>
            <w:r w:rsidRPr="00F04A77">
              <w:rPr>
                <w:rFonts w:ascii="Times New Roman" w:hAnsi="Times New Roman" w:cs="Times New Roman"/>
                <w:b/>
                <w:sz w:val="20"/>
                <w:szCs w:val="20"/>
              </w:rPr>
              <w:t>KOPĒJĀ LĪGUMCENA ar PVN 21%</w:t>
            </w:r>
          </w:p>
        </w:tc>
        <w:tc>
          <w:tcPr>
            <w:tcW w:w="1249" w:type="pct"/>
          </w:tcPr>
          <w:p w:rsidR="00EF4C67" w:rsidRPr="00F04A77" w:rsidRDefault="00EF4C67" w:rsidP="00F04A77">
            <w:pPr>
              <w:spacing w:after="0"/>
              <w:jc w:val="center"/>
              <w:rPr>
                <w:rFonts w:ascii="Times New Roman" w:hAnsi="Times New Roman" w:cs="Times New Roman"/>
                <w:b/>
                <w:sz w:val="20"/>
                <w:szCs w:val="20"/>
              </w:rPr>
            </w:pPr>
          </w:p>
        </w:tc>
      </w:tr>
    </w:tbl>
    <w:p w:rsidR="00EF4C67" w:rsidRPr="00F04A77" w:rsidRDefault="00EF4C67" w:rsidP="00F04A77">
      <w:pPr>
        <w:spacing w:after="0"/>
        <w:jc w:val="both"/>
        <w:rPr>
          <w:rFonts w:ascii="Times New Roman" w:hAnsi="Times New Roman" w:cs="Times New Roman"/>
          <w:i/>
          <w:sz w:val="20"/>
          <w:szCs w:val="20"/>
        </w:rPr>
      </w:pPr>
    </w:p>
    <w:p w:rsidR="00EF4C67" w:rsidRPr="00F04A77" w:rsidRDefault="00EF4C67" w:rsidP="00F04A77">
      <w:pPr>
        <w:spacing w:after="0"/>
        <w:rPr>
          <w:rFonts w:ascii="Times New Roman" w:hAnsi="Times New Roman" w:cs="Times New Roman"/>
          <w:i/>
          <w:sz w:val="20"/>
          <w:szCs w:val="20"/>
        </w:rPr>
      </w:pPr>
    </w:p>
    <w:p w:rsidR="00EF4C67" w:rsidRPr="00F04A77" w:rsidRDefault="00EF4C67" w:rsidP="00F04A77">
      <w:pPr>
        <w:spacing w:after="0"/>
        <w:rPr>
          <w:rFonts w:ascii="Times New Roman" w:hAnsi="Times New Roman" w:cs="Times New Roman"/>
          <w:i/>
          <w:sz w:val="20"/>
          <w:szCs w:val="20"/>
        </w:rPr>
      </w:pPr>
    </w:p>
    <w:p w:rsidR="00EF4C67" w:rsidRPr="00F04A77" w:rsidRDefault="00EF4C67" w:rsidP="00F04A77">
      <w:pPr>
        <w:spacing w:after="0"/>
        <w:rPr>
          <w:rFonts w:ascii="Times New Roman" w:hAnsi="Times New Roman" w:cs="Times New Roman"/>
          <w:i/>
          <w:iCs/>
          <w:sz w:val="20"/>
          <w:szCs w:val="20"/>
        </w:rPr>
      </w:pPr>
      <w:r w:rsidRPr="00F04A77">
        <w:rPr>
          <w:rFonts w:ascii="Times New Roman" w:hAnsi="Times New Roman" w:cs="Times New Roman"/>
          <w:i/>
          <w:iCs/>
          <w:sz w:val="20"/>
          <w:szCs w:val="20"/>
        </w:rPr>
        <w:t>[datums:] ________________________________________________</w:t>
      </w:r>
    </w:p>
    <w:p w:rsidR="00EF4C67" w:rsidRPr="00F04A77" w:rsidRDefault="00EF4C67" w:rsidP="00F04A77">
      <w:pPr>
        <w:spacing w:after="0"/>
        <w:rPr>
          <w:rFonts w:ascii="Times New Roman" w:hAnsi="Times New Roman" w:cs="Times New Roman"/>
          <w:i/>
          <w:iCs/>
          <w:sz w:val="20"/>
          <w:szCs w:val="20"/>
        </w:rPr>
      </w:pPr>
      <w:r w:rsidRPr="00F04A77">
        <w:rPr>
          <w:rFonts w:ascii="Times New Roman" w:hAnsi="Times New Roman" w:cs="Times New Roman"/>
          <w:i/>
          <w:iCs/>
          <w:sz w:val="20"/>
          <w:szCs w:val="20"/>
        </w:rPr>
        <w:t>[pretendenta pilnvarotās personas paraksts:] _______________________________________________</w:t>
      </w:r>
    </w:p>
    <w:p w:rsidR="00EF4C67" w:rsidRPr="00F04A77" w:rsidRDefault="00EF4C67" w:rsidP="00F04A77">
      <w:pPr>
        <w:spacing w:after="0"/>
        <w:rPr>
          <w:rFonts w:ascii="Times New Roman" w:hAnsi="Times New Roman" w:cs="Times New Roman"/>
          <w:i/>
          <w:iCs/>
          <w:sz w:val="20"/>
          <w:szCs w:val="20"/>
        </w:rPr>
      </w:pPr>
      <w:r w:rsidRPr="00F04A77">
        <w:rPr>
          <w:rFonts w:ascii="Times New Roman" w:hAnsi="Times New Roman" w:cs="Times New Roman"/>
          <w:i/>
          <w:iCs/>
          <w:sz w:val="20"/>
          <w:szCs w:val="20"/>
        </w:rPr>
        <w:t>[pretendenta pilnvarotās personas vārds, uzvārds un amats:] __________________________________</w:t>
      </w:r>
    </w:p>
    <w:p w:rsidR="00EF4C67" w:rsidRPr="00F04A77" w:rsidRDefault="00EF4C67" w:rsidP="00F04A77">
      <w:pPr>
        <w:spacing w:after="0"/>
        <w:jc w:val="both"/>
        <w:rPr>
          <w:rFonts w:ascii="Times New Roman" w:hAnsi="Times New Roman" w:cs="Times New Roman"/>
          <w:sz w:val="20"/>
          <w:szCs w:val="20"/>
        </w:rPr>
      </w:pPr>
    </w:p>
    <w:p w:rsidR="003407DA" w:rsidRDefault="003407DA" w:rsidP="00F04A77">
      <w:pPr>
        <w:spacing w:after="0"/>
        <w:rPr>
          <w:rFonts w:ascii="Times New Roman" w:hAnsi="Times New Roman" w:cs="Times New Roman"/>
          <w:sz w:val="20"/>
          <w:szCs w:val="20"/>
        </w:rPr>
      </w:pPr>
    </w:p>
    <w:p w:rsidR="003407DA" w:rsidRDefault="003407DA" w:rsidP="00F04A77">
      <w:pPr>
        <w:spacing w:after="0"/>
        <w:rPr>
          <w:rFonts w:ascii="Times New Roman" w:hAnsi="Times New Roman" w:cs="Times New Roman"/>
          <w:sz w:val="20"/>
          <w:szCs w:val="20"/>
        </w:rPr>
      </w:pPr>
    </w:p>
    <w:p w:rsidR="003407DA" w:rsidRDefault="003407DA" w:rsidP="00F04A77">
      <w:pPr>
        <w:spacing w:after="0"/>
        <w:rPr>
          <w:rFonts w:ascii="Times New Roman" w:hAnsi="Times New Roman" w:cs="Times New Roman"/>
          <w:sz w:val="20"/>
          <w:szCs w:val="20"/>
        </w:rPr>
      </w:pPr>
    </w:p>
    <w:p w:rsidR="003407DA" w:rsidRDefault="003407DA" w:rsidP="00F04A77">
      <w:pPr>
        <w:spacing w:after="0"/>
        <w:rPr>
          <w:rFonts w:ascii="Times New Roman" w:hAnsi="Times New Roman" w:cs="Times New Roman"/>
          <w:sz w:val="20"/>
          <w:szCs w:val="20"/>
        </w:rPr>
      </w:pPr>
    </w:p>
    <w:p w:rsidR="003407DA" w:rsidRDefault="003407DA" w:rsidP="00F04A77">
      <w:pPr>
        <w:spacing w:after="0"/>
        <w:rPr>
          <w:rFonts w:ascii="Times New Roman" w:hAnsi="Times New Roman" w:cs="Times New Roman"/>
          <w:sz w:val="20"/>
          <w:szCs w:val="20"/>
        </w:rPr>
      </w:pPr>
    </w:p>
    <w:p w:rsidR="00A07E22" w:rsidRDefault="00A07E22" w:rsidP="00F04A77">
      <w:pPr>
        <w:spacing w:after="0"/>
        <w:rPr>
          <w:rFonts w:ascii="Times New Roman" w:hAnsi="Times New Roman" w:cs="Times New Roman"/>
          <w:sz w:val="20"/>
          <w:szCs w:val="20"/>
        </w:rPr>
      </w:pPr>
    </w:p>
    <w:p w:rsidR="00A07E22" w:rsidRDefault="00A07E22" w:rsidP="00F04A77">
      <w:pPr>
        <w:spacing w:after="0"/>
        <w:rPr>
          <w:rFonts w:ascii="Times New Roman" w:hAnsi="Times New Roman" w:cs="Times New Roman"/>
          <w:sz w:val="20"/>
          <w:szCs w:val="20"/>
        </w:rPr>
      </w:pPr>
    </w:p>
    <w:p w:rsidR="00A07E22" w:rsidRDefault="00A07E22" w:rsidP="00F04A77">
      <w:pPr>
        <w:spacing w:after="0"/>
        <w:rPr>
          <w:rFonts w:ascii="Times New Roman" w:hAnsi="Times New Roman" w:cs="Times New Roman"/>
          <w:sz w:val="20"/>
          <w:szCs w:val="20"/>
        </w:rPr>
      </w:pPr>
    </w:p>
    <w:p w:rsidR="00A07E22" w:rsidRDefault="00A07E22" w:rsidP="00F04A77">
      <w:pPr>
        <w:spacing w:after="0"/>
        <w:rPr>
          <w:rFonts w:ascii="Times New Roman" w:hAnsi="Times New Roman" w:cs="Times New Roman"/>
          <w:sz w:val="20"/>
          <w:szCs w:val="20"/>
        </w:rPr>
      </w:pPr>
    </w:p>
    <w:p w:rsidR="00A07E22" w:rsidRDefault="00A07E22" w:rsidP="00F04A77">
      <w:pPr>
        <w:spacing w:after="0"/>
        <w:rPr>
          <w:rFonts w:ascii="Times New Roman" w:hAnsi="Times New Roman" w:cs="Times New Roman"/>
          <w:sz w:val="20"/>
          <w:szCs w:val="20"/>
        </w:rPr>
      </w:pPr>
    </w:p>
    <w:p w:rsidR="00A07E22" w:rsidRDefault="00A07E22" w:rsidP="00F04A77">
      <w:pPr>
        <w:spacing w:after="0"/>
        <w:rPr>
          <w:rFonts w:ascii="Times New Roman" w:hAnsi="Times New Roman" w:cs="Times New Roman"/>
          <w:sz w:val="20"/>
          <w:szCs w:val="20"/>
        </w:rPr>
      </w:pPr>
    </w:p>
    <w:p w:rsidR="00A07E22" w:rsidRDefault="00A07E22" w:rsidP="00F04A77">
      <w:pPr>
        <w:spacing w:after="0"/>
        <w:rPr>
          <w:rFonts w:ascii="Times New Roman" w:hAnsi="Times New Roman" w:cs="Times New Roman"/>
          <w:sz w:val="20"/>
          <w:szCs w:val="20"/>
        </w:rPr>
      </w:pPr>
    </w:p>
    <w:p w:rsidR="00A07E22" w:rsidRDefault="00A07E22" w:rsidP="00F04A77">
      <w:pPr>
        <w:spacing w:after="0"/>
        <w:rPr>
          <w:rFonts w:ascii="Times New Roman" w:hAnsi="Times New Roman" w:cs="Times New Roman"/>
          <w:sz w:val="20"/>
          <w:szCs w:val="20"/>
        </w:rPr>
      </w:pPr>
    </w:p>
    <w:p w:rsidR="00A07E22" w:rsidRDefault="00A07E22" w:rsidP="00F04A77">
      <w:pPr>
        <w:spacing w:after="0"/>
        <w:rPr>
          <w:rFonts w:ascii="Times New Roman" w:hAnsi="Times New Roman" w:cs="Times New Roman"/>
          <w:sz w:val="20"/>
          <w:szCs w:val="20"/>
        </w:rPr>
      </w:pPr>
    </w:p>
    <w:p w:rsidR="00A07E22" w:rsidRDefault="00A07E22" w:rsidP="00F04A77">
      <w:pPr>
        <w:spacing w:after="0"/>
        <w:rPr>
          <w:rFonts w:ascii="Times New Roman" w:hAnsi="Times New Roman" w:cs="Times New Roman"/>
          <w:sz w:val="20"/>
          <w:szCs w:val="20"/>
        </w:rPr>
      </w:pPr>
    </w:p>
    <w:p w:rsidR="00A07E22" w:rsidRDefault="00A07E22" w:rsidP="00F04A77">
      <w:pPr>
        <w:spacing w:after="0"/>
        <w:rPr>
          <w:rFonts w:ascii="Times New Roman" w:hAnsi="Times New Roman" w:cs="Times New Roman"/>
          <w:sz w:val="20"/>
          <w:szCs w:val="20"/>
        </w:rPr>
      </w:pPr>
    </w:p>
    <w:p w:rsidR="00A07E22" w:rsidRDefault="00A07E22" w:rsidP="00F04A77">
      <w:pPr>
        <w:spacing w:after="0"/>
        <w:rPr>
          <w:rFonts w:ascii="Times New Roman" w:hAnsi="Times New Roman" w:cs="Times New Roman"/>
          <w:sz w:val="20"/>
          <w:szCs w:val="20"/>
        </w:rPr>
      </w:pPr>
    </w:p>
    <w:p w:rsidR="00A07E22" w:rsidRDefault="00A07E22" w:rsidP="00F04A77">
      <w:pPr>
        <w:spacing w:after="0"/>
        <w:rPr>
          <w:rFonts w:ascii="Times New Roman" w:hAnsi="Times New Roman" w:cs="Times New Roman"/>
          <w:sz w:val="20"/>
          <w:szCs w:val="20"/>
        </w:rPr>
      </w:pPr>
    </w:p>
    <w:p w:rsidR="00A07E22" w:rsidRDefault="00A07E22" w:rsidP="00F04A77">
      <w:pPr>
        <w:spacing w:after="0"/>
        <w:rPr>
          <w:rFonts w:ascii="Times New Roman" w:hAnsi="Times New Roman" w:cs="Times New Roman"/>
          <w:sz w:val="20"/>
          <w:szCs w:val="20"/>
        </w:rPr>
      </w:pPr>
    </w:p>
    <w:p w:rsidR="00A07E22" w:rsidRDefault="00A07E22" w:rsidP="00F04A77">
      <w:pPr>
        <w:spacing w:after="0"/>
        <w:rPr>
          <w:rFonts w:ascii="Times New Roman" w:hAnsi="Times New Roman" w:cs="Times New Roman"/>
          <w:sz w:val="20"/>
          <w:szCs w:val="20"/>
        </w:rPr>
      </w:pPr>
    </w:p>
    <w:p w:rsidR="00A07E22" w:rsidRDefault="00A07E22" w:rsidP="00F04A77">
      <w:pPr>
        <w:spacing w:after="0"/>
        <w:rPr>
          <w:rFonts w:ascii="Times New Roman" w:hAnsi="Times New Roman" w:cs="Times New Roman"/>
          <w:sz w:val="20"/>
          <w:szCs w:val="20"/>
        </w:rPr>
      </w:pPr>
    </w:p>
    <w:p w:rsidR="00A07E22" w:rsidRDefault="00A07E22" w:rsidP="00F04A77">
      <w:pPr>
        <w:spacing w:after="0"/>
        <w:rPr>
          <w:rFonts w:ascii="Times New Roman" w:hAnsi="Times New Roman" w:cs="Times New Roman"/>
          <w:sz w:val="20"/>
          <w:szCs w:val="20"/>
        </w:rPr>
      </w:pPr>
    </w:p>
    <w:p w:rsidR="00A07E22" w:rsidRDefault="00A07E22" w:rsidP="00F04A77">
      <w:pPr>
        <w:spacing w:after="0"/>
        <w:rPr>
          <w:rFonts w:ascii="Times New Roman" w:hAnsi="Times New Roman" w:cs="Times New Roman"/>
          <w:sz w:val="20"/>
          <w:szCs w:val="20"/>
        </w:rPr>
      </w:pPr>
    </w:p>
    <w:p w:rsidR="00A07E22" w:rsidRDefault="00A07E22" w:rsidP="00F04A77">
      <w:pPr>
        <w:spacing w:after="0"/>
        <w:rPr>
          <w:rFonts w:ascii="Times New Roman" w:hAnsi="Times New Roman" w:cs="Times New Roman"/>
          <w:sz w:val="20"/>
          <w:szCs w:val="20"/>
        </w:rPr>
      </w:pPr>
    </w:p>
    <w:p w:rsidR="00A07E22" w:rsidRDefault="00A07E22" w:rsidP="003407DA">
      <w:pPr>
        <w:overflowPunct w:val="0"/>
        <w:autoSpaceDE w:val="0"/>
        <w:autoSpaceDN w:val="0"/>
        <w:adjustRightInd w:val="0"/>
        <w:spacing w:after="0"/>
        <w:jc w:val="right"/>
        <w:textAlignment w:val="baseline"/>
        <w:rPr>
          <w:rFonts w:ascii="Times New Roman" w:hAnsi="Times New Roman" w:cs="Times New Roman"/>
          <w:b/>
          <w:sz w:val="20"/>
          <w:szCs w:val="20"/>
        </w:rPr>
        <w:sectPr w:rsidR="00A07E22" w:rsidSect="00A07E22">
          <w:headerReference w:type="default" r:id="rId18"/>
          <w:footerReference w:type="default" r:id="rId19"/>
          <w:headerReference w:type="first" r:id="rId20"/>
          <w:pgSz w:w="11906" w:h="16838" w:code="9"/>
          <w:pgMar w:top="1134" w:right="1276" w:bottom="1440" w:left="1440" w:header="709" w:footer="709" w:gutter="0"/>
          <w:cols w:space="708"/>
          <w:docGrid w:linePitch="360"/>
        </w:sectPr>
      </w:pPr>
    </w:p>
    <w:p w:rsidR="003407DA" w:rsidRPr="00F04A77" w:rsidRDefault="003407DA" w:rsidP="003407DA">
      <w:pPr>
        <w:overflowPunct w:val="0"/>
        <w:autoSpaceDE w:val="0"/>
        <w:autoSpaceDN w:val="0"/>
        <w:adjustRightInd w:val="0"/>
        <w:spacing w:after="0"/>
        <w:jc w:val="right"/>
        <w:textAlignment w:val="baseline"/>
        <w:rPr>
          <w:rFonts w:ascii="Times New Roman" w:hAnsi="Times New Roman" w:cs="Times New Roman"/>
          <w:b/>
          <w:sz w:val="20"/>
          <w:szCs w:val="20"/>
        </w:rPr>
      </w:pPr>
      <w:r>
        <w:rPr>
          <w:rFonts w:ascii="Times New Roman" w:hAnsi="Times New Roman" w:cs="Times New Roman"/>
          <w:b/>
          <w:sz w:val="20"/>
          <w:szCs w:val="20"/>
        </w:rPr>
        <w:lastRenderedPageBreak/>
        <w:t>20</w:t>
      </w:r>
      <w:r w:rsidRPr="00F04A77">
        <w:rPr>
          <w:rFonts w:ascii="Times New Roman" w:hAnsi="Times New Roman" w:cs="Times New Roman"/>
          <w:b/>
          <w:sz w:val="20"/>
          <w:szCs w:val="20"/>
        </w:rPr>
        <w:t>.pielikums</w:t>
      </w:r>
    </w:p>
    <w:p w:rsidR="003407DA" w:rsidRPr="00F04A77" w:rsidRDefault="003407DA" w:rsidP="003407DA">
      <w:pPr>
        <w:overflowPunct w:val="0"/>
        <w:autoSpaceDE w:val="0"/>
        <w:autoSpaceDN w:val="0"/>
        <w:adjustRightInd w:val="0"/>
        <w:spacing w:after="0"/>
        <w:jc w:val="right"/>
        <w:textAlignment w:val="baseline"/>
        <w:rPr>
          <w:rFonts w:ascii="Times New Roman" w:hAnsi="Times New Roman" w:cs="Times New Roman"/>
          <w:sz w:val="20"/>
          <w:szCs w:val="20"/>
        </w:rPr>
      </w:pPr>
      <w:r w:rsidRPr="00F04A77">
        <w:rPr>
          <w:rFonts w:ascii="Times New Roman" w:hAnsi="Times New Roman" w:cs="Times New Roman"/>
          <w:sz w:val="20"/>
          <w:szCs w:val="20"/>
        </w:rPr>
        <w:t xml:space="preserve">Nolikumam </w:t>
      </w:r>
    </w:p>
    <w:p w:rsidR="003407DA" w:rsidRPr="00F04A77" w:rsidRDefault="003407DA" w:rsidP="003407DA">
      <w:pPr>
        <w:spacing w:after="0"/>
        <w:jc w:val="right"/>
        <w:rPr>
          <w:rFonts w:ascii="Times New Roman" w:hAnsi="Times New Roman" w:cs="Times New Roman"/>
          <w:sz w:val="20"/>
          <w:szCs w:val="20"/>
        </w:rPr>
      </w:pPr>
      <w:r w:rsidRPr="00F04A77">
        <w:rPr>
          <w:rFonts w:ascii="Times New Roman" w:hAnsi="Times New Roman" w:cs="Times New Roman"/>
          <w:sz w:val="20"/>
          <w:szCs w:val="20"/>
        </w:rPr>
        <w:t xml:space="preserve"> “Jauna savienojošā siltumtrašu posma izbūve Kārsavā”</w:t>
      </w:r>
    </w:p>
    <w:p w:rsidR="003407DA" w:rsidRPr="00F04A77" w:rsidRDefault="003407DA" w:rsidP="003407DA">
      <w:pPr>
        <w:overflowPunct w:val="0"/>
        <w:autoSpaceDE w:val="0"/>
        <w:autoSpaceDN w:val="0"/>
        <w:adjustRightInd w:val="0"/>
        <w:spacing w:after="0"/>
        <w:jc w:val="right"/>
        <w:textAlignment w:val="baseline"/>
        <w:rPr>
          <w:rFonts w:ascii="Times New Roman" w:hAnsi="Times New Roman" w:cs="Times New Roman"/>
          <w:sz w:val="20"/>
          <w:szCs w:val="20"/>
        </w:rPr>
      </w:pPr>
      <w:r w:rsidRPr="00F04A77">
        <w:rPr>
          <w:rFonts w:ascii="Times New Roman" w:hAnsi="Times New Roman" w:cs="Times New Roman"/>
          <w:sz w:val="20"/>
          <w:szCs w:val="20"/>
        </w:rPr>
        <w:t>(Identifikācijas Nr</w:t>
      </w:r>
      <w:r w:rsidRPr="00557893">
        <w:rPr>
          <w:rFonts w:ascii="Times New Roman" w:hAnsi="Times New Roman" w:cs="Times New Roman"/>
          <w:sz w:val="20"/>
          <w:szCs w:val="20"/>
        </w:rPr>
        <w:t>.: KN2018/6)</w:t>
      </w:r>
    </w:p>
    <w:p w:rsidR="003407DA" w:rsidRDefault="003407DA" w:rsidP="00F04A77">
      <w:pPr>
        <w:spacing w:after="0"/>
        <w:rPr>
          <w:rFonts w:ascii="Times New Roman" w:hAnsi="Times New Roman" w:cs="Times New Roman"/>
          <w:sz w:val="20"/>
          <w:szCs w:val="20"/>
        </w:rPr>
      </w:pPr>
    </w:p>
    <w:p w:rsidR="003407DA" w:rsidRDefault="003407DA" w:rsidP="00F04A77">
      <w:pPr>
        <w:spacing w:after="0"/>
        <w:rPr>
          <w:rFonts w:ascii="Times New Roman" w:hAnsi="Times New Roman" w:cs="Times New Roman"/>
          <w:sz w:val="20"/>
          <w:szCs w:val="20"/>
        </w:rPr>
      </w:pPr>
    </w:p>
    <w:p w:rsidR="003543CE" w:rsidRDefault="003407DA" w:rsidP="003407DA">
      <w:pPr>
        <w:spacing w:after="0"/>
        <w:jc w:val="center"/>
        <w:rPr>
          <w:rFonts w:ascii="Times New Roman" w:hAnsi="Times New Roman" w:cs="Times New Roman"/>
          <w:b/>
          <w:sz w:val="20"/>
          <w:szCs w:val="20"/>
        </w:rPr>
      </w:pPr>
      <w:r w:rsidRPr="003407DA">
        <w:rPr>
          <w:rFonts w:ascii="Times New Roman" w:hAnsi="Times New Roman" w:cs="Times New Roman"/>
          <w:b/>
          <w:sz w:val="20"/>
          <w:szCs w:val="20"/>
        </w:rPr>
        <w:t xml:space="preserve">PLĀNOTAIS SILTUMTRASES IZVIETOJUMS </w:t>
      </w:r>
    </w:p>
    <w:p w:rsidR="00F745B9" w:rsidRPr="00F745B9" w:rsidRDefault="0095416F" w:rsidP="00F745B9">
      <w:pPr>
        <w:spacing w:after="0"/>
        <w:jc w:val="center"/>
        <w:rPr>
          <w:rFonts w:ascii="Times New Roman" w:hAnsi="Times New Roman" w:cs="Times New Roman"/>
          <w:sz w:val="20"/>
          <w:szCs w:val="20"/>
        </w:rPr>
      </w:pPr>
      <w:r>
        <w:rPr>
          <w:rFonts w:ascii="Times New Roman" w:hAnsi="Times New Roman" w:cs="Times New Roman"/>
          <w:noProof/>
          <w:sz w:val="20"/>
          <w:szCs w:val="20"/>
          <w:lang w:eastAsia="lv-LV"/>
        </w:rPr>
        <w:drawing>
          <wp:anchor distT="0" distB="0" distL="114300" distR="114300" simplePos="0" relativeHeight="251658240" behindDoc="0" locked="0" layoutInCell="1" allowOverlap="1">
            <wp:simplePos x="0" y="0"/>
            <wp:positionH relativeFrom="column">
              <wp:posOffset>285750</wp:posOffset>
            </wp:positionH>
            <wp:positionV relativeFrom="paragraph">
              <wp:posOffset>220980</wp:posOffset>
            </wp:positionV>
            <wp:extent cx="8468360" cy="4476750"/>
            <wp:effectExtent l="0" t="0" r="8890" b="0"/>
            <wp:wrapTopAndBottom/>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68360" cy="4476750"/>
                    </a:xfrm>
                    <a:prstGeom prst="rect">
                      <a:avLst/>
                    </a:prstGeom>
                    <a:noFill/>
                    <a:ln>
                      <a:noFill/>
                    </a:ln>
                  </pic:spPr>
                </pic:pic>
              </a:graphicData>
            </a:graphic>
          </wp:anchor>
        </w:drawing>
      </w:r>
      <w:r w:rsidR="003407DA" w:rsidRPr="003407DA">
        <w:rPr>
          <w:rFonts w:ascii="Times New Roman" w:hAnsi="Times New Roman" w:cs="Times New Roman"/>
          <w:b/>
          <w:sz w:val="20"/>
          <w:szCs w:val="20"/>
        </w:rPr>
        <w:t>UN IZBŪVĒJAMAIS POSMS AR PIESLĒGUMIEM</w:t>
      </w:r>
    </w:p>
    <w:p w:rsidR="00F745B9" w:rsidRPr="00F745B9" w:rsidRDefault="00F745B9" w:rsidP="00F745B9">
      <w:pPr>
        <w:rPr>
          <w:rFonts w:ascii="Times New Roman" w:hAnsi="Times New Roman" w:cs="Times New Roman"/>
          <w:sz w:val="20"/>
          <w:szCs w:val="20"/>
        </w:rPr>
      </w:pPr>
    </w:p>
    <w:p w:rsidR="00F745B9" w:rsidRPr="00F745B9" w:rsidRDefault="00F745B9" w:rsidP="00F745B9">
      <w:pPr>
        <w:rPr>
          <w:rFonts w:ascii="Times New Roman" w:hAnsi="Times New Roman" w:cs="Times New Roman"/>
          <w:sz w:val="20"/>
          <w:szCs w:val="20"/>
        </w:rPr>
      </w:pPr>
    </w:p>
    <w:p w:rsidR="00F745B9" w:rsidRPr="00F745B9" w:rsidRDefault="00F745B9" w:rsidP="00F745B9">
      <w:pPr>
        <w:rPr>
          <w:rFonts w:ascii="Times New Roman" w:hAnsi="Times New Roman" w:cs="Times New Roman"/>
          <w:sz w:val="20"/>
          <w:szCs w:val="20"/>
        </w:rPr>
      </w:pPr>
    </w:p>
    <w:p w:rsidR="00F745B9" w:rsidRPr="00F745B9" w:rsidRDefault="00F745B9" w:rsidP="00F745B9">
      <w:pPr>
        <w:rPr>
          <w:rFonts w:ascii="Times New Roman" w:hAnsi="Times New Roman" w:cs="Times New Roman"/>
          <w:sz w:val="20"/>
          <w:szCs w:val="20"/>
        </w:rPr>
      </w:pPr>
    </w:p>
    <w:p w:rsidR="00F745B9" w:rsidRPr="00F745B9" w:rsidRDefault="00F745B9" w:rsidP="00F745B9">
      <w:pPr>
        <w:rPr>
          <w:rFonts w:ascii="Times New Roman" w:hAnsi="Times New Roman" w:cs="Times New Roman"/>
          <w:sz w:val="20"/>
          <w:szCs w:val="20"/>
        </w:rPr>
      </w:pPr>
    </w:p>
    <w:p w:rsidR="00F745B9" w:rsidRPr="00F745B9" w:rsidRDefault="00F745B9" w:rsidP="00F745B9">
      <w:pPr>
        <w:rPr>
          <w:rFonts w:ascii="Times New Roman" w:hAnsi="Times New Roman" w:cs="Times New Roman"/>
          <w:sz w:val="20"/>
          <w:szCs w:val="20"/>
        </w:rPr>
      </w:pPr>
    </w:p>
    <w:p w:rsidR="00F745B9" w:rsidRPr="00F745B9" w:rsidRDefault="00F745B9" w:rsidP="00F745B9">
      <w:pPr>
        <w:rPr>
          <w:rFonts w:ascii="Times New Roman" w:hAnsi="Times New Roman" w:cs="Times New Roman"/>
          <w:sz w:val="20"/>
          <w:szCs w:val="20"/>
        </w:rPr>
      </w:pPr>
    </w:p>
    <w:p w:rsidR="00F745B9" w:rsidRPr="00F745B9" w:rsidRDefault="00F745B9" w:rsidP="00F745B9">
      <w:pPr>
        <w:rPr>
          <w:rFonts w:ascii="Times New Roman" w:hAnsi="Times New Roman" w:cs="Times New Roman"/>
          <w:sz w:val="20"/>
          <w:szCs w:val="20"/>
        </w:rPr>
      </w:pPr>
    </w:p>
    <w:p w:rsidR="00F745B9" w:rsidRPr="00F745B9" w:rsidRDefault="00F745B9" w:rsidP="00F745B9">
      <w:pPr>
        <w:rPr>
          <w:rFonts w:ascii="Times New Roman" w:hAnsi="Times New Roman" w:cs="Times New Roman"/>
          <w:sz w:val="20"/>
          <w:szCs w:val="20"/>
        </w:rPr>
      </w:pPr>
    </w:p>
    <w:p w:rsidR="00F745B9" w:rsidRPr="00F745B9" w:rsidRDefault="00F745B9" w:rsidP="00F745B9">
      <w:pPr>
        <w:rPr>
          <w:rFonts w:ascii="Times New Roman" w:hAnsi="Times New Roman" w:cs="Times New Roman"/>
          <w:sz w:val="20"/>
          <w:szCs w:val="20"/>
        </w:rPr>
      </w:pPr>
    </w:p>
    <w:p w:rsidR="00F745B9" w:rsidRPr="00F745B9" w:rsidRDefault="00F745B9" w:rsidP="00F745B9">
      <w:pPr>
        <w:rPr>
          <w:rFonts w:ascii="Times New Roman" w:hAnsi="Times New Roman" w:cs="Times New Roman"/>
          <w:sz w:val="20"/>
          <w:szCs w:val="20"/>
        </w:rPr>
      </w:pPr>
    </w:p>
    <w:p w:rsidR="00F745B9" w:rsidRPr="00F745B9" w:rsidRDefault="00F745B9" w:rsidP="00F745B9">
      <w:pPr>
        <w:rPr>
          <w:rFonts w:ascii="Times New Roman" w:hAnsi="Times New Roman" w:cs="Times New Roman"/>
          <w:sz w:val="20"/>
          <w:szCs w:val="20"/>
        </w:rPr>
      </w:pPr>
    </w:p>
    <w:p w:rsidR="00F745B9" w:rsidRPr="00F745B9" w:rsidRDefault="00F745B9" w:rsidP="00F745B9">
      <w:pPr>
        <w:rPr>
          <w:rFonts w:ascii="Times New Roman" w:hAnsi="Times New Roman" w:cs="Times New Roman"/>
          <w:sz w:val="20"/>
          <w:szCs w:val="20"/>
        </w:rPr>
      </w:pPr>
    </w:p>
    <w:p w:rsidR="00A07E22" w:rsidRPr="00F745B9" w:rsidRDefault="00A07E22" w:rsidP="00F745B9">
      <w:pPr>
        <w:rPr>
          <w:rFonts w:ascii="Times New Roman" w:hAnsi="Times New Roman" w:cs="Times New Roman"/>
          <w:sz w:val="20"/>
          <w:szCs w:val="20"/>
        </w:rPr>
        <w:sectPr w:rsidR="00A07E22" w:rsidRPr="00F745B9" w:rsidSect="004F178D">
          <w:pgSz w:w="16838" w:h="11906" w:orient="landscape" w:code="9"/>
          <w:pgMar w:top="1440" w:right="1134" w:bottom="851" w:left="1440" w:header="709" w:footer="709" w:gutter="0"/>
          <w:cols w:space="708"/>
          <w:docGrid w:linePitch="360"/>
        </w:sectPr>
      </w:pPr>
    </w:p>
    <w:p w:rsidR="003407DA" w:rsidRPr="00F04A77" w:rsidRDefault="003407DA" w:rsidP="0095416F">
      <w:pPr>
        <w:spacing w:after="0"/>
        <w:rPr>
          <w:rFonts w:ascii="Times New Roman" w:hAnsi="Times New Roman" w:cs="Times New Roman"/>
          <w:sz w:val="20"/>
          <w:szCs w:val="20"/>
        </w:rPr>
      </w:pPr>
    </w:p>
    <w:sectPr w:rsidR="003407DA" w:rsidRPr="00F04A77" w:rsidSect="00A07E22">
      <w:pgSz w:w="11906" w:h="16838" w:code="9"/>
      <w:pgMar w:top="1134" w:right="1276"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0C05" w:rsidRDefault="00610C05" w:rsidP="00CD5CF5">
      <w:pPr>
        <w:spacing w:after="0" w:line="240" w:lineRule="auto"/>
      </w:pPr>
      <w:r>
        <w:separator/>
      </w:r>
    </w:p>
  </w:endnote>
  <w:endnote w:type="continuationSeparator" w:id="1">
    <w:p w:rsidR="00610C05" w:rsidRDefault="00610C05" w:rsidP="00CD5C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Cambria">
    <w:panose1 w:val="02040503050406030204"/>
    <w:charset w:val="BA"/>
    <w:family w:val="roman"/>
    <w:pitch w:val="variable"/>
    <w:sig w:usb0="E00002FF" w:usb1="400004FF" w:usb2="00000000" w:usb3="00000000" w:csb0="0000019F" w:csb1="00000000"/>
  </w:font>
  <w:font w:name="Arial BaltRim">
    <w:altName w:val="Arial"/>
    <w:charset w:val="00"/>
    <w:family w:val="auto"/>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lt Helvetica">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Times New Roman Bold">
    <w:panose1 w:val="02020803070505020304"/>
    <w:charset w:val="00"/>
    <w:family w:val="roman"/>
    <w:notTrueType/>
    <w:pitch w:val="default"/>
    <w:sig w:usb0="00000000" w:usb1="00000000" w:usb2="00000000" w:usb3="00000000" w:csb0="0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BA"/>
    <w:family w:val="modern"/>
    <w:pitch w:val="fixed"/>
    <w:sig w:usb0="E10002FF" w:usb1="4000FCFF" w:usb2="00000009" w:usb3="00000000" w:csb0="0000019F" w:csb1="00000000"/>
  </w:font>
  <w:font w:name="Verdana">
    <w:panose1 w:val="020B0604030504040204"/>
    <w:charset w:val="BA"/>
    <w:family w:val="swiss"/>
    <w:pitch w:val="variable"/>
    <w:sig w:usb0="A10006FF" w:usb1="4000205B" w:usb2="00000010" w:usb3="00000000" w:csb0="0000019F" w:csb1="00000000"/>
  </w:font>
  <w:font w:name="Garamond,Bold">
    <w:altName w:val="MS Mincho"/>
    <w:panose1 w:val="00000000000000000000"/>
    <w:charset w:val="80"/>
    <w:family w:val="auto"/>
    <w:notTrueType/>
    <w:pitch w:val="default"/>
    <w:sig w:usb0="00000001" w:usb1="08070000" w:usb2="00000010" w:usb3="00000000" w:csb0="00020000" w:csb1="00000000"/>
  </w:font>
  <w:font w:name="BaltArial">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BA"/>
    <w:family w:val="roman"/>
    <w:pitch w:val="variable"/>
    <w:sig w:usb0="00000287" w:usb1="00000000" w:usb2="00000000" w:usb3="00000000" w:csb0="0000009F" w:csb1="00000000"/>
  </w:font>
  <w:font w:name="DaneHelveticaNeue">
    <w:altName w:val="Times New Roman"/>
    <w:charset w:val="00"/>
    <w:family w:val="auto"/>
    <w:pitch w:val="variable"/>
    <w:sig w:usb0="00000003" w:usb1="00000000" w:usb2="00000000" w:usb3="00000000" w:csb0="00000001" w:csb1="00000000"/>
  </w:font>
  <w:font w:name="TrueHelveticaLight">
    <w:altName w:val="Times New Roman"/>
    <w:charset w:val="00"/>
    <w:family w:val="auto"/>
    <w:pitch w:val="default"/>
    <w:sig w:usb0="00000000" w:usb1="00000000" w:usb2="00000000" w:usb3="00000000" w:csb0="00000000" w:csb1="00000000"/>
  </w:font>
  <w:font w:name="TrueHelveticaBlack">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01"/>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Arial Narrow">
    <w:panose1 w:val="020B0606020202030204"/>
    <w:charset w:val="BA"/>
    <w:family w:val="swiss"/>
    <w:pitch w:val="variable"/>
    <w:sig w:usb0="00000287" w:usb1="00000800" w:usb2="00000000" w:usb3="00000000" w:csb0="0000009F" w:csb1="00000000"/>
  </w:font>
  <w:font w:name="Optima">
    <w:charset w:val="00"/>
    <w:family w:val="auto"/>
    <w:pitch w:val="variable"/>
    <w:sig w:usb0="80000067"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81890"/>
      <w:docPartObj>
        <w:docPartGallery w:val="Page Numbers (Bottom of Page)"/>
        <w:docPartUnique/>
      </w:docPartObj>
    </w:sdtPr>
    <w:sdtEndPr>
      <w:rPr>
        <w:sz w:val="20"/>
        <w:szCs w:val="20"/>
      </w:rPr>
    </w:sdtEndPr>
    <w:sdtContent>
      <w:p w:rsidR="00BC33F6" w:rsidRDefault="00BC33F6" w:rsidP="008856E6">
        <w:pPr>
          <w:pStyle w:val="Footer"/>
          <w:ind w:firstLine="567"/>
          <w:jc w:val="right"/>
        </w:pPr>
      </w:p>
      <w:p w:rsidR="00F745B9" w:rsidRPr="00360FA9" w:rsidRDefault="00080145" w:rsidP="008856E6">
        <w:pPr>
          <w:pStyle w:val="Footer"/>
          <w:ind w:firstLine="567"/>
          <w:jc w:val="right"/>
          <w:rPr>
            <w:sz w:val="20"/>
            <w:szCs w:val="20"/>
          </w:rP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0C05" w:rsidRDefault="00610C05" w:rsidP="00CD5CF5">
      <w:pPr>
        <w:spacing w:after="0" w:line="240" w:lineRule="auto"/>
      </w:pPr>
      <w:r>
        <w:separator/>
      </w:r>
    </w:p>
  </w:footnote>
  <w:footnote w:type="continuationSeparator" w:id="1">
    <w:p w:rsidR="00610C05" w:rsidRDefault="00610C05" w:rsidP="00CD5CF5">
      <w:pPr>
        <w:spacing w:after="0" w:line="240" w:lineRule="auto"/>
      </w:pPr>
      <w:r>
        <w:continuationSeparator/>
      </w:r>
    </w:p>
  </w:footnote>
  <w:footnote w:id="2">
    <w:p w:rsidR="00F745B9" w:rsidRPr="002F6624" w:rsidRDefault="00F745B9" w:rsidP="00916198">
      <w:pPr>
        <w:pStyle w:val="FootnoteText"/>
        <w:jc w:val="both"/>
        <w:rPr>
          <w:sz w:val="16"/>
          <w:szCs w:val="16"/>
        </w:rPr>
      </w:pPr>
      <w:r w:rsidRPr="002F6624">
        <w:rPr>
          <w:rStyle w:val="FootnoteReference"/>
        </w:rPr>
        <w:footnoteRef/>
      </w:r>
      <w:r w:rsidRPr="002F6624">
        <w:rPr>
          <w:sz w:val="16"/>
          <w:szCs w:val="16"/>
        </w:rPr>
        <w:t xml:space="preserve"> Veikto darbu aprakstu, kas apliecina pretendenta atbilstību nolikuma </w:t>
      </w:r>
      <w:r>
        <w:rPr>
          <w:sz w:val="16"/>
          <w:szCs w:val="16"/>
        </w:rPr>
        <w:t>25</w:t>
      </w:r>
      <w:r w:rsidRPr="002F6624">
        <w:rPr>
          <w:sz w:val="16"/>
          <w:szCs w:val="16"/>
        </w:rPr>
        <w:t>.6.1.punktā izvirzītajai prasībai. Komisijai ir tiesības vērsties pie norādītās atbildīgās kontaktpersonas sniegtās informācijas apstiprinājuma saņemšanai.</w:t>
      </w:r>
    </w:p>
  </w:footnote>
  <w:footnote w:id="3">
    <w:p w:rsidR="00F745B9" w:rsidRPr="008B56C7" w:rsidRDefault="00F745B9" w:rsidP="00916198">
      <w:pPr>
        <w:pStyle w:val="FootnoteText"/>
        <w:jc w:val="both"/>
        <w:rPr>
          <w:sz w:val="16"/>
          <w:szCs w:val="16"/>
        </w:rPr>
      </w:pPr>
      <w:r w:rsidRPr="002F6624">
        <w:rPr>
          <w:rStyle w:val="FootnoteReference"/>
        </w:rPr>
        <w:footnoteRef/>
      </w:r>
      <w:r w:rsidRPr="002F6624">
        <w:rPr>
          <w:sz w:val="16"/>
          <w:szCs w:val="16"/>
        </w:rPr>
        <w:t xml:space="preserve"> Veikto darbu aprakstu, kas apliecina pretendenta atbilstību nolikuma </w:t>
      </w:r>
      <w:r>
        <w:rPr>
          <w:sz w:val="16"/>
          <w:szCs w:val="16"/>
        </w:rPr>
        <w:t>25.7.1.</w:t>
      </w:r>
      <w:r w:rsidRPr="002F6624">
        <w:rPr>
          <w:sz w:val="16"/>
          <w:szCs w:val="16"/>
        </w:rPr>
        <w:t>punktā izvirzītajai prasībai. Komisijai ir tiesības vērsties pie norādītās atbildīgās kontaktpersonas sniegtās informācijas apstiprinājuma saņemšanai.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5B9" w:rsidRDefault="00F745B9" w:rsidP="008856E6">
    <w:pPr>
      <w:pStyle w:val="Header"/>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5B9" w:rsidRPr="00BB57F6" w:rsidRDefault="00F745B9" w:rsidP="008856E6">
    <w:pPr>
      <w:pStyle w:val="Header"/>
      <w:jc w:val="center"/>
      <w:rPr>
        <w:sz w:val="20"/>
        <w:szCs w:val="20"/>
      </w:rPr>
    </w:pPr>
  </w:p>
  <w:p w:rsidR="00F745B9" w:rsidRPr="00BB57F6" w:rsidRDefault="00F745B9" w:rsidP="008856E6">
    <w:pPr>
      <w:pStyle w:val="Header"/>
      <w:jc w:val="center"/>
      <w:rPr>
        <w:sz w:val="20"/>
        <w:szCs w:val="20"/>
      </w:rPr>
    </w:pPr>
    <w:r w:rsidRPr="00460F84">
      <w:rPr>
        <w:noProof/>
        <w:sz w:val="20"/>
        <w:szCs w:val="20"/>
        <w:lang w:eastAsia="lv-LV"/>
      </w:rPr>
      <w:drawing>
        <wp:inline distT="0" distB="0" distL="0" distR="0">
          <wp:extent cx="3622431" cy="850588"/>
          <wp:effectExtent l="0" t="0" r="0"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31212" cy="852650"/>
                  </a:xfrm>
                  <a:prstGeom prst="rect">
                    <a:avLst/>
                  </a:prstGeom>
                  <a:noFill/>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28E5C8A"/>
    <w:lvl w:ilvl="0">
      <w:start w:val="1"/>
      <w:numFmt w:val="bullet"/>
      <w:pStyle w:val="StyleHeading2Before18ptAfter6pt"/>
      <w:lvlText w:val="•"/>
      <w:legacy w:legacy="1" w:legacySpace="0" w:legacyIndent="283"/>
      <w:lvlJc w:val="left"/>
      <w:pPr>
        <w:ind w:left="283" w:hanging="283"/>
      </w:pPr>
      <w:rPr>
        <w:rFonts w:ascii="Times New Roman" w:hAnsi="Times New Roman" w:hint="default"/>
        <w:sz w:val="23"/>
      </w:rPr>
    </w:lvl>
  </w:abstractNum>
  <w:abstractNum w:abstractNumId="1">
    <w:nsid w:val="006E38E3"/>
    <w:multiLevelType w:val="singleLevel"/>
    <w:tmpl w:val="6CB010F6"/>
    <w:lvl w:ilvl="0">
      <w:start w:val="1"/>
      <w:numFmt w:val="decimal"/>
      <w:pStyle w:val="List"/>
      <w:lvlText w:val="%1)"/>
      <w:lvlJc w:val="left"/>
      <w:pPr>
        <w:tabs>
          <w:tab w:val="num" w:pos="360"/>
        </w:tabs>
        <w:ind w:left="360" w:hanging="360"/>
      </w:pPr>
      <w:rPr>
        <w:rFonts w:cs="Times New Roman"/>
        <w:color w:val="000000"/>
      </w:rPr>
    </w:lvl>
  </w:abstractNum>
  <w:abstractNum w:abstractNumId="2">
    <w:nsid w:val="00735934"/>
    <w:multiLevelType w:val="hybridMultilevel"/>
    <w:tmpl w:val="1AB6291C"/>
    <w:lvl w:ilvl="0" w:tplc="A2064530">
      <w:start w:val="1"/>
      <w:numFmt w:val="decimal"/>
      <w:lvlText w:val="%1."/>
      <w:lvlJc w:val="left"/>
      <w:pPr>
        <w:ind w:left="405" w:hanging="360"/>
      </w:pPr>
      <w:rPr>
        <w:rFonts w:ascii="Times New Roman" w:eastAsia="Times New Roman" w:hAnsi="Times New Roman" w:cs="Times New Roman"/>
        <w:color w:val="auto"/>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nsid w:val="019B34A0"/>
    <w:multiLevelType w:val="multilevel"/>
    <w:tmpl w:val="524A6D78"/>
    <w:styleLink w:val="WW8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02604A42"/>
    <w:multiLevelType w:val="multilevel"/>
    <w:tmpl w:val="1C9AAB58"/>
    <w:styleLink w:val="WW8Num75"/>
    <w:lvl w:ilvl="0">
      <w:start w:val="1"/>
      <w:numFmt w:val="decimal"/>
      <w:lvlText w:val="%1."/>
      <w:lvlJc w:val="left"/>
    </w:lvl>
    <w:lvl w:ilvl="1">
      <w:start w:val="1"/>
      <w:numFmt w:val="decimal"/>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5">
    <w:nsid w:val="03353B89"/>
    <w:multiLevelType w:val="multilevel"/>
    <w:tmpl w:val="5EEAAAE6"/>
    <w:styleLink w:val="WW8Num78"/>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6">
    <w:nsid w:val="036161E4"/>
    <w:multiLevelType w:val="multilevel"/>
    <w:tmpl w:val="691A812A"/>
    <w:styleLink w:val="WW8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0469574B"/>
    <w:multiLevelType w:val="multilevel"/>
    <w:tmpl w:val="57BC39A2"/>
    <w:styleLink w:val="WW8Num8"/>
    <w:lvl w:ilvl="0">
      <w:numFmt w:val="bullet"/>
      <w:lvlText w:val=""/>
      <w:lvlJc w:val="left"/>
      <w:rPr>
        <w:rFonts w:ascii="Symbol" w:hAnsi="Symbol"/>
      </w:rPr>
    </w:lvl>
    <w:lvl w:ilvl="1">
      <w:numFmt w:val="bullet"/>
      <w:lvlText w:val="-"/>
      <w:lvlJc w:val="left"/>
      <w:rPr>
        <w:rFonts w:ascii="Times New Roman" w:hAnsi="Times New Roman" w:cs="Calibri"/>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04C7027C"/>
    <w:multiLevelType w:val="hybridMultilevel"/>
    <w:tmpl w:val="477E3A5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05AA739E"/>
    <w:multiLevelType w:val="multilevel"/>
    <w:tmpl w:val="781AEA38"/>
    <w:styleLink w:val="WW8Num57"/>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0">
    <w:nsid w:val="06825DC7"/>
    <w:multiLevelType w:val="multilevel"/>
    <w:tmpl w:val="EAE03AC4"/>
    <w:styleLink w:val="WW8Num67"/>
    <w:lvl w:ilvl="0">
      <w:start w:val="3"/>
      <w:numFmt w:val="decimal"/>
      <w:lvlText w:val="%1"/>
      <w:lvlJc w:val="left"/>
    </w:lvl>
    <w:lvl w:ilvl="1">
      <w:start w:val="8"/>
      <w:numFmt w:val="decimal"/>
      <w:lvlText w:val="%1.%2"/>
      <w:lvlJc w:val="left"/>
    </w:lvl>
    <w:lvl w:ilvl="2">
      <w:start w:val="1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
    <w:nsid w:val="06853DAF"/>
    <w:multiLevelType w:val="multilevel"/>
    <w:tmpl w:val="63DEBAA0"/>
    <w:styleLink w:val="WW8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07A169CA"/>
    <w:multiLevelType w:val="multilevel"/>
    <w:tmpl w:val="78B4EEA2"/>
    <w:styleLink w:val="WW8Num43"/>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Symbol"/>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Symbol"/>
      </w:rPr>
    </w:lvl>
    <w:lvl w:ilvl="8">
      <w:numFmt w:val="bullet"/>
      <w:lvlText w:val=""/>
      <w:lvlJc w:val="left"/>
      <w:rPr>
        <w:rFonts w:ascii="Wingdings" w:hAnsi="Wingdings"/>
      </w:rPr>
    </w:lvl>
  </w:abstractNum>
  <w:abstractNum w:abstractNumId="13">
    <w:nsid w:val="09070616"/>
    <w:multiLevelType w:val="multilevel"/>
    <w:tmpl w:val="702A665C"/>
    <w:styleLink w:val="WW8Num82"/>
    <w:lvl w:ilvl="0">
      <w:numFmt w:val="bullet"/>
      <w:lvlText w:val=""/>
      <w:lvlJc w:val="left"/>
      <w:rPr>
        <w:rFonts w:ascii="Symbol" w:hAnsi="Symbol"/>
      </w:rPr>
    </w:lvl>
    <w:lvl w:ilvl="1">
      <w:numFmt w:val="bullet"/>
      <w:lvlText w:val=""/>
      <w:lvlJc w:val="left"/>
      <w:rPr>
        <w:rFonts w:ascii="Symbol" w:hAnsi="Symbol"/>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4">
    <w:nsid w:val="09401CFB"/>
    <w:multiLevelType w:val="hybridMultilevel"/>
    <w:tmpl w:val="F49478EA"/>
    <w:lvl w:ilvl="0" w:tplc="088C3CAC">
      <w:start w:val="3"/>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nsid w:val="0A2A2FD9"/>
    <w:multiLevelType w:val="multilevel"/>
    <w:tmpl w:val="A704D080"/>
    <w:styleLink w:val="WW8Num80"/>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6">
    <w:nsid w:val="0ADA7F40"/>
    <w:multiLevelType w:val="multilevel"/>
    <w:tmpl w:val="31F2A1AC"/>
    <w:styleLink w:val="WW8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0D604D51"/>
    <w:multiLevelType w:val="multilevel"/>
    <w:tmpl w:val="BC5CCF30"/>
    <w:styleLink w:val="WW8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0E9D4D7A"/>
    <w:multiLevelType w:val="hybridMultilevel"/>
    <w:tmpl w:val="09A8BAB6"/>
    <w:lvl w:ilvl="0" w:tplc="C4FA2824">
      <w:start w:val="1"/>
      <w:numFmt w:val="lowerLetter"/>
      <w:pStyle w:val="StyleHeading1Justified"/>
      <w:lvlText w:val="%1."/>
      <w:lvlJc w:val="left"/>
      <w:pPr>
        <w:tabs>
          <w:tab w:val="num" w:pos="1211"/>
        </w:tabs>
        <w:ind w:left="1211" w:hanging="360"/>
      </w:pPr>
    </w:lvl>
    <w:lvl w:ilvl="1" w:tplc="59ACA51A" w:tentative="1">
      <w:start w:val="1"/>
      <w:numFmt w:val="lowerLetter"/>
      <w:lvlText w:val="%2."/>
      <w:lvlJc w:val="left"/>
      <w:pPr>
        <w:tabs>
          <w:tab w:val="num" w:pos="2291"/>
        </w:tabs>
        <w:ind w:left="2291" w:hanging="360"/>
      </w:pPr>
    </w:lvl>
    <w:lvl w:ilvl="2" w:tplc="52E0CC38" w:tentative="1">
      <w:start w:val="1"/>
      <w:numFmt w:val="lowerRoman"/>
      <w:lvlText w:val="%3."/>
      <w:lvlJc w:val="right"/>
      <w:pPr>
        <w:tabs>
          <w:tab w:val="num" w:pos="3011"/>
        </w:tabs>
        <w:ind w:left="3011" w:hanging="180"/>
      </w:pPr>
    </w:lvl>
    <w:lvl w:ilvl="3" w:tplc="339C3D7C" w:tentative="1">
      <w:start w:val="1"/>
      <w:numFmt w:val="decimal"/>
      <w:lvlText w:val="%4."/>
      <w:lvlJc w:val="left"/>
      <w:pPr>
        <w:tabs>
          <w:tab w:val="num" w:pos="3731"/>
        </w:tabs>
        <w:ind w:left="3731" w:hanging="360"/>
      </w:pPr>
    </w:lvl>
    <w:lvl w:ilvl="4" w:tplc="52643A04" w:tentative="1">
      <w:start w:val="1"/>
      <w:numFmt w:val="lowerLetter"/>
      <w:lvlText w:val="%5."/>
      <w:lvlJc w:val="left"/>
      <w:pPr>
        <w:tabs>
          <w:tab w:val="num" w:pos="4451"/>
        </w:tabs>
        <w:ind w:left="4451" w:hanging="360"/>
      </w:pPr>
    </w:lvl>
    <w:lvl w:ilvl="5" w:tplc="1E9CD0A4" w:tentative="1">
      <w:start w:val="1"/>
      <w:numFmt w:val="lowerRoman"/>
      <w:lvlText w:val="%6."/>
      <w:lvlJc w:val="right"/>
      <w:pPr>
        <w:tabs>
          <w:tab w:val="num" w:pos="5171"/>
        </w:tabs>
        <w:ind w:left="5171" w:hanging="180"/>
      </w:pPr>
    </w:lvl>
    <w:lvl w:ilvl="6" w:tplc="ABFA0B5A" w:tentative="1">
      <w:start w:val="1"/>
      <w:numFmt w:val="decimal"/>
      <w:lvlText w:val="%7."/>
      <w:lvlJc w:val="left"/>
      <w:pPr>
        <w:tabs>
          <w:tab w:val="num" w:pos="5891"/>
        </w:tabs>
        <w:ind w:left="5891" w:hanging="360"/>
      </w:pPr>
    </w:lvl>
    <w:lvl w:ilvl="7" w:tplc="C8E8F7AE" w:tentative="1">
      <w:start w:val="1"/>
      <w:numFmt w:val="lowerLetter"/>
      <w:lvlText w:val="%8."/>
      <w:lvlJc w:val="left"/>
      <w:pPr>
        <w:tabs>
          <w:tab w:val="num" w:pos="6611"/>
        </w:tabs>
        <w:ind w:left="6611" w:hanging="360"/>
      </w:pPr>
    </w:lvl>
    <w:lvl w:ilvl="8" w:tplc="86B694AA" w:tentative="1">
      <w:start w:val="1"/>
      <w:numFmt w:val="lowerRoman"/>
      <w:lvlText w:val="%9."/>
      <w:lvlJc w:val="right"/>
      <w:pPr>
        <w:tabs>
          <w:tab w:val="num" w:pos="7331"/>
        </w:tabs>
        <w:ind w:left="7331" w:hanging="180"/>
      </w:pPr>
    </w:lvl>
  </w:abstractNum>
  <w:abstractNum w:abstractNumId="19">
    <w:nsid w:val="0EB55CA4"/>
    <w:multiLevelType w:val="multilevel"/>
    <w:tmpl w:val="A3765E8C"/>
    <w:styleLink w:val="WWNum3"/>
    <w:lvl w:ilvl="0">
      <w:start w:val="3"/>
      <w:numFmt w:val="decimal"/>
      <w:lvlText w:val="%1."/>
      <w:lvlJc w:val="left"/>
    </w:lvl>
    <w:lvl w:ilvl="1">
      <w:start w:val="1"/>
      <w:numFmt w:val="decimal"/>
      <w:lvlText w:val="%1.%2."/>
      <w:lvlJc w:val="left"/>
      <w:rPr>
        <w:b/>
        <w:sz w:val="22"/>
      </w:rPr>
    </w:lvl>
    <w:lvl w:ilvl="2">
      <w:start w:val="1"/>
      <w:numFmt w:val="decimal"/>
      <w:lvlText w:val="%1.%2.%3."/>
      <w:lvlJc w:val="left"/>
      <w:rPr>
        <w:b/>
        <w:sz w:val="22"/>
        <w:szCs w:val="22"/>
      </w:rPr>
    </w:lvl>
    <w:lvl w:ilvl="3">
      <w:start w:val="1"/>
      <w:numFmt w:val="decimal"/>
      <w:lvlText w:val="%1.%2.%3.%4."/>
      <w:lvlJc w:val="left"/>
      <w:rPr>
        <w:b/>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EF21A43"/>
    <w:multiLevelType w:val="multilevel"/>
    <w:tmpl w:val="477E0984"/>
    <w:styleLink w:val="WW8Num13"/>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0FC704A4"/>
    <w:multiLevelType w:val="multilevel"/>
    <w:tmpl w:val="EC449AC6"/>
    <w:lvl w:ilvl="0">
      <w:start w:val="1"/>
      <w:numFmt w:val="decimal"/>
      <w:lvlText w:val="%1."/>
      <w:lvlJc w:val="left"/>
      <w:pPr>
        <w:tabs>
          <w:tab w:val="num" w:pos="360"/>
        </w:tabs>
        <w:ind w:left="360" w:hanging="360"/>
      </w:pPr>
      <w:rPr>
        <w:rFonts w:ascii="Times New Roman" w:eastAsia="Times New Roman" w:hAnsi="Times New Roman" w:cs="Times New Roman" w:hint="default"/>
        <w:color w:val="000000"/>
      </w:rPr>
    </w:lvl>
    <w:lvl w:ilvl="1">
      <w:start w:val="1"/>
      <w:numFmt w:val="decimal"/>
      <w:lvlText w:val="%1.%2."/>
      <w:lvlJc w:val="left"/>
      <w:pPr>
        <w:tabs>
          <w:tab w:val="num" w:pos="360"/>
        </w:tabs>
        <w:ind w:left="360" w:hanging="360"/>
      </w:pPr>
      <w:rPr>
        <w:rFonts w:cs="Times New Roman" w:hint="default"/>
        <w:b/>
        <w:color w:val="000000"/>
      </w:rPr>
    </w:lvl>
    <w:lvl w:ilvl="2">
      <w:start w:val="1"/>
      <w:numFmt w:val="decimal"/>
      <w:lvlText w:val="%1.%2.%3."/>
      <w:lvlJc w:val="left"/>
      <w:pPr>
        <w:tabs>
          <w:tab w:val="num" w:pos="720"/>
        </w:tabs>
        <w:ind w:left="720" w:hanging="720"/>
      </w:pPr>
      <w:rPr>
        <w:rFonts w:cs="Times New Roman" w:hint="default"/>
        <w:b/>
        <w:color w:val="000000"/>
      </w:rPr>
    </w:lvl>
    <w:lvl w:ilvl="3">
      <w:start w:val="1"/>
      <w:numFmt w:val="decimal"/>
      <w:lvlText w:val="%1.%2.%3.%4."/>
      <w:lvlJc w:val="left"/>
      <w:pPr>
        <w:tabs>
          <w:tab w:val="num" w:pos="720"/>
        </w:tabs>
        <w:ind w:left="720" w:hanging="720"/>
      </w:pPr>
      <w:rPr>
        <w:rFonts w:cs="Times New Roman" w:hint="default"/>
        <w:color w:val="000000"/>
      </w:rPr>
    </w:lvl>
    <w:lvl w:ilvl="4">
      <w:start w:val="1"/>
      <w:numFmt w:val="decimal"/>
      <w:lvlText w:val="%1.%2.%3.%4.%5."/>
      <w:lvlJc w:val="left"/>
      <w:pPr>
        <w:tabs>
          <w:tab w:val="num" w:pos="1080"/>
        </w:tabs>
        <w:ind w:left="1080" w:hanging="1080"/>
      </w:pPr>
      <w:rPr>
        <w:rFonts w:cs="Times New Roman" w:hint="default"/>
        <w:color w:val="000000"/>
      </w:rPr>
    </w:lvl>
    <w:lvl w:ilvl="5">
      <w:start w:val="1"/>
      <w:numFmt w:val="decimal"/>
      <w:lvlText w:val="%1.%2.%3.%4.%5.%6."/>
      <w:lvlJc w:val="left"/>
      <w:pPr>
        <w:tabs>
          <w:tab w:val="num" w:pos="1080"/>
        </w:tabs>
        <w:ind w:left="1080" w:hanging="1080"/>
      </w:pPr>
      <w:rPr>
        <w:rFonts w:cs="Times New Roman" w:hint="default"/>
        <w:color w:val="000000"/>
      </w:rPr>
    </w:lvl>
    <w:lvl w:ilvl="6">
      <w:start w:val="1"/>
      <w:numFmt w:val="decimal"/>
      <w:lvlText w:val="%1.%2.%3.%4.%5.%6.%7."/>
      <w:lvlJc w:val="left"/>
      <w:pPr>
        <w:tabs>
          <w:tab w:val="num" w:pos="1440"/>
        </w:tabs>
        <w:ind w:left="1440" w:hanging="1440"/>
      </w:pPr>
      <w:rPr>
        <w:rFonts w:cs="Times New Roman" w:hint="default"/>
        <w:color w:val="000000"/>
      </w:rPr>
    </w:lvl>
    <w:lvl w:ilvl="7">
      <w:start w:val="1"/>
      <w:numFmt w:val="decimal"/>
      <w:lvlText w:val="%1.%2.%3.%4.%5.%6.%7.%8."/>
      <w:lvlJc w:val="left"/>
      <w:pPr>
        <w:tabs>
          <w:tab w:val="num" w:pos="1440"/>
        </w:tabs>
        <w:ind w:left="1440" w:hanging="1440"/>
      </w:pPr>
      <w:rPr>
        <w:rFonts w:cs="Times New Roman" w:hint="default"/>
        <w:color w:val="000000"/>
      </w:rPr>
    </w:lvl>
    <w:lvl w:ilvl="8">
      <w:start w:val="1"/>
      <w:numFmt w:val="decimal"/>
      <w:lvlText w:val="%1.%2.%3.%4.%5.%6.%7.%8.%9."/>
      <w:lvlJc w:val="left"/>
      <w:pPr>
        <w:tabs>
          <w:tab w:val="num" w:pos="1800"/>
        </w:tabs>
        <w:ind w:left="1800" w:hanging="1800"/>
      </w:pPr>
      <w:rPr>
        <w:rFonts w:cs="Times New Roman" w:hint="default"/>
        <w:color w:val="000000"/>
      </w:rPr>
    </w:lvl>
  </w:abstractNum>
  <w:abstractNum w:abstractNumId="22">
    <w:nsid w:val="11DA170E"/>
    <w:multiLevelType w:val="multilevel"/>
    <w:tmpl w:val="4D8C5B76"/>
    <w:styleLink w:val="WW8Num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146B7E28"/>
    <w:multiLevelType w:val="multilevel"/>
    <w:tmpl w:val="1E446D12"/>
    <w:styleLink w:val="WW8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14A35555"/>
    <w:multiLevelType w:val="hybridMultilevel"/>
    <w:tmpl w:val="DB38B606"/>
    <w:lvl w:ilvl="0" w:tplc="65A83A5E">
      <w:start w:val="8"/>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5">
    <w:nsid w:val="150C2EE0"/>
    <w:multiLevelType w:val="multilevel"/>
    <w:tmpl w:val="117E7F66"/>
    <w:styleLink w:val="WW8Num25"/>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nsid w:val="155637C0"/>
    <w:multiLevelType w:val="multilevel"/>
    <w:tmpl w:val="E760FD4A"/>
    <w:styleLink w:val="WW8Num64"/>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27">
    <w:nsid w:val="17670BD2"/>
    <w:multiLevelType w:val="hybridMultilevel"/>
    <w:tmpl w:val="13A89484"/>
    <w:lvl w:ilvl="0" w:tplc="62503582">
      <w:start w:val="1"/>
      <w:numFmt w:val="decimal"/>
      <w:lvlText w:val="%1."/>
      <w:lvlJc w:val="left"/>
      <w:pPr>
        <w:ind w:left="325" w:hanging="360"/>
      </w:pPr>
      <w:rPr>
        <w:rFonts w:hint="default"/>
      </w:rPr>
    </w:lvl>
    <w:lvl w:ilvl="1" w:tplc="04090019" w:tentative="1">
      <w:start w:val="1"/>
      <w:numFmt w:val="lowerLetter"/>
      <w:lvlText w:val="%2."/>
      <w:lvlJc w:val="left"/>
      <w:pPr>
        <w:ind w:left="1045" w:hanging="360"/>
      </w:pPr>
    </w:lvl>
    <w:lvl w:ilvl="2" w:tplc="0409001B" w:tentative="1">
      <w:start w:val="1"/>
      <w:numFmt w:val="lowerRoman"/>
      <w:lvlText w:val="%3."/>
      <w:lvlJc w:val="right"/>
      <w:pPr>
        <w:ind w:left="1765" w:hanging="180"/>
      </w:pPr>
    </w:lvl>
    <w:lvl w:ilvl="3" w:tplc="0409000F" w:tentative="1">
      <w:start w:val="1"/>
      <w:numFmt w:val="decimal"/>
      <w:lvlText w:val="%4."/>
      <w:lvlJc w:val="left"/>
      <w:pPr>
        <w:ind w:left="2485" w:hanging="360"/>
      </w:pPr>
    </w:lvl>
    <w:lvl w:ilvl="4" w:tplc="04090019" w:tentative="1">
      <w:start w:val="1"/>
      <w:numFmt w:val="lowerLetter"/>
      <w:lvlText w:val="%5."/>
      <w:lvlJc w:val="left"/>
      <w:pPr>
        <w:ind w:left="3205" w:hanging="360"/>
      </w:pPr>
    </w:lvl>
    <w:lvl w:ilvl="5" w:tplc="0409001B" w:tentative="1">
      <w:start w:val="1"/>
      <w:numFmt w:val="lowerRoman"/>
      <w:lvlText w:val="%6."/>
      <w:lvlJc w:val="right"/>
      <w:pPr>
        <w:ind w:left="3925" w:hanging="180"/>
      </w:pPr>
    </w:lvl>
    <w:lvl w:ilvl="6" w:tplc="0409000F" w:tentative="1">
      <w:start w:val="1"/>
      <w:numFmt w:val="decimal"/>
      <w:lvlText w:val="%7."/>
      <w:lvlJc w:val="left"/>
      <w:pPr>
        <w:ind w:left="4645" w:hanging="360"/>
      </w:pPr>
    </w:lvl>
    <w:lvl w:ilvl="7" w:tplc="04090019" w:tentative="1">
      <w:start w:val="1"/>
      <w:numFmt w:val="lowerLetter"/>
      <w:lvlText w:val="%8."/>
      <w:lvlJc w:val="left"/>
      <w:pPr>
        <w:ind w:left="5365" w:hanging="360"/>
      </w:pPr>
    </w:lvl>
    <w:lvl w:ilvl="8" w:tplc="0409001B" w:tentative="1">
      <w:start w:val="1"/>
      <w:numFmt w:val="lowerRoman"/>
      <w:lvlText w:val="%9."/>
      <w:lvlJc w:val="right"/>
      <w:pPr>
        <w:ind w:left="6085" w:hanging="180"/>
      </w:pPr>
    </w:lvl>
  </w:abstractNum>
  <w:abstractNum w:abstractNumId="28">
    <w:nsid w:val="187F662E"/>
    <w:multiLevelType w:val="multilevel"/>
    <w:tmpl w:val="6FCEA2B4"/>
    <w:styleLink w:val="WW8Num32"/>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nsid w:val="18BA4A1A"/>
    <w:multiLevelType w:val="multilevel"/>
    <w:tmpl w:val="3B3E3BF2"/>
    <w:styleLink w:val="WW8Num63"/>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30">
    <w:nsid w:val="1D16155D"/>
    <w:multiLevelType w:val="multilevel"/>
    <w:tmpl w:val="7A5C9858"/>
    <w:styleLink w:val="WW8Num42"/>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Symbol"/>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Symbol"/>
      </w:rPr>
    </w:lvl>
    <w:lvl w:ilvl="8">
      <w:numFmt w:val="bullet"/>
      <w:lvlText w:val=""/>
      <w:lvlJc w:val="left"/>
      <w:rPr>
        <w:rFonts w:ascii="Wingdings" w:hAnsi="Wingdings"/>
      </w:rPr>
    </w:lvl>
  </w:abstractNum>
  <w:abstractNum w:abstractNumId="31">
    <w:nsid w:val="1DF4527A"/>
    <w:multiLevelType w:val="multilevel"/>
    <w:tmpl w:val="919816D8"/>
    <w:styleLink w:val="WW8Num60"/>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32">
    <w:nsid w:val="1EA606DF"/>
    <w:multiLevelType w:val="multilevel"/>
    <w:tmpl w:val="A8A2E136"/>
    <w:styleLink w:val="WW8Num35"/>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
    <w:nsid w:val="22B771FE"/>
    <w:multiLevelType w:val="multilevel"/>
    <w:tmpl w:val="FCB2EAE4"/>
    <w:styleLink w:val="WW8Num39"/>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34">
    <w:nsid w:val="24312F16"/>
    <w:multiLevelType w:val="multilevel"/>
    <w:tmpl w:val="37BEFDAA"/>
    <w:styleLink w:val="WW8Num62"/>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35">
    <w:nsid w:val="25A84D4F"/>
    <w:multiLevelType w:val="multilevel"/>
    <w:tmpl w:val="40149C9C"/>
    <w:styleLink w:val="WW8Num48"/>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36">
    <w:nsid w:val="260308BA"/>
    <w:multiLevelType w:val="multilevel"/>
    <w:tmpl w:val="08922C3A"/>
    <w:styleLink w:val="WWNum9"/>
    <w:lvl w:ilvl="0">
      <w:start w:val="5"/>
      <w:numFmt w:val="decimal"/>
      <w:lvlText w:val="%1."/>
      <w:lvlJc w:val="left"/>
    </w:lvl>
    <w:lvl w:ilvl="1">
      <w:start w:val="1"/>
      <w:numFmt w:val="decimal"/>
      <w:lvlText w:val="%1.%2."/>
      <w:lvlJc w:val="left"/>
      <w:rPr>
        <w:b/>
        <w:sz w:val="22"/>
      </w:rPr>
    </w:lvl>
    <w:lvl w:ilvl="2">
      <w:start w:val="1"/>
      <w:numFmt w:val="decimal"/>
      <w:lvlText w:val="%1.%2.%3."/>
      <w:lvlJc w:val="left"/>
      <w:rPr>
        <w:b/>
        <w:sz w:val="22"/>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
    <w:nsid w:val="266F2CE5"/>
    <w:multiLevelType w:val="multilevel"/>
    <w:tmpl w:val="22F09E3E"/>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67054A7"/>
    <w:multiLevelType w:val="multilevel"/>
    <w:tmpl w:val="81B45510"/>
    <w:styleLink w:val="WW8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nsid w:val="29845F80"/>
    <w:multiLevelType w:val="multilevel"/>
    <w:tmpl w:val="DC9CEAE6"/>
    <w:styleLink w:val="WW8Num56"/>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40">
    <w:nsid w:val="2B0C251C"/>
    <w:multiLevelType w:val="multilevel"/>
    <w:tmpl w:val="C68ED322"/>
    <w:styleLink w:val="WW8Num47"/>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Symbol"/>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Symbol"/>
      </w:rPr>
    </w:lvl>
    <w:lvl w:ilvl="8">
      <w:numFmt w:val="bullet"/>
      <w:lvlText w:val=""/>
      <w:lvlJc w:val="left"/>
      <w:rPr>
        <w:rFonts w:ascii="Wingdings" w:hAnsi="Wingdings"/>
      </w:rPr>
    </w:lvl>
  </w:abstractNum>
  <w:abstractNum w:abstractNumId="41">
    <w:nsid w:val="2B9F2F6A"/>
    <w:multiLevelType w:val="multilevel"/>
    <w:tmpl w:val="B41AF0AA"/>
    <w:styleLink w:val="WW8Num51"/>
    <w:lvl w:ilvl="0">
      <w:start w:val="1"/>
      <w:numFmt w:val="bullet"/>
      <w:lvlText w:val=""/>
      <w:lvlJc w:val="left"/>
      <w:rPr>
        <w:rFonts w:ascii="Symbol" w:hAnsi="Symbol" w:hint="default"/>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Symbol"/>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Symbol"/>
      </w:rPr>
    </w:lvl>
    <w:lvl w:ilvl="8">
      <w:numFmt w:val="bullet"/>
      <w:lvlText w:val=""/>
      <w:lvlJc w:val="left"/>
      <w:rPr>
        <w:rFonts w:ascii="Wingdings" w:hAnsi="Wingdings"/>
      </w:rPr>
    </w:lvl>
  </w:abstractNum>
  <w:abstractNum w:abstractNumId="42">
    <w:nsid w:val="2BD716F6"/>
    <w:multiLevelType w:val="multilevel"/>
    <w:tmpl w:val="2716F7DA"/>
    <w:styleLink w:val="WW8Num81"/>
    <w:lvl w:ilvl="0">
      <w:numFmt w:val="bullet"/>
      <w:lvlText w:val=""/>
      <w:lvlJc w:val="left"/>
      <w:rPr>
        <w:rFonts w:ascii="Symbol" w:hAnsi="Symbol"/>
      </w:rPr>
    </w:lvl>
    <w:lvl w:ilvl="1">
      <w:numFmt w:val="bullet"/>
      <w:lvlText w:val=""/>
      <w:lvlJc w:val="left"/>
      <w:rPr>
        <w:rFonts w:ascii="Symbol" w:hAnsi="Symbol"/>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43">
    <w:nsid w:val="2CD80B33"/>
    <w:multiLevelType w:val="multilevel"/>
    <w:tmpl w:val="C414EF1A"/>
    <w:styleLink w:val="WW8Num44"/>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Symbol"/>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Symbol"/>
      </w:rPr>
    </w:lvl>
    <w:lvl w:ilvl="8">
      <w:numFmt w:val="bullet"/>
      <w:lvlText w:val=""/>
      <w:lvlJc w:val="left"/>
      <w:rPr>
        <w:rFonts w:ascii="Wingdings" w:hAnsi="Wingdings"/>
      </w:rPr>
    </w:lvl>
  </w:abstractNum>
  <w:abstractNum w:abstractNumId="44">
    <w:nsid w:val="2CDB1BA3"/>
    <w:multiLevelType w:val="multilevel"/>
    <w:tmpl w:val="D926416A"/>
    <w:styleLink w:val="WW8Num14"/>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nsid w:val="2D265214"/>
    <w:multiLevelType w:val="multilevel"/>
    <w:tmpl w:val="295AD6A2"/>
    <w:styleLink w:val="WW8Num69"/>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46">
    <w:nsid w:val="2E634CCB"/>
    <w:multiLevelType w:val="multilevel"/>
    <w:tmpl w:val="27A2F370"/>
    <w:styleLink w:val="WW8Num53"/>
    <w:lvl w:ilvl="0">
      <w:start w:val="1"/>
      <w:numFmt w:val="decimal"/>
      <w:lvlText w:val="%1)"/>
      <w:lvlJc w:val="left"/>
      <w:rPr>
        <w:rFonts w:hint="default"/>
      </w:rPr>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47">
    <w:nsid w:val="3049149D"/>
    <w:multiLevelType w:val="multilevel"/>
    <w:tmpl w:val="EABE2980"/>
    <w:styleLink w:val="WW8Num3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
    <w:nsid w:val="31AA065F"/>
    <w:multiLevelType w:val="multilevel"/>
    <w:tmpl w:val="3F18EB8C"/>
    <w:styleLink w:val="WW8Num9"/>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
    <w:nsid w:val="361D2AAD"/>
    <w:multiLevelType w:val="hybridMultilevel"/>
    <w:tmpl w:val="7B5C0916"/>
    <w:lvl w:ilvl="0" w:tplc="04090017">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654738C"/>
    <w:multiLevelType w:val="multilevel"/>
    <w:tmpl w:val="B41AF0AA"/>
    <w:styleLink w:val="WW8Num45"/>
    <w:lvl w:ilvl="0">
      <w:start w:val="1"/>
      <w:numFmt w:val="bullet"/>
      <w:lvlText w:val=""/>
      <w:lvlJc w:val="left"/>
      <w:rPr>
        <w:rFonts w:ascii="Symbol" w:hAnsi="Symbol" w:hint="default"/>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Symbol"/>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Symbol"/>
      </w:rPr>
    </w:lvl>
    <w:lvl w:ilvl="8">
      <w:numFmt w:val="bullet"/>
      <w:lvlText w:val=""/>
      <w:lvlJc w:val="left"/>
      <w:rPr>
        <w:rFonts w:ascii="Wingdings" w:hAnsi="Wingdings"/>
      </w:rPr>
    </w:lvl>
  </w:abstractNum>
  <w:abstractNum w:abstractNumId="51">
    <w:nsid w:val="3A83638C"/>
    <w:multiLevelType w:val="multilevel"/>
    <w:tmpl w:val="3830D24C"/>
    <w:lvl w:ilvl="0">
      <w:start w:val="1"/>
      <w:numFmt w:val="lowerLetter"/>
      <w:lvlText w:val="%1."/>
      <w:lvlJc w:val="left"/>
      <w:pPr>
        <w:tabs>
          <w:tab w:val="num" w:pos="1080"/>
        </w:tabs>
        <w:ind w:left="1080" w:hanging="360"/>
      </w:pPr>
    </w:lvl>
    <w:lvl w:ilvl="1">
      <w:start w:val="1"/>
      <w:numFmt w:val="lowerLetter"/>
      <w:pStyle w:val="Bulletnew"/>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52">
    <w:nsid w:val="3B377BD6"/>
    <w:multiLevelType w:val="multilevel"/>
    <w:tmpl w:val="2A0A3BE0"/>
    <w:styleLink w:val="WW8Num83"/>
    <w:lvl w:ilvl="0">
      <w:numFmt w:val="bullet"/>
      <w:lvlText w:val=""/>
      <w:lvlJc w:val="left"/>
      <w:rPr>
        <w:rFonts w:ascii="Symbol" w:hAnsi="Symbol"/>
      </w:rPr>
    </w:lvl>
    <w:lvl w:ilvl="1">
      <w:numFmt w:val="bullet"/>
      <w:lvlText w:val="o"/>
      <w:lvlJc w:val="left"/>
      <w:rPr>
        <w:rFonts w:ascii="Courier New" w:hAnsi="Courier New" w:cs="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Symbol"/>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Symbol"/>
      </w:rPr>
    </w:lvl>
    <w:lvl w:ilvl="8">
      <w:numFmt w:val="bullet"/>
      <w:lvlText w:val=""/>
      <w:lvlJc w:val="left"/>
      <w:rPr>
        <w:rFonts w:ascii="Wingdings" w:hAnsi="Wingdings"/>
      </w:rPr>
    </w:lvl>
  </w:abstractNum>
  <w:abstractNum w:abstractNumId="53">
    <w:nsid w:val="3C777468"/>
    <w:multiLevelType w:val="hybridMultilevel"/>
    <w:tmpl w:val="8634141A"/>
    <w:lvl w:ilvl="0" w:tplc="65A83A5E">
      <w:start w:val="8"/>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4">
    <w:nsid w:val="3CC47EC2"/>
    <w:multiLevelType w:val="multilevel"/>
    <w:tmpl w:val="7EC83BE8"/>
    <w:styleLink w:val="WW8Num84"/>
    <w:lvl w:ilvl="0">
      <w:numFmt w:val="bullet"/>
      <w:lvlText w:val=""/>
      <w:lvlJc w:val="left"/>
      <w:rPr>
        <w:rFonts w:ascii="Symbol" w:hAnsi="Symbol"/>
      </w:rPr>
    </w:lvl>
    <w:lvl w:ilvl="1">
      <w:numFmt w:val="bullet"/>
      <w:lvlText w:val=""/>
      <w:lvlJc w:val="left"/>
      <w:rPr>
        <w:rFonts w:ascii="Symbol" w:hAnsi="Symbol"/>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55">
    <w:nsid w:val="3F2071B4"/>
    <w:multiLevelType w:val="multilevel"/>
    <w:tmpl w:val="A992B7E2"/>
    <w:styleLink w:val="WW8Num70"/>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56">
    <w:nsid w:val="3FA43415"/>
    <w:multiLevelType w:val="multilevel"/>
    <w:tmpl w:val="8B024398"/>
    <w:styleLink w:val="WW8Num23"/>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
    <w:nsid w:val="400B2777"/>
    <w:multiLevelType w:val="multilevel"/>
    <w:tmpl w:val="86923A0E"/>
    <w:styleLink w:val="WW8Num37"/>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58">
    <w:nsid w:val="411B610F"/>
    <w:multiLevelType w:val="multilevel"/>
    <w:tmpl w:val="B41AF0AA"/>
    <w:styleLink w:val="WW8Num49"/>
    <w:lvl w:ilvl="0">
      <w:start w:val="1"/>
      <w:numFmt w:val="bullet"/>
      <w:lvlText w:val=""/>
      <w:lvlJc w:val="left"/>
      <w:rPr>
        <w:rFonts w:ascii="Symbol" w:hAnsi="Symbol" w:hint="default"/>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Symbol"/>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Symbol"/>
      </w:rPr>
    </w:lvl>
    <w:lvl w:ilvl="8">
      <w:numFmt w:val="bullet"/>
      <w:lvlText w:val=""/>
      <w:lvlJc w:val="left"/>
      <w:rPr>
        <w:rFonts w:ascii="Wingdings" w:hAnsi="Wingdings"/>
      </w:rPr>
    </w:lvl>
  </w:abstractNum>
  <w:abstractNum w:abstractNumId="59">
    <w:nsid w:val="416F1015"/>
    <w:multiLevelType w:val="multilevel"/>
    <w:tmpl w:val="514AE618"/>
    <w:styleLink w:val="WW8Num85"/>
    <w:lvl w:ilvl="0">
      <w:numFmt w:val="bullet"/>
      <w:lvlText w:val=""/>
      <w:lvlJc w:val="left"/>
      <w:rPr>
        <w:rFonts w:ascii="Symbol" w:hAnsi="Symbol"/>
      </w:rPr>
    </w:lvl>
    <w:lvl w:ilvl="1">
      <w:numFmt w:val="bullet"/>
      <w:lvlText w:val=""/>
      <w:lvlJc w:val="left"/>
      <w:rPr>
        <w:rFonts w:ascii="Symbol" w:hAnsi="Symbol"/>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60">
    <w:nsid w:val="42ED2D47"/>
    <w:multiLevelType w:val="hybridMultilevel"/>
    <w:tmpl w:val="B6624F0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1">
    <w:nsid w:val="42FA4092"/>
    <w:multiLevelType w:val="hybridMultilevel"/>
    <w:tmpl w:val="B5946E0A"/>
    <w:lvl w:ilvl="0" w:tplc="0D082CA2">
      <w:start w:val="1"/>
      <w:numFmt w:val="lowerLetter"/>
      <w:lvlText w:val="%1."/>
      <w:lvlJc w:val="left"/>
      <w:pPr>
        <w:tabs>
          <w:tab w:val="num" w:pos="1211"/>
        </w:tabs>
        <w:ind w:left="1211" w:hanging="360"/>
      </w:pPr>
      <w:rPr>
        <w:rFonts w:cs="Times New Roman"/>
      </w:rPr>
    </w:lvl>
    <w:lvl w:ilvl="1" w:tplc="8EA4C134" w:tentative="1">
      <w:start w:val="1"/>
      <w:numFmt w:val="lowerLetter"/>
      <w:pStyle w:val="Level2"/>
      <w:lvlText w:val="%2."/>
      <w:lvlJc w:val="left"/>
      <w:pPr>
        <w:tabs>
          <w:tab w:val="num" w:pos="2291"/>
        </w:tabs>
        <w:ind w:left="2291" w:hanging="360"/>
      </w:pPr>
      <w:rPr>
        <w:rFonts w:cs="Times New Roman"/>
      </w:rPr>
    </w:lvl>
    <w:lvl w:ilvl="2" w:tplc="7896A698" w:tentative="1">
      <w:start w:val="1"/>
      <w:numFmt w:val="lowerRoman"/>
      <w:lvlText w:val="%3."/>
      <w:lvlJc w:val="right"/>
      <w:pPr>
        <w:tabs>
          <w:tab w:val="num" w:pos="3011"/>
        </w:tabs>
        <w:ind w:left="3011" w:hanging="180"/>
      </w:pPr>
      <w:rPr>
        <w:rFonts w:cs="Times New Roman"/>
      </w:rPr>
    </w:lvl>
    <w:lvl w:ilvl="3" w:tplc="8370EFE8" w:tentative="1">
      <w:start w:val="1"/>
      <w:numFmt w:val="decimal"/>
      <w:lvlText w:val="%4."/>
      <w:lvlJc w:val="left"/>
      <w:pPr>
        <w:tabs>
          <w:tab w:val="num" w:pos="3731"/>
        </w:tabs>
        <w:ind w:left="3731" w:hanging="360"/>
      </w:pPr>
      <w:rPr>
        <w:rFonts w:cs="Times New Roman"/>
      </w:rPr>
    </w:lvl>
    <w:lvl w:ilvl="4" w:tplc="37BA3FD2" w:tentative="1">
      <w:start w:val="1"/>
      <w:numFmt w:val="lowerLetter"/>
      <w:lvlText w:val="%5."/>
      <w:lvlJc w:val="left"/>
      <w:pPr>
        <w:tabs>
          <w:tab w:val="num" w:pos="4451"/>
        </w:tabs>
        <w:ind w:left="4451" w:hanging="360"/>
      </w:pPr>
      <w:rPr>
        <w:rFonts w:cs="Times New Roman"/>
      </w:rPr>
    </w:lvl>
    <w:lvl w:ilvl="5" w:tplc="C5783A56" w:tentative="1">
      <w:start w:val="1"/>
      <w:numFmt w:val="lowerRoman"/>
      <w:lvlText w:val="%6."/>
      <w:lvlJc w:val="right"/>
      <w:pPr>
        <w:tabs>
          <w:tab w:val="num" w:pos="5171"/>
        </w:tabs>
        <w:ind w:left="5171" w:hanging="180"/>
      </w:pPr>
      <w:rPr>
        <w:rFonts w:cs="Times New Roman"/>
      </w:rPr>
    </w:lvl>
    <w:lvl w:ilvl="6" w:tplc="566E3CE0" w:tentative="1">
      <w:start w:val="1"/>
      <w:numFmt w:val="decimal"/>
      <w:lvlText w:val="%7."/>
      <w:lvlJc w:val="left"/>
      <w:pPr>
        <w:tabs>
          <w:tab w:val="num" w:pos="5891"/>
        </w:tabs>
        <w:ind w:left="5891" w:hanging="360"/>
      </w:pPr>
      <w:rPr>
        <w:rFonts w:cs="Times New Roman"/>
      </w:rPr>
    </w:lvl>
    <w:lvl w:ilvl="7" w:tplc="D830327C" w:tentative="1">
      <w:start w:val="1"/>
      <w:numFmt w:val="lowerLetter"/>
      <w:lvlText w:val="%8."/>
      <w:lvlJc w:val="left"/>
      <w:pPr>
        <w:tabs>
          <w:tab w:val="num" w:pos="6611"/>
        </w:tabs>
        <w:ind w:left="6611" w:hanging="360"/>
      </w:pPr>
      <w:rPr>
        <w:rFonts w:cs="Times New Roman"/>
      </w:rPr>
    </w:lvl>
    <w:lvl w:ilvl="8" w:tplc="07CEA3DC" w:tentative="1">
      <w:start w:val="1"/>
      <w:numFmt w:val="lowerRoman"/>
      <w:lvlText w:val="%9."/>
      <w:lvlJc w:val="right"/>
      <w:pPr>
        <w:tabs>
          <w:tab w:val="num" w:pos="7331"/>
        </w:tabs>
        <w:ind w:left="7331" w:hanging="180"/>
      </w:pPr>
      <w:rPr>
        <w:rFonts w:cs="Times New Roman"/>
      </w:rPr>
    </w:lvl>
  </w:abstractNum>
  <w:abstractNum w:abstractNumId="62">
    <w:nsid w:val="4393288E"/>
    <w:multiLevelType w:val="multilevel"/>
    <w:tmpl w:val="11DA30B6"/>
    <w:styleLink w:val="WW8Num28"/>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3">
    <w:nsid w:val="4629643F"/>
    <w:multiLevelType w:val="multilevel"/>
    <w:tmpl w:val="456220CA"/>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4">
    <w:nsid w:val="46393E73"/>
    <w:multiLevelType w:val="multilevel"/>
    <w:tmpl w:val="C0228910"/>
    <w:lvl w:ilvl="0">
      <w:start w:val="29"/>
      <w:numFmt w:val="decimal"/>
      <w:lvlText w:val="%1."/>
      <w:lvlJc w:val="left"/>
      <w:pPr>
        <w:ind w:left="501" w:hanging="360"/>
      </w:pPr>
      <w:rPr>
        <w:rFonts w:hint="default"/>
        <w:b/>
      </w:rPr>
    </w:lvl>
    <w:lvl w:ilvl="1">
      <w:start w:val="1"/>
      <w:numFmt w:val="decimal"/>
      <w:lvlText w:val="%1.%2."/>
      <w:lvlJc w:val="left"/>
      <w:pPr>
        <w:ind w:left="432" w:hanging="432"/>
      </w:pPr>
      <w:rPr>
        <w:rFonts w:hint="default"/>
        <w:b w:val="0"/>
        <w:i w:val="0"/>
        <w:sz w:val="24"/>
        <w:szCs w:val="22"/>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65">
    <w:nsid w:val="46515502"/>
    <w:multiLevelType w:val="multilevel"/>
    <w:tmpl w:val="F3DA7308"/>
    <w:styleLink w:val="WW8Num52"/>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Symbol"/>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Symbol"/>
      </w:rPr>
    </w:lvl>
    <w:lvl w:ilvl="8">
      <w:numFmt w:val="bullet"/>
      <w:lvlText w:val=""/>
      <w:lvlJc w:val="left"/>
      <w:rPr>
        <w:rFonts w:ascii="Wingdings" w:hAnsi="Wingdings"/>
      </w:rPr>
    </w:lvl>
  </w:abstractNum>
  <w:abstractNum w:abstractNumId="66">
    <w:nsid w:val="46E73E97"/>
    <w:multiLevelType w:val="multilevel"/>
    <w:tmpl w:val="C43EFD18"/>
    <w:styleLink w:val="WW8Num41"/>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67">
    <w:nsid w:val="481E5DF4"/>
    <w:multiLevelType w:val="multilevel"/>
    <w:tmpl w:val="3CCCE6C0"/>
    <w:styleLink w:val="WW8Num19"/>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8">
    <w:nsid w:val="490C0D5D"/>
    <w:multiLevelType w:val="multilevel"/>
    <w:tmpl w:val="06EE5C5A"/>
    <w:lvl w:ilvl="0">
      <w:start w:val="1"/>
      <w:numFmt w:val="decimal"/>
      <w:lvlText w:val="%1."/>
      <w:lvlJc w:val="left"/>
      <w:pPr>
        <w:ind w:left="501" w:hanging="360"/>
      </w:pPr>
      <w:rPr>
        <w:b/>
      </w:rPr>
    </w:lvl>
    <w:lvl w:ilvl="1">
      <w:start w:val="1"/>
      <w:numFmt w:val="decimal"/>
      <w:lvlText w:val="%1.%2."/>
      <w:lvlJc w:val="left"/>
      <w:pPr>
        <w:ind w:left="432" w:hanging="432"/>
      </w:pPr>
      <w:rPr>
        <w:rFonts w:hint="default"/>
        <w:b w:val="0"/>
        <w:i w:val="0"/>
        <w:sz w:val="24"/>
        <w:szCs w:val="22"/>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69">
    <w:nsid w:val="49517177"/>
    <w:multiLevelType w:val="multilevel"/>
    <w:tmpl w:val="0AAEFCB6"/>
    <w:styleLink w:val="WW8Num38"/>
    <w:lvl w:ilvl="0">
      <w:start w:val="1"/>
      <w:numFmt w:val="bullet"/>
      <w:lvlText w:val=""/>
      <w:lvlJc w:val="left"/>
      <w:rPr>
        <w:rFonts w:ascii="Symbol" w:hAnsi="Symbol" w:hint="default"/>
      </w:rPr>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70">
    <w:nsid w:val="4A5E3136"/>
    <w:multiLevelType w:val="multilevel"/>
    <w:tmpl w:val="06EE5C5A"/>
    <w:lvl w:ilvl="0">
      <w:start w:val="1"/>
      <w:numFmt w:val="decimal"/>
      <w:lvlText w:val="%1."/>
      <w:lvlJc w:val="left"/>
      <w:pPr>
        <w:ind w:left="501" w:hanging="360"/>
      </w:pPr>
      <w:rPr>
        <w:b/>
      </w:rPr>
    </w:lvl>
    <w:lvl w:ilvl="1">
      <w:start w:val="1"/>
      <w:numFmt w:val="decimal"/>
      <w:lvlText w:val="%1.%2."/>
      <w:lvlJc w:val="left"/>
      <w:pPr>
        <w:ind w:left="432" w:hanging="432"/>
      </w:pPr>
      <w:rPr>
        <w:rFonts w:hint="default"/>
        <w:b w:val="0"/>
        <w:i w:val="0"/>
        <w:sz w:val="24"/>
        <w:szCs w:val="22"/>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71">
    <w:nsid w:val="4B59577C"/>
    <w:multiLevelType w:val="multilevel"/>
    <w:tmpl w:val="0426001F"/>
    <w:lvl w:ilvl="0">
      <w:start w:val="1"/>
      <w:numFmt w:val="decimal"/>
      <w:pStyle w:val="Virsjais"/>
      <w:lvlText w:val="%1."/>
      <w:lvlJc w:val="left"/>
      <w:pPr>
        <w:tabs>
          <w:tab w:val="num" w:pos="720"/>
        </w:tabs>
        <w:ind w:left="720" w:hanging="360"/>
      </w:pPr>
      <w:rPr>
        <w:rFonts w:cs="Times New Roman"/>
      </w:rPr>
    </w:lvl>
    <w:lvl w:ilvl="1">
      <w:start w:val="1"/>
      <w:numFmt w:val="decimal"/>
      <w:lvlText w:val="%1.%2."/>
      <w:lvlJc w:val="left"/>
      <w:pPr>
        <w:tabs>
          <w:tab w:val="num" w:pos="1152"/>
        </w:tabs>
        <w:ind w:left="1152" w:hanging="432"/>
      </w:pPr>
      <w:rPr>
        <w:rFonts w:cs="Times New Roman"/>
      </w:rPr>
    </w:lvl>
    <w:lvl w:ilvl="2">
      <w:start w:val="1"/>
      <w:numFmt w:val="decimal"/>
      <w:lvlText w:val="%1.%2.%3."/>
      <w:lvlJc w:val="left"/>
      <w:pPr>
        <w:tabs>
          <w:tab w:val="num" w:pos="1584"/>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72">
    <w:nsid w:val="4B914E5B"/>
    <w:multiLevelType w:val="multilevel"/>
    <w:tmpl w:val="97D0AF3C"/>
    <w:styleLink w:val="WW8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3">
    <w:nsid w:val="4D032FEE"/>
    <w:multiLevelType w:val="multilevel"/>
    <w:tmpl w:val="D592D402"/>
    <w:styleLink w:val="WW8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4">
    <w:nsid w:val="4DAD3534"/>
    <w:multiLevelType w:val="multilevel"/>
    <w:tmpl w:val="B4E8BBD0"/>
    <w:styleLink w:val="WW8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5">
    <w:nsid w:val="4E206DE1"/>
    <w:multiLevelType w:val="hybridMultilevel"/>
    <w:tmpl w:val="985C854E"/>
    <w:lvl w:ilvl="0" w:tplc="65A83A5E">
      <w:start w:val="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nsid w:val="4E6F37B9"/>
    <w:multiLevelType w:val="multilevel"/>
    <w:tmpl w:val="CC32190E"/>
    <w:styleLink w:val="WW8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7">
    <w:nsid w:val="4F36141C"/>
    <w:multiLevelType w:val="multilevel"/>
    <w:tmpl w:val="B41AF0AA"/>
    <w:styleLink w:val="WW8Num50"/>
    <w:lvl w:ilvl="0">
      <w:start w:val="1"/>
      <w:numFmt w:val="bullet"/>
      <w:lvlText w:val=""/>
      <w:lvlJc w:val="left"/>
      <w:rPr>
        <w:rFonts w:ascii="Symbol" w:hAnsi="Symbol" w:hint="default"/>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Symbol"/>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Symbol"/>
      </w:rPr>
    </w:lvl>
    <w:lvl w:ilvl="8">
      <w:numFmt w:val="bullet"/>
      <w:lvlText w:val=""/>
      <w:lvlJc w:val="left"/>
      <w:rPr>
        <w:rFonts w:ascii="Wingdings" w:hAnsi="Wingdings"/>
      </w:rPr>
    </w:lvl>
  </w:abstractNum>
  <w:abstractNum w:abstractNumId="78">
    <w:nsid w:val="4FED0A60"/>
    <w:multiLevelType w:val="multilevel"/>
    <w:tmpl w:val="601A24A6"/>
    <w:styleLink w:val="WW8Num55"/>
    <w:lvl w:ilvl="0">
      <w:numFmt w:val="bullet"/>
      <w:lvlText w:val=""/>
      <w:lvlJc w:val="left"/>
      <w:rPr>
        <w:rFonts w:ascii="Symbol" w:hAnsi="Symbol"/>
      </w:rPr>
    </w:lvl>
    <w:lvl w:ilvl="1">
      <w:numFmt w:val="bullet"/>
      <w:lvlText w:val="-"/>
      <w:lvlJc w:val="left"/>
      <w:rPr>
        <w:rFonts w:ascii="Times New Roman" w:hAnsi="Times New Roman" w:cs="Mangal"/>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79">
    <w:nsid w:val="50911FB3"/>
    <w:multiLevelType w:val="multilevel"/>
    <w:tmpl w:val="92E61912"/>
    <w:styleLink w:val="WW8Num59"/>
    <w:lvl w:ilvl="0">
      <w:numFmt w:val="bullet"/>
      <w:lvlText w:val=""/>
      <w:lvlJc w:val="left"/>
      <w:rPr>
        <w:rFonts w:ascii="Symbol" w:hAnsi="Symbol"/>
      </w:rPr>
    </w:lvl>
    <w:lvl w:ilvl="1">
      <w:numFmt w:val="bullet"/>
      <w:lvlText w:val=""/>
      <w:lvlJc w:val="left"/>
      <w:rPr>
        <w:rFonts w:ascii="Symbol" w:hAnsi="Symbol"/>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80">
    <w:nsid w:val="55502E8B"/>
    <w:multiLevelType w:val="multilevel"/>
    <w:tmpl w:val="A3187688"/>
    <w:styleLink w:val="WW8Num86"/>
    <w:lvl w:ilvl="0">
      <w:numFmt w:val="bullet"/>
      <w:lvlText w:val=""/>
      <w:lvlJc w:val="left"/>
      <w:rPr>
        <w:rFonts w:ascii="Symbol" w:hAnsi="Symbol"/>
      </w:rPr>
    </w:lvl>
    <w:lvl w:ilvl="1">
      <w:numFmt w:val="bullet"/>
      <w:lvlText w:val=""/>
      <w:lvlJc w:val="left"/>
      <w:rPr>
        <w:rFonts w:ascii="Symbol" w:hAnsi="Symbol"/>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81">
    <w:nsid w:val="56134E33"/>
    <w:multiLevelType w:val="multilevel"/>
    <w:tmpl w:val="A2B22FF6"/>
    <w:styleLink w:val="WW8Num61"/>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82">
    <w:nsid w:val="56595356"/>
    <w:multiLevelType w:val="multilevel"/>
    <w:tmpl w:val="AA38DB10"/>
    <w:styleLink w:val="WW8Num65"/>
    <w:lvl w:ilvl="0">
      <w:numFmt w:val="bullet"/>
      <w:lvlText w:val=""/>
      <w:lvlJc w:val="left"/>
      <w:rPr>
        <w:rFonts w:ascii="Symbol" w:hAnsi="Symbol"/>
      </w:rPr>
    </w:lvl>
    <w:lvl w:ilvl="1">
      <w:numFmt w:val="bullet"/>
      <w:lvlText w:val="o"/>
      <w:lvlJc w:val="left"/>
      <w:rPr>
        <w:rFonts w:ascii="Courier New" w:hAnsi="Courier New" w:cs="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Symbol"/>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Symbol"/>
      </w:rPr>
    </w:lvl>
    <w:lvl w:ilvl="8">
      <w:numFmt w:val="bullet"/>
      <w:lvlText w:val=""/>
      <w:lvlJc w:val="left"/>
      <w:rPr>
        <w:rFonts w:ascii="Wingdings" w:hAnsi="Wingdings"/>
      </w:rPr>
    </w:lvl>
  </w:abstractNum>
  <w:abstractNum w:abstractNumId="83">
    <w:nsid w:val="57D84AFB"/>
    <w:multiLevelType w:val="multilevel"/>
    <w:tmpl w:val="A75E2D10"/>
    <w:styleLink w:val="WW8Num66"/>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84">
    <w:nsid w:val="58F276C6"/>
    <w:multiLevelType w:val="multilevel"/>
    <w:tmpl w:val="AE848636"/>
    <w:styleLink w:val="WW8Num24"/>
    <w:lvl w:ilvl="0">
      <w:start w:val="1"/>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5">
    <w:nsid w:val="5AC033E4"/>
    <w:multiLevelType w:val="singleLevel"/>
    <w:tmpl w:val="CB5AAFF4"/>
    <w:lvl w:ilvl="0">
      <w:start w:val="1"/>
      <w:numFmt w:val="decimal"/>
      <w:lvlText w:val="%1."/>
      <w:legacy w:legacy="1" w:legacySpace="0" w:legacyIndent="293"/>
      <w:lvlJc w:val="left"/>
      <w:rPr>
        <w:rFonts w:ascii="Times New Roman" w:hAnsi="Times New Roman" w:cs="Times New Roman" w:hint="default"/>
      </w:rPr>
    </w:lvl>
  </w:abstractNum>
  <w:abstractNum w:abstractNumId="86">
    <w:nsid w:val="5F674EF3"/>
    <w:multiLevelType w:val="multilevel"/>
    <w:tmpl w:val="004A7AC6"/>
    <w:styleLink w:val="WW8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nsid w:val="621E620C"/>
    <w:multiLevelType w:val="multilevel"/>
    <w:tmpl w:val="6214F5A8"/>
    <w:styleLink w:val="WW8Num76"/>
    <w:lvl w:ilvl="0">
      <w:start w:val="1"/>
      <w:numFmt w:val="decimal"/>
      <w:lvlText w:val="%1."/>
      <w:lvlJc w:val="left"/>
    </w:lvl>
    <w:lvl w:ilvl="1">
      <w:start w:val="1"/>
      <w:numFmt w:val="decimal"/>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88">
    <w:nsid w:val="625524CA"/>
    <w:multiLevelType w:val="multilevel"/>
    <w:tmpl w:val="07466292"/>
    <w:styleLink w:val="WW8Num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9">
    <w:nsid w:val="637E19E4"/>
    <w:multiLevelType w:val="multilevel"/>
    <w:tmpl w:val="C81A2380"/>
    <w:styleLink w:val="WW8Num68"/>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90">
    <w:nsid w:val="63810E81"/>
    <w:multiLevelType w:val="multilevel"/>
    <w:tmpl w:val="D84C70A4"/>
    <w:lvl w:ilvl="0">
      <w:start w:val="1"/>
      <w:numFmt w:val="lowerLetter"/>
      <w:lvlText w:val="%1)"/>
      <w:lvlJc w:val="left"/>
      <w:pPr>
        <w:ind w:left="1430" w:hanging="360"/>
      </w:pPr>
      <w:rPr>
        <w:rFonts w:ascii="Times New Roman" w:eastAsia="Times New Roman" w:hAnsi="Times New Roman" w:cs="Times New Roman"/>
        <w:b w:val="0"/>
        <w:bCs/>
      </w:rPr>
    </w:lvl>
    <w:lvl w:ilvl="1">
      <w:start w:val="1"/>
      <w:numFmt w:val="decimal"/>
      <w:isLgl/>
      <w:lvlText w:val="%1.%2."/>
      <w:lvlJc w:val="left"/>
      <w:pPr>
        <w:ind w:left="1212" w:hanging="360"/>
      </w:pPr>
      <w:rPr>
        <w:rFonts w:hint="default"/>
        <w:b w:val="0"/>
        <w:bCs/>
      </w:rPr>
    </w:lvl>
    <w:lvl w:ilvl="2">
      <w:start w:val="1"/>
      <w:numFmt w:val="decimal"/>
      <w:isLgl/>
      <w:lvlText w:val="%1.%2.%3."/>
      <w:lvlJc w:val="left"/>
      <w:pPr>
        <w:ind w:left="1790" w:hanging="720"/>
      </w:pPr>
      <w:rPr>
        <w:rFonts w:hint="default"/>
        <w:b w:val="0"/>
        <w:bCs w:val="0"/>
        <w:color w:val="auto"/>
        <w:sz w:val="24"/>
        <w:szCs w:val="22"/>
      </w:rPr>
    </w:lvl>
    <w:lvl w:ilvl="3">
      <w:start w:val="1"/>
      <w:numFmt w:val="decimal"/>
      <w:isLgl/>
      <w:lvlText w:val="%1.%2.%3.%4."/>
      <w:lvlJc w:val="left"/>
      <w:pPr>
        <w:ind w:left="1790" w:hanging="720"/>
      </w:pPr>
      <w:rPr>
        <w:rFonts w:hint="default"/>
        <w:b w:val="0"/>
        <w:bCs w:val="0"/>
      </w:rPr>
    </w:lvl>
    <w:lvl w:ilvl="4">
      <w:start w:val="1"/>
      <w:numFmt w:val="decimal"/>
      <w:isLgl/>
      <w:lvlText w:val="%1.%2.%3.%4.%5."/>
      <w:lvlJc w:val="left"/>
      <w:pPr>
        <w:ind w:left="2150" w:hanging="1080"/>
      </w:pPr>
      <w:rPr>
        <w:rFonts w:hint="default"/>
      </w:rPr>
    </w:lvl>
    <w:lvl w:ilvl="5">
      <w:start w:val="1"/>
      <w:numFmt w:val="decimal"/>
      <w:isLgl/>
      <w:lvlText w:val="%1.%2.%3.%4.%5.%6."/>
      <w:lvlJc w:val="left"/>
      <w:pPr>
        <w:ind w:left="2150" w:hanging="1080"/>
      </w:pPr>
      <w:rPr>
        <w:rFonts w:hint="default"/>
      </w:rPr>
    </w:lvl>
    <w:lvl w:ilvl="6">
      <w:start w:val="1"/>
      <w:numFmt w:val="decimal"/>
      <w:isLgl/>
      <w:lvlText w:val="%1.%2.%3.%4.%5.%6.%7."/>
      <w:lvlJc w:val="left"/>
      <w:pPr>
        <w:ind w:left="2510" w:hanging="1440"/>
      </w:pPr>
      <w:rPr>
        <w:rFonts w:hint="default"/>
      </w:rPr>
    </w:lvl>
    <w:lvl w:ilvl="7">
      <w:start w:val="1"/>
      <w:numFmt w:val="decimal"/>
      <w:isLgl/>
      <w:lvlText w:val="%1.%2.%3.%4.%5.%6.%7.%8."/>
      <w:lvlJc w:val="left"/>
      <w:pPr>
        <w:ind w:left="2510" w:hanging="1440"/>
      </w:pPr>
      <w:rPr>
        <w:rFonts w:hint="default"/>
      </w:rPr>
    </w:lvl>
    <w:lvl w:ilvl="8">
      <w:start w:val="1"/>
      <w:numFmt w:val="decimal"/>
      <w:isLgl/>
      <w:lvlText w:val="%1.%2.%3.%4.%5.%6.%7.%8.%9."/>
      <w:lvlJc w:val="left"/>
      <w:pPr>
        <w:ind w:left="2870" w:hanging="1800"/>
      </w:pPr>
      <w:rPr>
        <w:rFonts w:hint="default"/>
      </w:rPr>
    </w:lvl>
  </w:abstractNum>
  <w:abstractNum w:abstractNumId="91">
    <w:nsid w:val="63FD203B"/>
    <w:multiLevelType w:val="multilevel"/>
    <w:tmpl w:val="4630056A"/>
    <w:styleLink w:val="WW8Num74"/>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92">
    <w:nsid w:val="649A3E48"/>
    <w:multiLevelType w:val="multilevel"/>
    <w:tmpl w:val="0EA06640"/>
    <w:styleLink w:val="WW8Num87"/>
    <w:lvl w:ilvl="0">
      <w:numFmt w:val="bullet"/>
      <w:lvlText w:val=""/>
      <w:lvlJc w:val="left"/>
      <w:rPr>
        <w:rFonts w:ascii="Symbol" w:hAnsi="Symbol"/>
      </w:rPr>
    </w:lvl>
    <w:lvl w:ilvl="1">
      <w:numFmt w:val="bullet"/>
      <w:lvlText w:val="o"/>
      <w:lvlJc w:val="left"/>
      <w:rPr>
        <w:rFonts w:ascii="Courier New" w:hAnsi="Courier New" w:cs="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Symbol"/>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Symbol"/>
      </w:rPr>
    </w:lvl>
    <w:lvl w:ilvl="8">
      <w:numFmt w:val="bullet"/>
      <w:lvlText w:val=""/>
      <w:lvlJc w:val="left"/>
      <w:rPr>
        <w:rFonts w:ascii="Wingdings" w:hAnsi="Wingdings"/>
      </w:rPr>
    </w:lvl>
  </w:abstractNum>
  <w:abstractNum w:abstractNumId="93">
    <w:nsid w:val="64A6069A"/>
    <w:multiLevelType w:val="multilevel"/>
    <w:tmpl w:val="989C13BC"/>
    <w:lvl w:ilvl="0">
      <w:start w:val="1"/>
      <w:numFmt w:val="decimal"/>
      <w:pStyle w:val="Signature"/>
      <w:lvlText w:val="%1"/>
      <w:lvlJc w:val="left"/>
      <w:pPr>
        <w:tabs>
          <w:tab w:val="num" w:pos="425"/>
        </w:tabs>
        <w:ind w:left="425" w:hanging="425"/>
      </w:pPr>
    </w:lvl>
    <w:lvl w:ilvl="1">
      <w:start w:val="1"/>
      <w:numFmt w:val="decimal"/>
      <w:pStyle w:val="Signature"/>
      <w:lvlText w:val="%1.%2"/>
      <w:lvlJc w:val="left"/>
      <w:pPr>
        <w:tabs>
          <w:tab w:val="num" w:pos="851"/>
        </w:tabs>
        <w:ind w:left="851" w:hanging="426"/>
      </w:pPr>
    </w:lvl>
    <w:lvl w:ilvl="2">
      <w:start w:val="1"/>
      <w:numFmt w:val="lowerLetter"/>
      <w:pStyle w:val="HeaderFrame"/>
      <w:lvlText w:val="%3)"/>
      <w:lvlJc w:val="left"/>
      <w:pPr>
        <w:tabs>
          <w:tab w:val="num" w:pos="1211"/>
        </w:tabs>
        <w:ind w:left="851" w:firstLine="0"/>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94">
    <w:nsid w:val="64E44403"/>
    <w:multiLevelType w:val="multilevel"/>
    <w:tmpl w:val="F95E35BC"/>
    <w:styleLink w:val="WW8Num72"/>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95">
    <w:nsid w:val="654E1CA0"/>
    <w:multiLevelType w:val="multilevel"/>
    <w:tmpl w:val="CE4A9738"/>
    <w:styleLink w:val="WW8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6">
    <w:nsid w:val="655405CF"/>
    <w:multiLevelType w:val="multilevel"/>
    <w:tmpl w:val="09881A44"/>
    <w:styleLink w:val="WW8Num79"/>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97">
    <w:nsid w:val="6877709B"/>
    <w:multiLevelType w:val="multilevel"/>
    <w:tmpl w:val="83B68768"/>
    <w:styleLink w:val="WW8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8">
    <w:nsid w:val="688F0F1B"/>
    <w:multiLevelType w:val="multilevel"/>
    <w:tmpl w:val="66AEC02A"/>
    <w:styleLink w:val="WW8Num20"/>
    <w:lvl w:ilvl="0">
      <w:start w:val="1"/>
      <w:numFmt w:val="lowerLetter"/>
      <w:lvlText w:val="%1)"/>
      <w:lvlJc w:val="left"/>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9">
    <w:nsid w:val="68B23D36"/>
    <w:multiLevelType w:val="multilevel"/>
    <w:tmpl w:val="00609CFC"/>
    <w:styleLink w:val="WW8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0">
    <w:nsid w:val="69A948F2"/>
    <w:multiLevelType w:val="multilevel"/>
    <w:tmpl w:val="3EB03B6C"/>
    <w:lvl w:ilvl="0">
      <w:start w:val="8"/>
      <w:numFmt w:val="decimal"/>
      <w:lvlText w:val="%1."/>
      <w:lvlJc w:val="left"/>
      <w:pPr>
        <w:ind w:left="371" w:hanging="371"/>
      </w:pPr>
      <w:rPr>
        <w:rFonts w:hint="default"/>
        <w:b/>
      </w:rPr>
    </w:lvl>
    <w:lvl w:ilvl="1">
      <w:start w:val="1"/>
      <w:numFmt w:val="decimal"/>
      <w:lvlText w:val="%1.%2."/>
      <w:lvlJc w:val="left"/>
      <w:pPr>
        <w:ind w:left="371" w:hanging="371"/>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01">
    <w:nsid w:val="6A4948F0"/>
    <w:multiLevelType w:val="multilevel"/>
    <w:tmpl w:val="D1FE8666"/>
    <w:styleLink w:val="WW8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nsid w:val="6A5D4B15"/>
    <w:multiLevelType w:val="multilevel"/>
    <w:tmpl w:val="06EE5C5A"/>
    <w:lvl w:ilvl="0">
      <w:start w:val="1"/>
      <w:numFmt w:val="decimal"/>
      <w:lvlText w:val="%1."/>
      <w:lvlJc w:val="left"/>
      <w:pPr>
        <w:ind w:left="501" w:hanging="360"/>
      </w:pPr>
      <w:rPr>
        <w:b/>
      </w:rPr>
    </w:lvl>
    <w:lvl w:ilvl="1">
      <w:start w:val="1"/>
      <w:numFmt w:val="decimal"/>
      <w:lvlText w:val="%1.%2."/>
      <w:lvlJc w:val="left"/>
      <w:pPr>
        <w:ind w:left="432" w:hanging="432"/>
      </w:pPr>
      <w:rPr>
        <w:rFonts w:hint="default"/>
        <w:b w:val="0"/>
        <w:i w:val="0"/>
        <w:sz w:val="24"/>
        <w:szCs w:val="22"/>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03">
    <w:nsid w:val="6A870E81"/>
    <w:multiLevelType w:val="singleLevel"/>
    <w:tmpl w:val="B5E6DD28"/>
    <w:lvl w:ilvl="0">
      <w:start w:val="1"/>
      <w:numFmt w:val="bullet"/>
      <w:pStyle w:val="ListNumberNoSpace"/>
      <w:lvlText w:val="-"/>
      <w:lvlJc w:val="left"/>
      <w:pPr>
        <w:tabs>
          <w:tab w:val="num" w:pos="851"/>
        </w:tabs>
        <w:ind w:left="851" w:hanging="426"/>
      </w:pPr>
      <w:rPr>
        <w:rFonts w:ascii="Times New Roman" w:hAnsi="Times New Roman" w:hint="default"/>
      </w:rPr>
    </w:lvl>
  </w:abstractNum>
  <w:abstractNum w:abstractNumId="104">
    <w:nsid w:val="6E7D09ED"/>
    <w:multiLevelType w:val="multilevel"/>
    <w:tmpl w:val="DC647E54"/>
    <w:styleLink w:val="WW8Num73"/>
    <w:lvl w:ilvl="0">
      <w:start w:val="1"/>
      <w:numFmt w:val="decimal"/>
      <w:lvlText w:val="%1."/>
      <w:lvlJc w:val="left"/>
    </w:lvl>
    <w:lvl w:ilvl="1">
      <w:numFmt w:val="bullet"/>
      <w:lvlText w:val=""/>
      <w:lvlJc w:val="left"/>
      <w:rPr>
        <w:rFonts w:ascii="Symbol" w:hAnsi="Symbol"/>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05">
    <w:nsid w:val="6F8D3C03"/>
    <w:multiLevelType w:val="multilevel"/>
    <w:tmpl w:val="A9524CE6"/>
    <w:lvl w:ilvl="0">
      <w:start w:val="1"/>
      <w:numFmt w:val="decimal"/>
      <w:lvlText w:val="%1."/>
      <w:lvlJc w:val="left"/>
      <w:pPr>
        <w:tabs>
          <w:tab w:val="num" w:pos="720"/>
        </w:tabs>
        <w:ind w:left="720" w:hanging="360"/>
      </w:pPr>
      <w:rPr>
        <w:rFonts w:ascii="Times New Roman" w:eastAsia="Times New Roman" w:hAnsi="Times New Roman" w:cs="Times New Roman" w:hint="default"/>
        <w:b/>
      </w:rPr>
    </w:lvl>
    <w:lvl w:ilvl="1">
      <w:start w:val="1"/>
      <w:numFmt w:val="lowerLetter"/>
      <w:lvlText w:val="%2."/>
      <w:lvlJc w:val="left"/>
      <w:pPr>
        <w:tabs>
          <w:tab w:val="num" w:pos="1440"/>
        </w:tabs>
        <w:ind w:left="1440"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6">
    <w:nsid w:val="700840D5"/>
    <w:multiLevelType w:val="hybridMultilevel"/>
    <w:tmpl w:val="C63EE11C"/>
    <w:lvl w:ilvl="0" w:tplc="F4CAAAA4">
      <w:start w:val="1"/>
      <w:numFmt w:val="decimal"/>
      <w:lvlText w:val="%1."/>
      <w:lvlJc w:val="left"/>
      <w:pPr>
        <w:ind w:left="325" w:hanging="360"/>
      </w:pPr>
      <w:rPr>
        <w:rFonts w:hint="default"/>
      </w:rPr>
    </w:lvl>
    <w:lvl w:ilvl="1" w:tplc="04090019" w:tentative="1">
      <w:start w:val="1"/>
      <w:numFmt w:val="lowerLetter"/>
      <w:lvlText w:val="%2."/>
      <w:lvlJc w:val="left"/>
      <w:pPr>
        <w:ind w:left="1045" w:hanging="360"/>
      </w:pPr>
    </w:lvl>
    <w:lvl w:ilvl="2" w:tplc="0409001B" w:tentative="1">
      <w:start w:val="1"/>
      <w:numFmt w:val="lowerRoman"/>
      <w:lvlText w:val="%3."/>
      <w:lvlJc w:val="right"/>
      <w:pPr>
        <w:ind w:left="1765" w:hanging="180"/>
      </w:pPr>
    </w:lvl>
    <w:lvl w:ilvl="3" w:tplc="0409000F" w:tentative="1">
      <w:start w:val="1"/>
      <w:numFmt w:val="decimal"/>
      <w:lvlText w:val="%4."/>
      <w:lvlJc w:val="left"/>
      <w:pPr>
        <w:ind w:left="2485" w:hanging="360"/>
      </w:pPr>
    </w:lvl>
    <w:lvl w:ilvl="4" w:tplc="04090019" w:tentative="1">
      <w:start w:val="1"/>
      <w:numFmt w:val="lowerLetter"/>
      <w:lvlText w:val="%5."/>
      <w:lvlJc w:val="left"/>
      <w:pPr>
        <w:ind w:left="3205" w:hanging="360"/>
      </w:pPr>
    </w:lvl>
    <w:lvl w:ilvl="5" w:tplc="0409001B" w:tentative="1">
      <w:start w:val="1"/>
      <w:numFmt w:val="lowerRoman"/>
      <w:lvlText w:val="%6."/>
      <w:lvlJc w:val="right"/>
      <w:pPr>
        <w:ind w:left="3925" w:hanging="180"/>
      </w:pPr>
    </w:lvl>
    <w:lvl w:ilvl="6" w:tplc="0409000F" w:tentative="1">
      <w:start w:val="1"/>
      <w:numFmt w:val="decimal"/>
      <w:lvlText w:val="%7."/>
      <w:lvlJc w:val="left"/>
      <w:pPr>
        <w:ind w:left="4645" w:hanging="360"/>
      </w:pPr>
    </w:lvl>
    <w:lvl w:ilvl="7" w:tplc="04090019" w:tentative="1">
      <w:start w:val="1"/>
      <w:numFmt w:val="lowerLetter"/>
      <w:lvlText w:val="%8."/>
      <w:lvlJc w:val="left"/>
      <w:pPr>
        <w:ind w:left="5365" w:hanging="360"/>
      </w:pPr>
    </w:lvl>
    <w:lvl w:ilvl="8" w:tplc="0409001B" w:tentative="1">
      <w:start w:val="1"/>
      <w:numFmt w:val="lowerRoman"/>
      <w:lvlText w:val="%9."/>
      <w:lvlJc w:val="right"/>
      <w:pPr>
        <w:ind w:left="6085" w:hanging="180"/>
      </w:pPr>
    </w:lvl>
  </w:abstractNum>
  <w:abstractNum w:abstractNumId="107">
    <w:nsid w:val="70BA4E01"/>
    <w:multiLevelType w:val="multilevel"/>
    <w:tmpl w:val="AA36847A"/>
    <w:styleLink w:val="WW8Num54"/>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Symbol"/>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Symbol"/>
      </w:rPr>
    </w:lvl>
    <w:lvl w:ilvl="8">
      <w:numFmt w:val="bullet"/>
      <w:lvlText w:val=""/>
      <w:lvlJc w:val="left"/>
      <w:rPr>
        <w:rFonts w:ascii="Wingdings" w:hAnsi="Wingdings"/>
      </w:rPr>
    </w:lvl>
  </w:abstractNum>
  <w:abstractNum w:abstractNumId="108">
    <w:nsid w:val="70C87BA4"/>
    <w:multiLevelType w:val="hybridMultilevel"/>
    <w:tmpl w:val="70D660DE"/>
    <w:lvl w:ilvl="0" w:tplc="8D72AF7A">
      <w:start w:val="1"/>
      <w:numFmt w:val="decimal"/>
      <w:pStyle w:val="FooterFrameOdd"/>
      <w:lvlText w:val="%1."/>
      <w:lvlJc w:val="left"/>
      <w:pPr>
        <w:tabs>
          <w:tab w:val="num" w:pos="360"/>
        </w:tabs>
        <w:ind w:left="360" w:hanging="360"/>
      </w:pPr>
      <w:rPr>
        <w:rFonts w:hint="default"/>
      </w:rPr>
    </w:lvl>
    <w:lvl w:ilvl="1" w:tplc="4A0AC510">
      <w:start w:val="6"/>
      <w:numFmt w:val="lowerRoman"/>
      <w:lvlText w:val="%2)"/>
      <w:lvlJc w:val="left"/>
      <w:pPr>
        <w:tabs>
          <w:tab w:val="num" w:pos="1890"/>
        </w:tabs>
        <w:ind w:left="1890" w:hanging="810"/>
      </w:pPr>
      <w:rPr>
        <w:rFonts w:hint="default"/>
      </w:rPr>
    </w:lvl>
    <w:lvl w:ilvl="2" w:tplc="9A9E2F44" w:tentative="1">
      <w:start w:val="1"/>
      <w:numFmt w:val="bullet"/>
      <w:lvlText w:val=""/>
      <w:lvlJc w:val="left"/>
      <w:pPr>
        <w:tabs>
          <w:tab w:val="num" w:pos="2160"/>
        </w:tabs>
        <w:ind w:left="2160" w:hanging="360"/>
      </w:pPr>
      <w:rPr>
        <w:rFonts w:ascii="Wingdings" w:hAnsi="Wingdings" w:hint="default"/>
      </w:rPr>
    </w:lvl>
    <w:lvl w:ilvl="3" w:tplc="C9C2A41C" w:tentative="1">
      <w:start w:val="1"/>
      <w:numFmt w:val="bullet"/>
      <w:lvlText w:val=""/>
      <w:lvlJc w:val="left"/>
      <w:pPr>
        <w:tabs>
          <w:tab w:val="num" w:pos="2880"/>
        </w:tabs>
        <w:ind w:left="2880" w:hanging="360"/>
      </w:pPr>
      <w:rPr>
        <w:rFonts w:ascii="Symbol" w:hAnsi="Symbol" w:hint="default"/>
      </w:rPr>
    </w:lvl>
    <w:lvl w:ilvl="4" w:tplc="6BE81130" w:tentative="1">
      <w:start w:val="1"/>
      <w:numFmt w:val="bullet"/>
      <w:lvlText w:val="o"/>
      <w:lvlJc w:val="left"/>
      <w:pPr>
        <w:tabs>
          <w:tab w:val="num" w:pos="3600"/>
        </w:tabs>
        <w:ind w:left="3600" w:hanging="360"/>
      </w:pPr>
      <w:rPr>
        <w:rFonts w:ascii="Courier New" w:hAnsi="Courier New" w:cs="Courier New" w:hint="default"/>
      </w:rPr>
    </w:lvl>
    <w:lvl w:ilvl="5" w:tplc="E020DE9C" w:tentative="1">
      <w:start w:val="1"/>
      <w:numFmt w:val="bullet"/>
      <w:lvlText w:val=""/>
      <w:lvlJc w:val="left"/>
      <w:pPr>
        <w:tabs>
          <w:tab w:val="num" w:pos="4320"/>
        </w:tabs>
        <w:ind w:left="4320" w:hanging="360"/>
      </w:pPr>
      <w:rPr>
        <w:rFonts w:ascii="Wingdings" w:hAnsi="Wingdings" w:hint="default"/>
      </w:rPr>
    </w:lvl>
    <w:lvl w:ilvl="6" w:tplc="83A4BF52" w:tentative="1">
      <w:start w:val="1"/>
      <w:numFmt w:val="bullet"/>
      <w:lvlText w:val=""/>
      <w:lvlJc w:val="left"/>
      <w:pPr>
        <w:tabs>
          <w:tab w:val="num" w:pos="5040"/>
        </w:tabs>
        <w:ind w:left="5040" w:hanging="360"/>
      </w:pPr>
      <w:rPr>
        <w:rFonts w:ascii="Symbol" w:hAnsi="Symbol" w:hint="default"/>
      </w:rPr>
    </w:lvl>
    <w:lvl w:ilvl="7" w:tplc="67A6DB16" w:tentative="1">
      <w:start w:val="1"/>
      <w:numFmt w:val="bullet"/>
      <w:lvlText w:val="o"/>
      <w:lvlJc w:val="left"/>
      <w:pPr>
        <w:tabs>
          <w:tab w:val="num" w:pos="5760"/>
        </w:tabs>
        <w:ind w:left="5760" w:hanging="360"/>
      </w:pPr>
      <w:rPr>
        <w:rFonts w:ascii="Courier New" w:hAnsi="Courier New" w:cs="Courier New" w:hint="default"/>
      </w:rPr>
    </w:lvl>
    <w:lvl w:ilvl="8" w:tplc="8E4A3716" w:tentative="1">
      <w:start w:val="1"/>
      <w:numFmt w:val="bullet"/>
      <w:lvlText w:val=""/>
      <w:lvlJc w:val="left"/>
      <w:pPr>
        <w:tabs>
          <w:tab w:val="num" w:pos="6480"/>
        </w:tabs>
        <w:ind w:left="6480" w:hanging="360"/>
      </w:pPr>
      <w:rPr>
        <w:rFonts w:ascii="Wingdings" w:hAnsi="Wingdings" w:hint="default"/>
      </w:rPr>
    </w:lvl>
  </w:abstractNum>
  <w:abstractNum w:abstractNumId="109">
    <w:nsid w:val="71772872"/>
    <w:multiLevelType w:val="multilevel"/>
    <w:tmpl w:val="92C89702"/>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0">
    <w:nsid w:val="72057FD5"/>
    <w:multiLevelType w:val="multilevel"/>
    <w:tmpl w:val="33103684"/>
    <w:styleLink w:val="WW8Num31"/>
    <w:lvl w:ilvl="0">
      <w:start w:val="1"/>
      <w:numFmt w:val="lowerLetter"/>
      <w:lvlText w:val="%1."/>
      <w:lvlJc w:val="left"/>
      <w:rPr>
        <w:rFonts w:hint="default"/>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1">
    <w:nsid w:val="72086174"/>
    <w:multiLevelType w:val="hybridMultilevel"/>
    <w:tmpl w:val="1BCE1F24"/>
    <w:lvl w:ilvl="0" w:tplc="9F8C3492">
      <w:start w:val="1"/>
      <w:numFmt w:val="lowerLetter"/>
      <w:lvlText w:val="%1)"/>
      <w:lvlJc w:val="left"/>
      <w:pPr>
        <w:ind w:left="723" w:hanging="440"/>
      </w:pPr>
      <w:rPr>
        <w:rFonts w:hint="default"/>
        <w:w w:val="98"/>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12">
    <w:nsid w:val="73055A49"/>
    <w:multiLevelType w:val="hybridMultilevel"/>
    <w:tmpl w:val="B6021304"/>
    <w:lvl w:ilvl="0" w:tplc="33083752">
      <w:start w:val="1"/>
      <w:numFmt w:val="lowerLetter"/>
      <w:pStyle w:val="Bullet"/>
      <w:lvlText w:val="%1."/>
      <w:lvlJc w:val="left"/>
      <w:pPr>
        <w:tabs>
          <w:tab w:val="num" w:pos="360"/>
        </w:tabs>
        <w:ind w:left="360" w:hanging="360"/>
      </w:pPr>
      <w:rPr>
        <w:rFonts w:cs="Times New Roman"/>
      </w:rPr>
    </w:lvl>
    <w:lvl w:ilvl="1" w:tplc="9A4AB3AE" w:tentative="1">
      <w:start w:val="1"/>
      <w:numFmt w:val="lowerLetter"/>
      <w:lvlText w:val="%2."/>
      <w:lvlJc w:val="left"/>
      <w:pPr>
        <w:tabs>
          <w:tab w:val="num" w:pos="1440"/>
        </w:tabs>
        <w:ind w:left="1440" w:hanging="360"/>
      </w:pPr>
      <w:rPr>
        <w:rFonts w:cs="Times New Roman"/>
      </w:rPr>
    </w:lvl>
    <w:lvl w:ilvl="2" w:tplc="B6EACDA4" w:tentative="1">
      <w:start w:val="1"/>
      <w:numFmt w:val="lowerRoman"/>
      <w:lvlText w:val="%3."/>
      <w:lvlJc w:val="right"/>
      <w:pPr>
        <w:tabs>
          <w:tab w:val="num" w:pos="2160"/>
        </w:tabs>
        <w:ind w:left="2160" w:hanging="180"/>
      </w:pPr>
      <w:rPr>
        <w:rFonts w:cs="Times New Roman"/>
      </w:rPr>
    </w:lvl>
    <w:lvl w:ilvl="3" w:tplc="C07A8880" w:tentative="1">
      <w:start w:val="1"/>
      <w:numFmt w:val="decimal"/>
      <w:lvlText w:val="%4."/>
      <w:lvlJc w:val="left"/>
      <w:pPr>
        <w:tabs>
          <w:tab w:val="num" w:pos="2880"/>
        </w:tabs>
        <w:ind w:left="2880" w:hanging="360"/>
      </w:pPr>
      <w:rPr>
        <w:rFonts w:cs="Times New Roman"/>
      </w:rPr>
    </w:lvl>
    <w:lvl w:ilvl="4" w:tplc="FA3A2852" w:tentative="1">
      <w:start w:val="1"/>
      <w:numFmt w:val="lowerLetter"/>
      <w:lvlText w:val="%5."/>
      <w:lvlJc w:val="left"/>
      <w:pPr>
        <w:tabs>
          <w:tab w:val="num" w:pos="3600"/>
        </w:tabs>
        <w:ind w:left="3600" w:hanging="360"/>
      </w:pPr>
      <w:rPr>
        <w:rFonts w:cs="Times New Roman"/>
      </w:rPr>
    </w:lvl>
    <w:lvl w:ilvl="5" w:tplc="3BA82F34" w:tentative="1">
      <w:start w:val="1"/>
      <w:numFmt w:val="lowerRoman"/>
      <w:lvlText w:val="%6."/>
      <w:lvlJc w:val="right"/>
      <w:pPr>
        <w:tabs>
          <w:tab w:val="num" w:pos="4320"/>
        </w:tabs>
        <w:ind w:left="4320" w:hanging="180"/>
      </w:pPr>
      <w:rPr>
        <w:rFonts w:cs="Times New Roman"/>
      </w:rPr>
    </w:lvl>
    <w:lvl w:ilvl="6" w:tplc="6666BB52" w:tentative="1">
      <w:start w:val="1"/>
      <w:numFmt w:val="decimal"/>
      <w:lvlText w:val="%7."/>
      <w:lvlJc w:val="left"/>
      <w:pPr>
        <w:tabs>
          <w:tab w:val="num" w:pos="5040"/>
        </w:tabs>
        <w:ind w:left="5040" w:hanging="360"/>
      </w:pPr>
      <w:rPr>
        <w:rFonts w:cs="Times New Roman"/>
      </w:rPr>
    </w:lvl>
    <w:lvl w:ilvl="7" w:tplc="E3EEC6B0" w:tentative="1">
      <w:start w:val="1"/>
      <w:numFmt w:val="lowerLetter"/>
      <w:lvlText w:val="%8."/>
      <w:lvlJc w:val="left"/>
      <w:pPr>
        <w:tabs>
          <w:tab w:val="num" w:pos="5760"/>
        </w:tabs>
        <w:ind w:left="5760" w:hanging="360"/>
      </w:pPr>
      <w:rPr>
        <w:rFonts w:cs="Times New Roman"/>
      </w:rPr>
    </w:lvl>
    <w:lvl w:ilvl="8" w:tplc="F55A30FE" w:tentative="1">
      <w:start w:val="1"/>
      <w:numFmt w:val="lowerRoman"/>
      <w:lvlText w:val="%9."/>
      <w:lvlJc w:val="right"/>
      <w:pPr>
        <w:tabs>
          <w:tab w:val="num" w:pos="6480"/>
        </w:tabs>
        <w:ind w:left="6480" w:hanging="180"/>
      </w:pPr>
      <w:rPr>
        <w:rFonts w:cs="Times New Roman"/>
      </w:rPr>
    </w:lvl>
  </w:abstractNum>
  <w:abstractNum w:abstractNumId="113">
    <w:nsid w:val="7426276A"/>
    <w:multiLevelType w:val="multilevel"/>
    <w:tmpl w:val="A054415C"/>
    <w:styleLink w:val="WW8Num71"/>
    <w:lvl w:ilvl="0">
      <w:start w:val="1"/>
      <w:numFmt w:val="decimal"/>
      <w:lvlText w:val="%1."/>
      <w:lvlJc w:val="left"/>
    </w:lvl>
    <w:lvl w:ilvl="1">
      <w:start w:val="1"/>
      <w:numFmt w:val="decimal"/>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14">
    <w:nsid w:val="74BF03BD"/>
    <w:multiLevelType w:val="multilevel"/>
    <w:tmpl w:val="4DD2D136"/>
    <w:styleLink w:val="WW8Num40"/>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15">
    <w:nsid w:val="75C01372"/>
    <w:multiLevelType w:val="multilevel"/>
    <w:tmpl w:val="527E1C7A"/>
    <w:styleLink w:val="WW8Num15"/>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nsid w:val="77B40DD7"/>
    <w:multiLevelType w:val="multilevel"/>
    <w:tmpl w:val="3414616C"/>
    <w:styleLink w:val="WW8Num77"/>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17">
    <w:nsid w:val="78077070"/>
    <w:multiLevelType w:val="multilevel"/>
    <w:tmpl w:val="B41AF0AA"/>
    <w:styleLink w:val="WW8Num46"/>
    <w:lvl w:ilvl="0">
      <w:start w:val="1"/>
      <w:numFmt w:val="bullet"/>
      <w:lvlText w:val=""/>
      <w:lvlJc w:val="left"/>
      <w:rPr>
        <w:rFonts w:ascii="Symbol" w:hAnsi="Symbol" w:hint="default"/>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Symbol"/>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Symbol"/>
      </w:rPr>
    </w:lvl>
    <w:lvl w:ilvl="8">
      <w:numFmt w:val="bullet"/>
      <w:lvlText w:val=""/>
      <w:lvlJc w:val="left"/>
      <w:rPr>
        <w:rFonts w:ascii="Wingdings" w:hAnsi="Wingdings"/>
      </w:rPr>
    </w:lvl>
  </w:abstractNum>
  <w:abstractNum w:abstractNumId="118">
    <w:nsid w:val="782F6C86"/>
    <w:multiLevelType w:val="multilevel"/>
    <w:tmpl w:val="4B3CCA12"/>
    <w:styleLink w:val="WW8Num58"/>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19">
    <w:nsid w:val="794C3B8A"/>
    <w:multiLevelType w:val="multilevel"/>
    <w:tmpl w:val="D916DADA"/>
    <w:styleLink w:val="WW8Num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0">
    <w:nsid w:val="7DF337F6"/>
    <w:multiLevelType w:val="multilevel"/>
    <w:tmpl w:val="6A441C5E"/>
    <w:lvl w:ilvl="0">
      <w:start w:val="1"/>
      <w:numFmt w:val="decimal"/>
      <w:lvlText w:val="%1."/>
      <w:lvlJc w:val="left"/>
      <w:pPr>
        <w:ind w:left="720" w:hanging="360"/>
      </w:pPr>
      <w:rPr>
        <w:rFonts w:hint="default"/>
        <w:b/>
      </w:rPr>
    </w:lvl>
    <w:lvl w:ilvl="1">
      <w:start w:val="1"/>
      <w:numFmt w:val="decimal"/>
      <w:pStyle w:val="Olita2"/>
      <w:isLgl/>
      <w:lvlText w:val="%1.%2."/>
      <w:lvlJc w:val="left"/>
      <w:pPr>
        <w:ind w:left="720" w:hanging="360"/>
      </w:pPr>
      <w:rPr>
        <w:rFonts w:hint="default"/>
        <w:b/>
      </w:rPr>
    </w:lvl>
    <w:lvl w:ilvl="2">
      <w:start w:val="1"/>
      <w:numFmt w:val="decimal"/>
      <w:isLgl/>
      <w:lvlText w:val="%1.%2.%3."/>
      <w:lvlJc w:val="left"/>
      <w:pPr>
        <w:ind w:left="1080" w:hanging="720"/>
      </w:pPr>
      <w:rPr>
        <w:rFonts w:ascii="Arial" w:hAnsi="Arial" w:cs="Arial" w:hint="default"/>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nsid w:val="7E0428F5"/>
    <w:multiLevelType w:val="multilevel"/>
    <w:tmpl w:val="02CEDCD6"/>
    <w:styleLink w:val="WW8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nsid w:val="7E6547D1"/>
    <w:multiLevelType w:val="hybridMultilevel"/>
    <w:tmpl w:val="24AAE62E"/>
    <w:lvl w:ilvl="0" w:tplc="4DE4AC08">
      <w:start w:val="4"/>
      <w:numFmt w:val="lowerLetter"/>
      <w:lvlText w:val="%1)"/>
      <w:lvlJc w:val="left"/>
      <w:pPr>
        <w:ind w:left="720" w:hanging="360"/>
      </w:pPr>
      <w:rPr>
        <w:rFonts w:hint="default"/>
        <w:w w:val="97"/>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3">
    <w:nsid w:val="7E7F3065"/>
    <w:multiLevelType w:val="hybridMultilevel"/>
    <w:tmpl w:val="0BA4EA6C"/>
    <w:lvl w:ilvl="0" w:tplc="05722C18">
      <w:start w:val="1"/>
      <w:numFmt w:val="lowerLetter"/>
      <w:lvlText w:val="%1)"/>
      <w:lvlJc w:val="left"/>
      <w:pPr>
        <w:ind w:left="720" w:hanging="360"/>
      </w:pPr>
      <w:rPr>
        <w:color w:val="00000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abstractNumId w:val="60"/>
  </w:num>
  <w:num w:numId="2">
    <w:abstractNumId w:val="70"/>
  </w:num>
  <w:num w:numId="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3"/>
  </w:num>
  <w:num w:numId="5">
    <w:abstractNumId w:val="14"/>
  </w:num>
  <w:num w:numId="6">
    <w:abstractNumId w:val="24"/>
  </w:num>
  <w:num w:numId="7">
    <w:abstractNumId w:val="75"/>
  </w:num>
  <w:num w:numId="8">
    <w:abstractNumId w:val="71"/>
  </w:num>
  <w:num w:numId="9">
    <w:abstractNumId w:val="1"/>
  </w:num>
  <w:num w:numId="10">
    <w:abstractNumId w:val="19"/>
  </w:num>
  <w:num w:numId="11">
    <w:abstractNumId w:val="61"/>
  </w:num>
  <w:num w:numId="12">
    <w:abstractNumId w:val="105"/>
  </w:num>
  <w:num w:numId="13">
    <w:abstractNumId w:val="112"/>
  </w:num>
  <w:num w:numId="14">
    <w:abstractNumId w:val="18"/>
  </w:num>
  <w:num w:numId="15">
    <w:abstractNumId w:val="51"/>
  </w:num>
  <w:num w:numId="16">
    <w:abstractNumId w:val="0"/>
  </w:num>
  <w:num w:numId="17">
    <w:abstractNumId w:val="108"/>
  </w:num>
  <w:num w:numId="18">
    <w:abstractNumId w:val="103"/>
  </w:num>
  <w:num w:numId="19">
    <w:abstractNumId w:val="93"/>
  </w:num>
  <w:num w:numId="20">
    <w:abstractNumId w:val="95"/>
  </w:num>
  <w:num w:numId="21">
    <w:abstractNumId w:val="69"/>
  </w:num>
  <w:num w:numId="22">
    <w:abstractNumId w:val="22"/>
  </w:num>
  <w:num w:numId="23">
    <w:abstractNumId w:val="23"/>
  </w:num>
  <w:num w:numId="24">
    <w:abstractNumId w:val="97"/>
  </w:num>
  <w:num w:numId="25">
    <w:abstractNumId w:val="17"/>
  </w:num>
  <w:num w:numId="26">
    <w:abstractNumId w:val="3"/>
  </w:num>
  <w:num w:numId="27">
    <w:abstractNumId w:val="11"/>
  </w:num>
  <w:num w:numId="28">
    <w:abstractNumId w:val="7"/>
  </w:num>
  <w:num w:numId="29">
    <w:abstractNumId w:val="48"/>
  </w:num>
  <w:num w:numId="30">
    <w:abstractNumId w:val="16"/>
  </w:num>
  <w:num w:numId="31">
    <w:abstractNumId w:val="99"/>
  </w:num>
  <w:num w:numId="32">
    <w:abstractNumId w:val="20"/>
  </w:num>
  <w:num w:numId="33">
    <w:abstractNumId w:val="44"/>
  </w:num>
  <w:num w:numId="34">
    <w:abstractNumId w:val="115"/>
  </w:num>
  <w:num w:numId="35">
    <w:abstractNumId w:val="121"/>
  </w:num>
  <w:num w:numId="36">
    <w:abstractNumId w:val="74"/>
  </w:num>
  <w:num w:numId="37">
    <w:abstractNumId w:val="86"/>
  </w:num>
  <w:num w:numId="38">
    <w:abstractNumId w:val="67"/>
  </w:num>
  <w:num w:numId="39">
    <w:abstractNumId w:val="98"/>
  </w:num>
  <w:num w:numId="40">
    <w:abstractNumId w:val="88"/>
  </w:num>
  <w:num w:numId="41">
    <w:abstractNumId w:val="119"/>
  </w:num>
  <w:num w:numId="42">
    <w:abstractNumId w:val="56"/>
  </w:num>
  <w:num w:numId="43">
    <w:abstractNumId w:val="84"/>
  </w:num>
  <w:num w:numId="44">
    <w:abstractNumId w:val="25"/>
  </w:num>
  <w:num w:numId="45">
    <w:abstractNumId w:val="101"/>
  </w:num>
  <w:num w:numId="46">
    <w:abstractNumId w:val="76"/>
  </w:num>
  <w:num w:numId="47">
    <w:abstractNumId w:val="62"/>
  </w:num>
  <w:num w:numId="48">
    <w:abstractNumId w:val="6"/>
  </w:num>
  <w:num w:numId="49">
    <w:abstractNumId w:val="73"/>
  </w:num>
  <w:num w:numId="50">
    <w:abstractNumId w:val="110"/>
  </w:num>
  <w:num w:numId="51">
    <w:abstractNumId w:val="28"/>
  </w:num>
  <w:num w:numId="52">
    <w:abstractNumId w:val="38"/>
  </w:num>
  <w:num w:numId="53">
    <w:abstractNumId w:val="72"/>
  </w:num>
  <w:num w:numId="54">
    <w:abstractNumId w:val="32"/>
  </w:num>
  <w:num w:numId="55">
    <w:abstractNumId w:val="47"/>
  </w:num>
  <w:num w:numId="56">
    <w:abstractNumId w:val="57"/>
  </w:num>
  <w:num w:numId="57">
    <w:abstractNumId w:val="109"/>
  </w:num>
  <w:num w:numId="58">
    <w:abstractNumId w:val="33"/>
  </w:num>
  <w:num w:numId="59">
    <w:abstractNumId w:val="114"/>
  </w:num>
  <w:num w:numId="60">
    <w:abstractNumId w:val="66"/>
  </w:num>
  <w:num w:numId="61">
    <w:abstractNumId w:val="30"/>
  </w:num>
  <w:num w:numId="62">
    <w:abstractNumId w:val="12"/>
  </w:num>
  <w:num w:numId="63">
    <w:abstractNumId w:val="43"/>
  </w:num>
  <w:num w:numId="64">
    <w:abstractNumId w:val="50"/>
  </w:num>
  <w:num w:numId="65">
    <w:abstractNumId w:val="117"/>
  </w:num>
  <w:num w:numId="66">
    <w:abstractNumId w:val="40"/>
  </w:num>
  <w:num w:numId="67">
    <w:abstractNumId w:val="35"/>
  </w:num>
  <w:num w:numId="68">
    <w:abstractNumId w:val="58"/>
  </w:num>
  <w:num w:numId="69">
    <w:abstractNumId w:val="77"/>
  </w:num>
  <w:num w:numId="70">
    <w:abstractNumId w:val="41"/>
  </w:num>
  <w:num w:numId="71">
    <w:abstractNumId w:val="65"/>
  </w:num>
  <w:num w:numId="72">
    <w:abstractNumId w:val="46"/>
  </w:num>
  <w:num w:numId="73">
    <w:abstractNumId w:val="107"/>
  </w:num>
  <w:num w:numId="74">
    <w:abstractNumId w:val="78"/>
  </w:num>
  <w:num w:numId="75">
    <w:abstractNumId w:val="39"/>
  </w:num>
  <w:num w:numId="76">
    <w:abstractNumId w:val="9"/>
  </w:num>
  <w:num w:numId="77">
    <w:abstractNumId w:val="118"/>
  </w:num>
  <w:num w:numId="78">
    <w:abstractNumId w:val="79"/>
  </w:num>
  <w:num w:numId="79">
    <w:abstractNumId w:val="31"/>
  </w:num>
  <w:num w:numId="80">
    <w:abstractNumId w:val="81"/>
  </w:num>
  <w:num w:numId="81">
    <w:abstractNumId w:val="34"/>
  </w:num>
  <w:num w:numId="82">
    <w:abstractNumId w:val="29"/>
  </w:num>
  <w:num w:numId="83">
    <w:abstractNumId w:val="26"/>
  </w:num>
  <w:num w:numId="84">
    <w:abstractNumId w:val="82"/>
  </w:num>
  <w:num w:numId="85">
    <w:abstractNumId w:val="83"/>
  </w:num>
  <w:num w:numId="86">
    <w:abstractNumId w:val="10"/>
  </w:num>
  <w:num w:numId="87">
    <w:abstractNumId w:val="89"/>
  </w:num>
  <w:num w:numId="88">
    <w:abstractNumId w:val="45"/>
  </w:num>
  <w:num w:numId="89">
    <w:abstractNumId w:val="55"/>
  </w:num>
  <w:num w:numId="90">
    <w:abstractNumId w:val="113"/>
  </w:num>
  <w:num w:numId="91">
    <w:abstractNumId w:val="94"/>
  </w:num>
  <w:num w:numId="92">
    <w:abstractNumId w:val="104"/>
  </w:num>
  <w:num w:numId="93">
    <w:abstractNumId w:val="91"/>
  </w:num>
  <w:num w:numId="94">
    <w:abstractNumId w:val="4"/>
  </w:num>
  <w:num w:numId="95">
    <w:abstractNumId w:val="87"/>
  </w:num>
  <w:num w:numId="96">
    <w:abstractNumId w:val="116"/>
  </w:num>
  <w:num w:numId="97">
    <w:abstractNumId w:val="5"/>
  </w:num>
  <w:num w:numId="98">
    <w:abstractNumId w:val="96"/>
  </w:num>
  <w:num w:numId="99">
    <w:abstractNumId w:val="15"/>
  </w:num>
  <w:num w:numId="100">
    <w:abstractNumId w:val="42"/>
  </w:num>
  <w:num w:numId="101">
    <w:abstractNumId w:val="13"/>
  </w:num>
  <w:num w:numId="102">
    <w:abstractNumId w:val="52"/>
  </w:num>
  <w:num w:numId="103">
    <w:abstractNumId w:val="54"/>
  </w:num>
  <w:num w:numId="104">
    <w:abstractNumId w:val="59"/>
  </w:num>
  <w:num w:numId="105">
    <w:abstractNumId w:val="80"/>
  </w:num>
  <w:num w:numId="106">
    <w:abstractNumId w:val="92"/>
  </w:num>
  <w:num w:numId="107">
    <w:abstractNumId w:val="120"/>
  </w:num>
  <w:num w:numId="108">
    <w:abstractNumId w:val="63"/>
  </w:num>
  <w:num w:numId="109">
    <w:abstractNumId w:val="90"/>
  </w:num>
  <w:num w:numId="110">
    <w:abstractNumId w:val="85"/>
  </w:num>
  <w:num w:numId="111">
    <w:abstractNumId w:val="2"/>
  </w:num>
  <w:num w:numId="112">
    <w:abstractNumId w:val="106"/>
  </w:num>
  <w:num w:numId="113">
    <w:abstractNumId w:val="27"/>
  </w:num>
  <w:num w:numId="114">
    <w:abstractNumId w:val="111"/>
  </w:num>
  <w:num w:numId="115">
    <w:abstractNumId w:val="49"/>
  </w:num>
  <w:num w:numId="116">
    <w:abstractNumId w:val="36"/>
  </w:num>
  <w:num w:numId="117">
    <w:abstractNumId w:val="122"/>
  </w:num>
  <w:num w:numId="118">
    <w:abstractNumId w:val="21"/>
  </w:num>
  <w:num w:numId="11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
  </w:num>
  <w:num w:numId="121">
    <w:abstractNumId w:val="37"/>
  </w:num>
  <w:num w:numId="122">
    <w:abstractNumId w:val="100"/>
  </w:num>
  <w:num w:numId="123">
    <w:abstractNumId w:val="68"/>
  </w:num>
  <w:num w:numId="124">
    <w:abstractNumId w:val="102"/>
  </w:num>
  <w:num w:numId="125">
    <w:abstractNumId w:val="64"/>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270A23"/>
    <w:rsid w:val="000253BD"/>
    <w:rsid w:val="00026169"/>
    <w:rsid w:val="00065D13"/>
    <w:rsid w:val="00070B47"/>
    <w:rsid w:val="00080145"/>
    <w:rsid w:val="00081A85"/>
    <w:rsid w:val="000D2E38"/>
    <w:rsid w:val="0011644B"/>
    <w:rsid w:val="001311E0"/>
    <w:rsid w:val="001341DD"/>
    <w:rsid w:val="00134A3A"/>
    <w:rsid w:val="00137B03"/>
    <w:rsid w:val="00163729"/>
    <w:rsid w:val="00186511"/>
    <w:rsid w:val="00194EEB"/>
    <w:rsid w:val="001A1150"/>
    <w:rsid w:val="001C44C5"/>
    <w:rsid w:val="001D4139"/>
    <w:rsid w:val="00207273"/>
    <w:rsid w:val="00235EE0"/>
    <w:rsid w:val="00263F1B"/>
    <w:rsid w:val="00267C71"/>
    <w:rsid w:val="00270A23"/>
    <w:rsid w:val="002749C6"/>
    <w:rsid w:val="002823C3"/>
    <w:rsid w:val="002D549D"/>
    <w:rsid w:val="002E2B1F"/>
    <w:rsid w:val="0030336F"/>
    <w:rsid w:val="00304413"/>
    <w:rsid w:val="003047C4"/>
    <w:rsid w:val="00305755"/>
    <w:rsid w:val="0034078A"/>
    <w:rsid w:val="003407DA"/>
    <w:rsid w:val="003543CE"/>
    <w:rsid w:val="003B5F81"/>
    <w:rsid w:val="003B619A"/>
    <w:rsid w:val="003D7385"/>
    <w:rsid w:val="00412573"/>
    <w:rsid w:val="004244CA"/>
    <w:rsid w:val="00456861"/>
    <w:rsid w:val="00463DC5"/>
    <w:rsid w:val="00465B7D"/>
    <w:rsid w:val="0048246A"/>
    <w:rsid w:val="004A6BE3"/>
    <w:rsid w:val="004B1364"/>
    <w:rsid w:val="004B13F3"/>
    <w:rsid w:val="004B48D7"/>
    <w:rsid w:val="004C6DF8"/>
    <w:rsid w:val="004D44A5"/>
    <w:rsid w:val="004E60CC"/>
    <w:rsid w:val="004F178D"/>
    <w:rsid w:val="004F1999"/>
    <w:rsid w:val="00513A51"/>
    <w:rsid w:val="00513E2E"/>
    <w:rsid w:val="00521E98"/>
    <w:rsid w:val="005460D1"/>
    <w:rsid w:val="00557893"/>
    <w:rsid w:val="00586A9A"/>
    <w:rsid w:val="005C5C8E"/>
    <w:rsid w:val="00610C05"/>
    <w:rsid w:val="0064405F"/>
    <w:rsid w:val="006676AB"/>
    <w:rsid w:val="00671E96"/>
    <w:rsid w:val="00672569"/>
    <w:rsid w:val="00691C7F"/>
    <w:rsid w:val="006F09B1"/>
    <w:rsid w:val="00710BF2"/>
    <w:rsid w:val="00711E95"/>
    <w:rsid w:val="00715FD0"/>
    <w:rsid w:val="00716D22"/>
    <w:rsid w:val="00753DB3"/>
    <w:rsid w:val="00755BD8"/>
    <w:rsid w:val="0077406C"/>
    <w:rsid w:val="00776C9B"/>
    <w:rsid w:val="007A4B41"/>
    <w:rsid w:val="007A5E2B"/>
    <w:rsid w:val="007C711F"/>
    <w:rsid w:val="007D719F"/>
    <w:rsid w:val="007E6205"/>
    <w:rsid w:val="007E7187"/>
    <w:rsid w:val="007F2B04"/>
    <w:rsid w:val="00827AF0"/>
    <w:rsid w:val="008856E6"/>
    <w:rsid w:val="0089096E"/>
    <w:rsid w:val="00893761"/>
    <w:rsid w:val="008C21B3"/>
    <w:rsid w:val="008C2CEA"/>
    <w:rsid w:val="008C3124"/>
    <w:rsid w:val="008C6785"/>
    <w:rsid w:val="008F2368"/>
    <w:rsid w:val="00916198"/>
    <w:rsid w:val="0095416F"/>
    <w:rsid w:val="009835A6"/>
    <w:rsid w:val="0099013A"/>
    <w:rsid w:val="009A47CC"/>
    <w:rsid w:val="009C32BD"/>
    <w:rsid w:val="009C506C"/>
    <w:rsid w:val="00A07E22"/>
    <w:rsid w:val="00A117E5"/>
    <w:rsid w:val="00A2281F"/>
    <w:rsid w:val="00A36A36"/>
    <w:rsid w:val="00A6473F"/>
    <w:rsid w:val="00AB17C7"/>
    <w:rsid w:val="00AB306D"/>
    <w:rsid w:val="00AC2D81"/>
    <w:rsid w:val="00AE5A89"/>
    <w:rsid w:val="00B114E5"/>
    <w:rsid w:val="00B2063E"/>
    <w:rsid w:val="00B22EDE"/>
    <w:rsid w:val="00B67307"/>
    <w:rsid w:val="00BC2B30"/>
    <w:rsid w:val="00BC33F6"/>
    <w:rsid w:val="00C14722"/>
    <w:rsid w:val="00C46C41"/>
    <w:rsid w:val="00C62FB0"/>
    <w:rsid w:val="00C854F9"/>
    <w:rsid w:val="00CC5A6A"/>
    <w:rsid w:val="00CD5CF5"/>
    <w:rsid w:val="00CF3318"/>
    <w:rsid w:val="00D54FB9"/>
    <w:rsid w:val="00D5677D"/>
    <w:rsid w:val="00D6017C"/>
    <w:rsid w:val="00D609A3"/>
    <w:rsid w:val="00D671AF"/>
    <w:rsid w:val="00D67D0A"/>
    <w:rsid w:val="00DA069A"/>
    <w:rsid w:val="00E00D53"/>
    <w:rsid w:val="00E54CDF"/>
    <w:rsid w:val="00E5510A"/>
    <w:rsid w:val="00E56FE9"/>
    <w:rsid w:val="00E57872"/>
    <w:rsid w:val="00E705B3"/>
    <w:rsid w:val="00E809A7"/>
    <w:rsid w:val="00EC5CF6"/>
    <w:rsid w:val="00EF1B86"/>
    <w:rsid w:val="00EF4C67"/>
    <w:rsid w:val="00EF5DEE"/>
    <w:rsid w:val="00F04A77"/>
    <w:rsid w:val="00F16462"/>
    <w:rsid w:val="00F264F1"/>
    <w:rsid w:val="00F33D11"/>
    <w:rsid w:val="00F574DF"/>
    <w:rsid w:val="00F60C5D"/>
    <w:rsid w:val="00F745B9"/>
    <w:rsid w:val="00F96C54"/>
    <w:rsid w:val="00FF0537"/>
    <w:rsid w:val="00FF2CF8"/>
    <w:rsid w:val="00FF3FC1"/>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0"/>
    <w:lsdException w:name="toc 9" w:uiPriority="39"/>
    <w:lsdException w:name="Normal Indent" w:uiPriority="0"/>
    <w:lsdException w:name="footnote text" w:uiPriority="0"/>
    <w:lsdException w:name="annotation text" w:qFormat="1"/>
    <w:lsdException w:name="header" w:uiPriority="0"/>
    <w:lsdException w:name="caption" w:uiPriority="0" w:qFormat="1"/>
    <w:lsdException w:name="footnote reference" w:uiPriority="0"/>
    <w:lsdException w:name="annotation reference"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Number 2" w:uiPriority="0"/>
    <w:lsdException w:name="List Number 3" w:uiPriority="0"/>
    <w:lsdException w:name="List Number 4"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11" w:unhideWhenUsed="0" w:qFormat="1"/>
    <w:lsdException w:name="Date" w:uiPriority="0"/>
    <w:lsdException w:name="Body Text 3"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Plain Text" w:uiPriority="0"/>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145"/>
  </w:style>
  <w:style w:type="paragraph" w:styleId="Heading1">
    <w:name w:val="heading 1"/>
    <w:aliases w:val="H1,First subtitle"/>
    <w:basedOn w:val="Normal"/>
    <w:next w:val="Normal"/>
    <w:link w:val="Heading1Char1"/>
    <w:uiPriority w:val="99"/>
    <w:qFormat/>
    <w:rsid w:val="00270A2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Second subtitle,u2,Spec 2,Spec 21,Spec 22,Spec 23,Spec 24,Spec 25,Spec 26"/>
    <w:basedOn w:val="Normal"/>
    <w:next w:val="Normal"/>
    <w:link w:val="Heading2Char"/>
    <w:uiPriority w:val="9"/>
    <w:qFormat/>
    <w:rsid w:val="00EF4C67"/>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aliases w:val="Dritte Ebene,Sous-titre (3),h3,level3,level 3"/>
    <w:basedOn w:val="Normal"/>
    <w:next w:val="Normal"/>
    <w:link w:val="Heading3Char"/>
    <w:qFormat/>
    <w:rsid w:val="00EF4C67"/>
    <w:pPr>
      <w:keepNext/>
      <w:widowControl w:val="0"/>
      <w:tabs>
        <w:tab w:val="num" w:pos="720"/>
      </w:tabs>
      <w:autoSpaceDE w:val="0"/>
      <w:autoSpaceDN w:val="0"/>
      <w:spacing w:after="0" w:line="240" w:lineRule="auto"/>
      <w:ind w:left="720" w:hanging="720"/>
      <w:jc w:val="both"/>
      <w:outlineLvl w:val="2"/>
    </w:pPr>
    <w:rPr>
      <w:rFonts w:ascii="Times New Roman" w:eastAsia="Times New Roman" w:hAnsi="Times New Roman" w:cs="Times New Roman"/>
      <w:sz w:val="24"/>
      <w:szCs w:val="24"/>
    </w:rPr>
  </w:style>
  <w:style w:type="paragraph" w:styleId="Heading4">
    <w:name w:val="heading 4"/>
    <w:basedOn w:val="Normal"/>
    <w:next w:val="Normal"/>
    <w:link w:val="Heading4Char"/>
    <w:qFormat/>
    <w:rsid w:val="00EF4C67"/>
    <w:pPr>
      <w:keepNext/>
      <w:widowControl w:val="0"/>
      <w:tabs>
        <w:tab w:val="num" w:pos="864"/>
      </w:tabs>
      <w:autoSpaceDE w:val="0"/>
      <w:autoSpaceDN w:val="0"/>
      <w:spacing w:after="0" w:line="240" w:lineRule="auto"/>
      <w:ind w:left="864" w:hanging="864"/>
      <w:jc w:val="both"/>
      <w:outlineLvl w:val="3"/>
    </w:pPr>
    <w:rPr>
      <w:rFonts w:ascii="Times New Roman" w:eastAsia="Times New Roman" w:hAnsi="Times New Roman" w:cs="Times New Roman"/>
      <w:sz w:val="24"/>
    </w:rPr>
  </w:style>
  <w:style w:type="paragraph" w:styleId="Heading5">
    <w:name w:val="heading 5"/>
    <w:basedOn w:val="Normal"/>
    <w:next w:val="Normal"/>
    <w:link w:val="Heading5Char"/>
    <w:qFormat/>
    <w:rsid w:val="00EF4C67"/>
    <w:pPr>
      <w:keepNext/>
      <w:widowControl w:val="0"/>
      <w:tabs>
        <w:tab w:val="num" w:pos="1008"/>
      </w:tabs>
      <w:autoSpaceDE w:val="0"/>
      <w:autoSpaceDN w:val="0"/>
      <w:spacing w:after="0" w:line="240" w:lineRule="auto"/>
      <w:ind w:left="1008" w:hanging="1008"/>
      <w:jc w:val="both"/>
      <w:outlineLvl w:val="4"/>
    </w:pPr>
    <w:rPr>
      <w:rFonts w:ascii="Times New Roman" w:eastAsia="Times New Roman" w:hAnsi="Times New Roman" w:cs="Times New Roman"/>
      <w:sz w:val="24"/>
      <w:szCs w:val="24"/>
    </w:rPr>
  </w:style>
  <w:style w:type="paragraph" w:styleId="Heading6">
    <w:name w:val="heading 6"/>
    <w:basedOn w:val="Normal"/>
    <w:next w:val="Normal"/>
    <w:link w:val="Heading6Char"/>
    <w:qFormat/>
    <w:rsid w:val="00EF4C67"/>
    <w:pPr>
      <w:spacing w:before="240" w:after="60" w:line="240" w:lineRule="auto"/>
      <w:outlineLvl w:val="5"/>
    </w:pPr>
    <w:rPr>
      <w:rFonts w:ascii="Calibri" w:eastAsia="Times New Roman" w:hAnsi="Calibri" w:cs="Times New Roman"/>
      <w:b/>
      <w:bCs/>
    </w:rPr>
  </w:style>
  <w:style w:type="paragraph" w:styleId="Heading7">
    <w:name w:val="heading 7"/>
    <w:basedOn w:val="Normal"/>
    <w:next w:val="Normal"/>
    <w:link w:val="Heading7Char"/>
    <w:uiPriority w:val="99"/>
    <w:qFormat/>
    <w:rsid w:val="00EF4C67"/>
    <w:pPr>
      <w:keepNext/>
      <w:widowControl w:val="0"/>
      <w:tabs>
        <w:tab w:val="num" w:pos="1296"/>
      </w:tabs>
      <w:autoSpaceDE w:val="0"/>
      <w:autoSpaceDN w:val="0"/>
      <w:spacing w:after="0" w:line="240" w:lineRule="auto"/>
      <w:ind w:left="1296" w:hanging="1296"/>
      <w:jc w:val="both"/>
      <w:outlineLvl w:val="6"/>
    </w:pPr>
    <w:rPr>
      <w:rFonts w:ascii="Times New Roman" w:eastAsia="Times New Roman" w:hAnsi="Times New Roman" w:cs="Times New Roman"/>
      <w:b/>
      <w:bCs/>
    </w:rPr>
  </w:style>
  <w:style w:type="paragraph" w:styleId="Heading8">
    <w:name w:val="heading 8"/>
    <w:basedOn w:val="Normal"/>
    <w:next w:val="Normal"/>
    <w:link w:val="Heading8Char"/>
    <w:qFormat/>
    <w:rsid w:val="00EF4C67"/>
    <w:pPr>
      <w:keepNext/>
      <w:widowControl w:val="0"/>
      <w:tabs>
        <w:tab w:val="num" w:pos="1440"/>
      </w:tabs>
      <w:autoSpaceDE w:val="0"/>
      <w:autoSpaceDN w:val="0"/>
      <w:spacing w:after="0" w:line="240" w:lineRule="auto"/>
      <w:ind w:left="1440" w:hanging="1440"/>
      <w:jc w:val="both"/>
      <w:outlineLvl w:val="7"/>
    </w:pPr>
    <w:rPr>
      <w:rFonts w:ascii="Times New Roman" w:eastAsia="Times New Roman" w:hAnsi="Times New Roman" w:cs="Times New Roman"/>
      <w:b/>
      <w:bCs/>
    </w:rPr>
  </w:style>
  <w:style w:type="paragraph" w:styleId="Heading9">
    <w:name w:val="heading 9"/>
    <w:basedOn w:val="Normal"/>
    <w:next w:val="Normal"/>
    <w:link w:val="Heading9Char"/>
    <w:qFormat/>
    <w:rsid w:val="00EF4C67"/>
    <w:pPr>
      <w:keepNext/>
      <w:overflowPunct w:val="0"/>
      <w:autoSpaceDE w:val="0"/>
      <w:autoSpaceDN w:val="0"/>
      <w:adjustRightInd w:val="0"/>
      <w:spacing w:before="120" w:after="0" w:line="240" w:lineRule="auto"/>
      <w:jc w:val="center"/>
      <w:textAlignment w:val="baseline"/>
      <w:outlineLvl w:val="8"/>
    </w:pPr>
    <w:rPr>
      <w:rFonts w:ascii="Arial BaltRim" w:eastAsia="Times New Roman" w:hAnsi="Arial BaltRim"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1 Char,First subtitle Char"/>
    <w:basedOn w:val="DefaultParagraphFont"/>
    <w:link w:val="Heading1"/>
    <w:uiPriority w:val="99"/>
    <w:rsid w:val="00270A23"/>
    <w:rPr>
      <w:rFonts w:asciiTheme="majorHAnsi" w:eastAsiaTheme="majorEastAsia" w:hAnsiTheme="majorHAnsi" w:cstheme="majorBidi"/>
      <w:color w:val="2E74B5" w:themeColor="accent1" w:themeShade="BF"/>
      <w:sz w:val="32"/>
      <w:szCs w:val="32"/>
    </w:rPr>
  </w:style>
  <w:style w:type="paragraph" w:styleId="Header">
    <w:name w:val="header"/>
    <w:aliases w:val="Char1, Char,Char2,Char21"/>
    <w:basedOn w:val="Normal"/>
    <w:link w:val="HeaderChar"/>
    <w:unhideWhenUsed/>
    <w:rsid w:val="00270A23"/>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aliases w:val="Char1 Char, Char Char,Char2 Char,Char21 Char"/>
    <w:basedOn w:val="DefaultParagraphFont"/>
    <w:link w:val="Header"/>
    <w:rsid w:val="00270A23"/>
    <w:rPr>
      <w:rFonts w:ascii="Times New Roman" w:eastAsia="Times New Roman" w:hAnsi="Times New Roman" w:cs="Times New Roman"/>
      <w:sz w:val="24"/>
      <w:szCs w:val="24"/>
    </w:rPr>
  </w:style>
  <w:style w:type="paragraph" w:styleId="ListParagraph">
    <w:name w:val="List Paragraph"/>
    <w:aliases w:val="Syle 1,Normal bullet 2,Bullet list"/>
    <w:basedOn w:val="Normal"/>
    <w:link w:val="ListParagraphChar"/>
    <w:uiPriority w:val="99"/>
    <w:qFormat/>
    <w:rsid w:val="00270A23"/>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uiPriority w:val="99"/>
    <w:rsid w:val="00270A23"/>
    <w:rPr>
      <w:color w:val="0000FF"/>
      <w:u w:val="single"/>
    </w:rPr>
  </w:style>
  <w:style w:type="character" w:customStyle="1" w:styleId="ListParagraphChar">
    <w:name w:val="List Paragraph Char"/>
    <w:aliases w:val="Syle 1 Char,Normal bullet 2 Char,Bullet list Char"/>
    <w:link w:val="ListParagraph"/>
    <w:uiPriority w:val="99"/>
    <w:rsid w:val="00270A23"/>
    <w:rPr>
      <w:rFonts w:ascii="Times New Roman" w:eastAsia="Times New Roman" w:hAnsi="Times New Roman" w:cs="Times New Roman"/>
      <w:sz w:val="24"/>
      <w:szCs w:val="24"/>
    </w:rPr>
  </w:style>
  <w:style w:type="paragraph" w:styleId="BodyText">
    <w:name w:val="Body Text"/>
    <w:aliases w:val="Body Text Char Char,Body Text Char2 Char Char,Body Text Char Char Char Char,Body Text Char1 Char Char Char Char,Body Text Char Char Char Char Char Char,Body Text Char1 Char Char Char Char Char Char"/>
    <w:basedOn w:val="Normal"/>
    <w:link w:val="BodyTextChar1"/>
    <w:rsid w:val="00CD5CF5"/>
    <w:pPr>
      <w:spacing w:after="0" w:line="240" w:lineRule="auto"/>
      <w:jc w:val="both"/>
    </w:pPr>
    <w:rPr>
      <w:rFonts w:ascii="Times New Roman" w:eastAsia="Times New Roman" w:hAnsi="Times New Roman" w:cs="Times New Roman"/>
      <w:sz w:val="24"/>
      <w:szCs w:val="20"/>
    </w:rPr>
  </w:style>
  <w:style w:type="character" w:customStyle="1" w:styleId="BodyTextChar1">
    <w:name w:val="Body Text Char1"/>
    <w:aliases w:val="Body Text Char Char Char,Body Text Char2 Char Char Char,Body Text Char Char Char Char Char,Body Text Char1 Char Char Char Char Char,Body Text Char Char Char Char Char Char Char,Body Text Char1 Char Char Char Char Char Char Char"/>
    <w:basedOn w:val="DefaultParagraphFont"/>
    <w:link w:val="BodyText"/>
    <w:rsid w:val="00CD5CF5"/>
    <w:rPr>
      <w:rFonts w:ascii="Times New Roman" w:eastAsia="Times New Roman" w:hAnsi="Times New Roman" w:cs="Times New Roman"/>
      <w:sz w:val="24"/>
      <w:szCs w:val="20"/>
    </w:rPr>
  </w:style>
  <w:style w:type="paragraph" w:styleId="CommentText">
    <w:name w:val="annotation text"/>
    <w:basedOn w:val="Normal"/>
    <w:link w:val="CommentTextChar"/>
    <w:uiPriority w:val="99"/>
    <w:qFormat/>
    <w:rsid w:val="00CD5CF5"/>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qFormat/>
    <w:rsid w:val="00CD5CF5"/>
    <w:rPr>
      <w:rFonts w:ascii="Times New Roman" w:eastAsia="Times New Roman" w:hAnsi="Times New Roman" w:cs="Times New Roman"/>
      <w:sz w:val="20"/>
      <w:szCs w:val="20"/>
    </w:rPr>
  </w:style>
  <w:style w:type="table" w:styleId="TableGrid">
    <w:name w:val="Table Grid"/>
    <w:basedOn w:val="TableNormal"/>
    <w:uiPriority w:val="39"/>
    <w:rsid w:val="00CD5CF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ußnote"/>
    <w:basedOn w:val="Normal"/>
    <w:link w:val="FootnoteTextChar"/>
    <w:rsid w:val="00CD5CF5"/>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ußnote Char"/>
    <w:basedOn w:val="DefaultParagraphFont"/>
    <w:link w:val="FootnoteText"/>
    <w:rsid w:val="00CD5CF5"/>
    <w:rPr>
      <w:rFonts w:ascii="Times New Roman" w:eastAsia="Times New Roman" w:hAnsi="Times New Roman" w:cs="Times New Roman"/>
      <w:sz w:val="20"/>
      <w:szCs w:val="20"/>
    </w:rPr>
  </w:style>
  <w:style w:type="character" w:styleId="FootnoteReference">
    <w:name w:val="footnote reference"/>
    <w:aliases w:val="Footnote Reference Number,SUPERS"/>
    <w:rsid w:val="00CD5CF5"/>
    <w:rPr>
      <w:rFonts w:cs="Times New Roman"/>
      <w:vertAlign w:val="superscript"/>
    </w:rPr>
  </w:style>
  <w:style w:type="paragraph" w:customStyle="1" w:styleId="Apakpunkts">
    <w:name w:val="Apakšpunkts"/>
    <w:basedOn w:val="Normal"/>
    <w:link w:val="ApakpunktsChar"/>
    <w:rsid w:val="00CD5CF5"/>
    <w:pPr>
      <w:tabs>
        <w:tab w:val="num" w:pos="851"/>
      </w:tabs>
      <w:spacing w:after="0" w:line="240" w:lineRule="auto"/>
      <w:ind w:left="851" w:hanging="851"/>
    </w:pPr>
    <w:rPr>
      <w:rFonts w:ascii="Arial" w:eastAsia="Calibri" w:hAnsi="Arial" w:cs="Times New Roman"/>
      <w:b/>
      <w:sz w:val="20"/>
      <w:szCs w:val="24"/>
      <w:lang w:eastAsia="lv-LV"/>
    </w:rPr>
  </w:style>
  <w:style w:type="paragraph" w:customStyle="1" w:styleId="Paragrfs">
    <w:name w:val="Paragrāfs"/>
    <w:basedOn w:val="Normal"/>
    <w:next w:val="Normal"/>
    <w:link w:val="ParagrfsChar"/>
    <w:rsid w:val="00CD5CF5"/>
    <w:pPr>
      <w:tabs>
        <w:tab w:val="num" w:pos="851"/>
      </w:tabs>
      <w:spacing w:after="0" w:line="240" w:lineRule="auto"/>
      <w:ind w:left="851" w:hanging="851"/>
      <w:jc w:val="both"/>
    </w:pPr>
    <w:rPr>
      <w:rFonts w:ascii="Arial" w:eastAsia="Calibri" w:hAnsi="Arial" w:cs="Times New Roman"/>
      <w:sz w:val="20"/>
      <w:szCs w:val="24"/>
      <w:lang w:eastAsia="lv-LV"/>
    </w:rPr>
  </w:style>
  <w:style w:type="paragraph" w:customStyle="1" w:styleId="ColorfulList-Accent11">
    <w:name w:val="Colorful List - Accent 11"/>
    <w:basedOn w:val="Normal"/>
    <w:uiPriority w:val="99"/>
    <w:qFormat/>
    <w:rsid w:val="00CD5CF5"/>
    <w:pPr>
      <w:spacing w:after="0" w:line="240" w:lineRule="auto"/>
      <w:ind w:left="720"/>
    </w:pPr>
    <w:rPr>
      <w:rFonts w:ascii="Times New Roman" w:eastAsia="Calibri" w:hAnsi="Times New Roman" w:cs="Times New Roman"/>
      <w:sz w:val="24"/>
      <w:szCs w:val="24"/>
      <w:lang w:eastAsia="lv-LV"/>
    </w:rPr>
  </w:style>
  <w:style w:type="character" w:customStyle="1" w:styleId="Bodytext2105pt">
    <w:name w:val="Body text (2) + 10.5 pt"/>
    <w:basedOn w:val="DefaultParagraphFont"/>
    <w:rsid w:val="00CD5CF5"/>
    <w:rPr>
      <w:rFonts w:eastAsia="Times New Roman"/>
      <w:color w:val="000000"/>
      <w:spacing w:val="0"/>
      <w:w w:val="100"/>
      <w:position w:val="0"/>
      <w:sz w:val="21"/>
      <w:szCs w:val="21"/>
      <w:shd w:val="clear" w:color="auto" w:fill="FFFFFF"/>
      <w:lang w:val="lv-LV" w:eastAsia="lv-LV" w:bidi="lv-LV"/>
    </w:rPr>
  </w:style>
  <w:style w:type="character" w:customStyle="1" w:styleId="ApakpunktsChar">
    <w:name w:val="Apakšpunkts Char"/>
    <w:link w:val="Apakpunkts"/>
    <w:rsid w:val="00CD5CF5"/>
    <w:rPr>
      <w:rFonts w:ascii="Arial" w:eastAsia="Calibri" w:hAnsi="Arial" w:cs="Times New Roman"/>
      <w:b/>
      <w:sz w:val="20"/>
      <w:szCs w:val="24"/>
      <w:lang w:eastAsia="lv-LV"/>
    </w:rPr>
  </w:style>
  <w:style w:type="character" w:customStyle="1" w:styleId="ParagrfsChar">
    <w:name w:val="Paragrāfs Char"/>
    <w:link w:val="Paragrfs"/>
    <w:locked/>
    <w:rsid w:val="00CD5CF5"/>
    <w:rPr>
      <w:rFonts w:ascii="Arial" w:eastAsia="Calibri" w:hAnsi="Arial" w:cs="Times New Roman"/>
      <w:sz w:val="20"/>
      <w:szCs w:val="24"/>
      <w:lang w:eastAsia="lv-LV"/>
    </w:rPr>
  </w:style>
  <w:style w:type="paragraph" w:customStyle="1" w:styleId="Rindkopa">
    <w:name w:val="Rindkopa"/>
    <w:basedOn w:val="Normal"/>
    <w:next w:val="Normal"/>
    <w:rsid w:val="00CD5CF5"/>
    <w:pPr>
      <w:spacing w:after="0" w:line="240" w:lineRule="auto"/>
      <w:ind w:left="851"/>
      <w:jc w:val="both"/>
    </w:pPr>
    <w:rPr>
      <w:rFonts w:ascii="Arial" w:eastAsia="Times New Roman" w:hAnsi="Arial" w:cs="Times New Roman"/>
      <w:sz w:val="20"/>
      <w:szCs w:val="24"/>
      <w:lang w:eastAsia="lv-LV"/>
    </w:rPr>
  </w:style>
  <w:style w:type="character" w:customStyle="1" w:styleId="Heading2Char">
    <w:name w:val="Heading 2 Char"/>
    <w:aliases w:val="Second subtitle Char,u2 Char,Spec 2 Char,Spec 21 Char,Spec 22 Char,Spec 23 Char,Spec 24 Char,Spec 25 Char,Spec 26 Char"/>
    <w:basedOn w:val="DefaultParagraphFont"/>
    <w:link w:val="Heading2"/>
    <w:uiPriority w:val="9"/>
    <w:rsid w:val="00EF4C67"/>
    <w:rPr>
      <w:rFonts w:ascii="Cambria" w:eastAsia="Times New Roman" w:hAnsi="Cambria" w:cs="Times New Roman"/>
      <w:b/>
      <w:bCs/>
      <w:i/>
      <w:iCs/>
      <w:sz w:val="28"/>
      <w:szCs w:val="28"/>
    </w:rPr>
  </w:style>
  <w:style w:type="character" w:customStyle="1" w:styleId="Heading3Char">
    <w:name w:val="Heading 3 Char"/>
    <w:aliases w:val="Dritte Ebene Char,Sous-titre (3) Char,h3 Char,level3 Char,level 3 Char"/>
    <w:basedOn w:val="DefaultParagraphFont"/>
    <w:link w:val="Heading3"/>
    <w:rsid w:val="00EF4C67"/>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EF4C67"/>
    <w:rPr>
      <w:rFonts w:ascii="Times New Roman" w:eastAsia="Times New Roman" w:hAnsi="Times New Roman" w:cs="Times New Roman"/>
      <w:sz w:val="24"/>
    </w:rPr>
  </w:style>
  <w:style w:type="character" w:customStyle="1" w:styleId="Heading5Char">
    <w:name w:val="Heading 5 Char"/>
    <w:basedOn w:val="DefaultParagraphFont"/>
    <w:link w:val="Heading5"/>
    <w:rsid w:val="00EF4C67"/>
    <w:rPr>
      <w:rFonts w:ascii="Times New Roman" w:eastAsia="Times New Roman" w:hAnsi="Times New Roman" w:cs="Times New Roman"/>
      <w:sz w:val="24"/>
      <w:szCs w:val="24"/>
    </w:rPr>
  </w:style>
  <w:style w:type="character" w:customStyle="1" w:styleId="Heading6Char">
    <w:name w:val="Heading 6 Char"/>
    <w:basedOn w:val="DefaultParagraphFont"/>
    <w:link w:val="Heading6"/>
    <w:rsid w:val="00EF4C67"/>
    <w:rPr>
      <w:rFonts w:ascii="Calibri" w:eastAsia="Times New Roman" w:hAnsi="Calibri" w:cs="Times New Roman"/>
      <w:b/>
      <w:bCs/>
    </w:rPr>
  </w:style>
  <w:style w:type="character" w:customStyle="1" w:styleId="Heading7Char">
    <w:name w:val="Heading 7 Char"/>
    <w:basedOn w:val="DefaultParagraphFont"/>
    <w:link w:val="Heading7"/>
    <w:uiPriority w:val="99"/>
    <w:rsid w:val="00EF4C67"/>
    <w:rPr>
      <w:rFonts w:ascii="Times New Roman" w:eastAsia="Times New Roman" w:hAnsi="Times New Roman" w:cs="Times New Roman"/>
      <w:b/>
      <w:bCs/>
    </w:rPr>
  </w:style>
  <w:style w:type="character" w:customStyle="1" w:styleId="Heading8Char">
    <w:name w:val="Heading 8 Char"/>
    <w:basedOn w:val="DefaultParagraphFont"/>
    <w:link w:val="Heading8"/>
    <w:rsid w:val="00EF4C67"/>
    <w:rPr>
      <w:rFonts w:ascii="Times New Roman" w:eastAsia="Times New Roman" w:hAnsi="Times New Roman" w:cs="Times New Roman"/>
      <w:b/>
      <w:bCs/>
    </w:rPr>
  </w:style>
  <w:style w:type="character" w:customStyle="1" w:styleId="Heading9Char">
    <w:name w:val="Heading 9 Char"/>
    <w:basedOn w:val="DefaultParagraphFont"/>
    <w:link w:val="Heading9"/>
    <w:rsid w:val="00EF4C67"/>
    <w:rPr>
      <w:rFonts w:ascii="Arial BaltRim" w:eastAsia="Times New Roman" w:hAnsi="Arial BaltRim" w:cs="Times New Roman"/>
      <w:b/>
      <w:sz w:val="24"/>
      <w:szCs w:val="20"/>
    </w:rPr>
  </w:style>
  <w:style w:type="character" w:customStyle="1" w:styleId="Heading1Char">
    <w:name w:val="Heading 1 Char"/>
    <w:basedOn w:val="DefaultParagraphFont"/>
    <w:link w:val="Virsraksts11"/>
    <w:uiPriority w:val="99"/>
    <w:rsid w:val="00EF4C67"/>
    <w:rPr>
      <w:rFonts w:asciiTheme="majorHAnsi" w:eastAsiaTheme="majorEastAsia" w:hAnsiTheme="majorHAnsi" w:cstheme="majorBidi"/>
      <w:b/>
      <w:bCs/>
      <w:color w:val="2C6EAB" w:themeColor="accent1" w:themeShade="B5"/>
      <w:sz w:val="32"/>
      <w:szCs w:val="32"/>
    </w:rPr>
  </w:style>
  <w:style w:type="paragraph" w:styleId="Footer">
    <w:name w:val="footer"/>
    <w:basedOn w:val="Normal"/>
    <w:link w:val="FooterChar"/>
    <w:uiPriority w:val="99"/>
    <w:unhideWhenUsed/>
    <w:rsid w:val="00EF4C67"/>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EF4C67"/>
    <w:rPr>
      <w:rFonts w:ascii="Times New Roman" w:eastAsia="Times New Roman" w:hAnsi="Times New Roman" w:cs="Times New Roman"/>
      <w:sz w:val="24"/>
      <w:szCs w:val="24"/>
    </w:rPr>
  </w:style>
  <w:style w:type="paragraph" w:customStyle="1" w:styleId="Normal1">
    <w:name w:val="Normal1"/>
    <w:link w:val="StandardChar"/>
    <w:rsid w:val="00EF4C67"/>
    <w:pPr>
      <w:widowControl w:val="0"/>
      <w:suppressAutoHyphens/>
      <w:spacing w:after="0" w:line="240" w:lineRule="auto"/>
      <w:textAlignment w:val="baseline"/>
    </w:pPr>
    <w:rPr>
      <w:rFonts w:ascii="Times New Roman" w:eastAsia="Arial Unicode MS" w:hAnsi="Times New Roman" w:cs="Arial Unicode MS"/>
      <w:sz w:val="24"/>
      <w:szCs w:val="24"/>
      <w:lang w:eastAsia="zh-CN" w:bidi="hi-IN"/>
    </w:rPr>
  </w:style>
  <w:style w:type="character" w:customStyle="1" w:styleId="StandardChar">
    <w:name w:val="Standard Char"/>
    <w:link w:val="Normal1"/>
    <w:rsid w:val="00EF4C67"/>
    <w:rPr>
      <w:rFonts w:ascii="Times New Roman" w:eastAsia="Arial Unicode MS" w:hAnsi="Times New Roman" w:cs="Arial Unicode MS"/>
      <w:sz w:val="24"/>
      <w:szCs w:val="24"/>
      <w:lang w:eastAsia="zh-CN" w:bidi="hi-IN"/>
    </w:rPr>
  </w:style>
  <w:style w:type="character" w:customStyle="1" w:styleId="BodyTextChar">
    <w:name w:val="Body Text Char"/>
    <w:basedOn w:val="DefaultParagraphFont"/>
    <w:uiPriority w:val="99"/>
    <w:rsid w:val="00EF4C67"/>
    <w:rPr>
      <w:rFonts w:ascii="Times New Roman" w:eastAsia="Times New Roman" w:hAnsi="Times New Roman" w:cs="Times New Roman"/>
      <w:lang w:val="lv-LV"/>
    </w:rPr>
  </w:style>
  <w:style w:type="paragraph" w:customStyle="1" w:styleId="US">
    <w:name w:val="US"/>
    <w:basedOn w:val="Normal"/>
    <w:rsid w:val="00EF4C67"/>
    <w:pPr>
      <w:overflowPunct w:val="0"/>
      <w:autoSpaceDE w:val="0"/>
      <w:autoSpaceDN w:val="0"/>
      <w:adjustRightInd w:val="0"/>
      <w:spacing w:after="0" w:line="240" w:lineRule="auto"/>
      <w:jc w:val="both"/>
      <w:textAlignment w:val="baseline"/>
    </w:pPr>
    <w:rPr>
      <w:rFonts w:ascii="Balt Helvetica" w:eastAsia="Times New Roman" w:hAnsi="Balt Helvetica" w:cs="Times New Roman"/>
      <w:sz w:val="24"/>
      <w:szCs w:val="20"/>
      <w:lang w:val="en-GB"/>
    </w:rPr>
  </w:style>
  <w:style w:type="character" w:styleId="PageNumber">
    <w:name w:val="page number"/>
    <w:basedOn w:val="DefaultParagraphFont"/>
    <w:rsid w:val="00EF4C67"/>
  </w:style>
  <w:style w:type="paragraph" w:styleId="BodyText3">
    <w:name w:val="Body Text 3"/>
    <w:basedOn w:val="Normal"/>
    <w:link w:val="BodyText3Char"/>
    <w:rsid w:val="00EF4C67"/>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EF4C67"/>
    <w:rPr>
      <w:rFonts w:ascii="Times New Roman" w:eastAsia="Times New Roman" w:hAnsi="Times New Roman" w:cs="Times New Roman"/>
      <w:sz w:val="16"/>
      <w:szCs w:val="16"/>
    </w:rPr>
  </w:style>
  <w:style w:type="paragraph" w:customStyle="1" w:styleId="TableContents">
    <w:name w:val="Table Contents"/>
    <w:basedOn w:val="Normal"/>
    <w:rsid w:val="00EF4C67"/>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character" w:styleId="CommentReference">
    <w:name w:val="annotation reference"/>
    <w:uiPriority w:val="99"/>
    <w:qFormat/>
    <w:rsid w:val="00EF4C67"/>
    <w:rPr>
      <w:sz w:val="16"/>
      <w:szCs w:val="16"/>
    </w:rPr>
  </w:style>
  <w:style w:type="paragraph" w:styleId="CommentSubject">
    <w:name w:val="annotation subject"/>
    <w:basedOn w:val="CommentText"/>
    <w:next w:val="CommentText"/>
    <w:link w:val="CommentSubjectChar"/>
    <w:uiPriority w:val="99"/>
    <w:semiHidden/>
    <w:rsid w:val="00EF4C67"/>
    <w:rPr>
      <w:b/>
      <w:bCs/>
    </w:rPr>
  </w:style>
  <w:style w:type="character" w:customStyle="1" w:styleId="CommentSubjectChar">
    <w:name w:val="Comment Subject Char"/>
    <w:basedOn w:val="CommentTextChar"/>
    <w:link w:val="CommentSubject"/>
    <w:uiPriority w:val="99"/>
    <w:semiHidden/>
    <w:rsid w:val="00EF4C67"/>
    <w:rPr>
      <w:rFonts w:ascii="Times New Roman" w:eastAsia="Times New Roman" w:hAnsi="Times New Roman" w:cs="Times New Roman"/>
      <w:b/>
      <w:bCs/>
      <w:sz w:val="20"/>
      <w:szCs w:val="20"/>
    </w:rPr>
  </w:style>
  <w:style w:type="paragraph" w:styleId="BalloonText">
    <w:name w:val="Balloon Text"/>
    <w:basedOn w:val="Normal"/>
    <w:link w:val="BalloonTextChar"/>
    <w:uiPriority w:val="99"/>
    <w:rsid w:val="00EF4C67"/>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rsid w:val="00EF4C67"/>
    <w:rPr>
      <w:rFonts w:ascii="Tahoma" w:eastAsia="Times New Roman" w:hAnsi="Tahoma" w:cs="Times New Roman"/>
      <w:sz w:val="16"/>
      <w:szCs w:val="16"/>
    </w:rPr>
  </w:style>
  <w:style w:type="paragraph" w:styleId="DocumentMap">
    <w:name w:val="Document Map"/>
    <w:basedOn w:val="Normal"/>
    <w:link w:val="DocumentMapChar"/>
    <w:uiPriority w:val="99"/>
    <w:semiHidden/>
    <w:unhideWhenUsed/>
    <w:rsid w:val="00EF4C67"/>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uiPriority w:val="99"/>
    <w:semiHidden/>
    <w:rsid w:val="00EF4C67"/>
    <w:rPr>
      <w:rFonts w:ascii="Tahoma" w:eastAsia="Times New Roman" w:hAnsi="Tahoma" w:cs="Times New Roman"/>
      <w:sz w:val="16"/>
      <w:szCs w:val="16"/>
    </w:rPr>
  </w:style>
  <w:style w:type="paragraph" w:styleId="NoSpacing">
    <w:name w:val="No Spacing"/>
    <w:uiPriority w:val="99"/>
    <w:qFormat/>
    <w:rsid w:val="00EF4C67"/>
    <w:pPr>
      <w:spacing w:after="0"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rsid w:val="00EF4C67"/>
    <w:pPr>
      <w:tabs>
        <w:tab w:val="left" w:pos="0"/>
      </w:tabs>
      <w:suppressAutoHyphens/>
      <w:autoSpaceDE w:val="0"/>
      <w:autoSpaceDN w:val="0"/>
      <w:spacing w:after="0" w:line="240" w:lineRule="auto"/>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EF4C67"/>
    <w:rPr>
      <w:rFonts w:ascii="Times New Roman" w:eastAsia="Times New Roman" w:hAnsi="Times New Roman" w:cs="Times New Roman"/>
      <w:sz w:val="24"/>
      <w:szCs w:val="24"/>
    </w:rPr>
  </w:style>
  <w:style w:type="paragraph" w:styleId="BodyTextIndent2">
    <w:name w:val="Body Text Indent 2"/>
    <w:basedOn w:val="Normal"/>
    <w:link w:val="BodyTextIndent2Char"/>
    <w:rsid w:val="00EF4C67"/>
    <w:pPr>
      <w:widowControl w:val="0"/>
      <w:autoSpaceDE w:val="0"/>
      <w:autoSpaceDN w:val="0"/>
      <w:spacing w:after="0" w:line="240" w:lineRule="auto"/>
      <w:ind w:left="284" w:firstLine="76"/>
      <w:jc w:val="both"/>
    </w:pPr>
    <w:rPr>
      <w:rFonts w:ascii="Times New Roman" w:eastAsia="Times New Roman" w:hAnsi="Times New Roman" w:cs="Times New Roman"/>
      <w:color w:val="000000"/>
      <w:sz w:val="24"/>
      <w:szCs w:val="24"/>
    </w:rPr>
  </w:style>
  <w:style w:type="character" w:customStyle="1" w:styleId="BodyTextIndent2Char">
    <w:name w:val="Body Text Indent 2 Char"/>
    <w:basedOn w:val="DefaultParagraphFont"/>
    <w:link w:val="BodyTextIndent2"/>
    <w:rsid w:val="00EF4C67"/>
    <w:rPr>
      <w:rFonts w:ascii="Times New Roman" w:eastAsia="Times New Roman" w:hAnsi="Times New Roman" w:cs="Times New Roman"/>
      <w:color w:val="000000"/>
      <w:sz w:val="24"/>
      <w:szCs w:val="24"/>
    </w:rPr>
  </w:style>
  <w:style w:type="paragraph" w:styleId="TOC1">
    <w:name w:val="toc 1"/>
    <w:basedOn w:val="Normal"/>
    <w:next w:val="Normal"/>
    <w:autoRedefine/>
    <w:uiPriority w:val="39"/>
    <w:rsid w:val="00EF4C67"/>
    <w:pPr>
      <w:widowControl w:val="0"/>
      <w:tabs>
        <w:tab w:val="right" w:leader="dot" w:pos="8640"/>
      </w:tabs>
      <w:autoSpaceDE w:val="0"/>
      <w:autoSpaceDN w:val="0"/>
      <w:spacing w:after="0" w:line="240" w:lineRule="auto"/>
      <w:ind w:left="1080" w:hanging="1080"/>
    </w:pPr>
    <w:rPr>
      <w:rFonts w:ascii="Times New Roman" w:eastAsia="Times New Roman" w:hAnsi="Times New Roman" w:cs="Times New Roman"/>
      <w:sz w:val="24"/>
      <w:szCs w:val="24"/>
    </w:rPr>
  </w:style>
  <w:style w:type="paragraph" w:styleId="TOC2">
    <w:name w:val="toc 2"/>
    <w:basedOn w:val="Normal"/>
    <w:next w:val="Normal"/>
    <w:autoRedefine/>
    <w:uiPriority w:val="39"/>
    <w:rsid w:val="00EF4C67"/>
    <w:pPr>
      <w:tabs>
        <w:tab w:val="right" w:leader="dot" w:pos="8690"/>
      </w:tabs>
      <w:autoSpaceDE w:val="0"/>
      <w:autoSpaceDN w:val="0"/>
      <w:spacing w:after="0" w:line="240" w:lineRule="auto"/>
    </w:pPr>
    <w:rPr>
      <w:rFonts w:ascii="Times New Roman" w:eastAsia="Times New Roman" w:hAnsi="Times New Roman" w:cs="Times New Roman"/>
      <w:sz w:val="24"/>
      <w:szCs w:val="28"/>
    </w:rPr>
  </w:style>
  <w:style w:type="paragraph" w:styleId="BodyText2">
    <w:name w:val="Body Text 2"/>
    <w:basedOn w:val="Normal"/>
    <w:link w:val="BodyText2Char"/>
    <w:uiPriority w:val="99"/>
    <w:rsid w:val="00EF4C67"/>
    <w:pPr>
      <w:tabs>
        <w:tab w:val="left" w:pos="0"/>
      </w:tabs>
      <w:suppressAutoHyphens/>
      <w:spacing w:after="0" w:line="240" w:lineRule="auto"/>
      <w:jc w:val="both"/>
    </w:pPr>
    <w:rPr>
      <w:rFonts w:ascii="Times New Roman" w:eastAsia="Times New Roman" w:hAnsi="Times New Roman" w:cs="Times New Roman"/>
      <w:sz w:val="24"/>
      <w:szCs w:val="24"/>
      <w:lang w:eastAsia="sv-SE"/>
    </w:rPr>
  </w:style>
  <w:style w:type="character" w:customStyle="1" w:styleId="BodyText2Char">
    <w:name w:val="Body Text 2 Char"/>
    <w:basedOn w:val="DefaultParagraphFont"/>
    <w:link w:val="BodyText2"/>
    <w:uiPriority w:val="99"/>
    <w:rsid w:val="00EF4C67"/>
    <w:rPr>
      <w:rFonts w:ascii="Times New Roman" w:eastAsia="Times New Roman" w:hAnsi="Times New Roman" w:cs="Times New Roman"/>
      <w:sz w:val="24"/>
      <w:szCs w:val="24"/>
      <w:lang w:eastAsia="sv-SE"/>
    </w:rPr>
  </w:style>
  <w:style w:type="paragraph" w:customStyle="1" w:styleId="Head61">
    <w:name w:val="Head 6.1"/>
    <w:basedOn w:val="Normal"/>
    <w:rsid w:val="00EF4C67"/>
    <w:pPr>
      <w:widowControl w:val="0"/>
      <w:suppressAutoHyphens/>
      <w:autoSpaceDE w:val="0"/>
      <w:autoSpaceDN w:val="0"/>
      <w:spacing w:after="0" w:line="240" w:lineRule="auto"/>
      <w:jc w:val="center"/>
    </w:pPr>
    <w:rPr>
      <w:rFonts w:ascii="Times New Roman Bold" w:eastAsia="Times New Roman" w:hAnsi="Times New Roman Bold" w:cs="Times New Roman"/>
      <w:b/>
      <w:bCs/>
      <w:sz w:val="28"/>
      <w:szCs w:val="28"/>
    </w:rPr>
  </w:style>
  <w:style w:type="paragraph" w:customStyle="1" w:styleId="Style1">
    <w:name w:val="Style1"/>
    <w:basedOn w:val="Normal"/>
    <w:link w:val="Style1Char"/>
    <w:qFormat/>
    <w:rsid w:val="00EF4C67"/>
    <w:pPr>
      <w:widowControl w:val="0"/>
      <w:spacing w:after="0" w:line="240" w:lineRule="auto"/>
      <w:jc w:val="both"/>
    </w:pPr>
    <w:rPr>
      <w:rFonts w:ascii="Times New Roman" w:eastAsia="Times New Roman" w:hAnsi="Times New Roman" w:cs="Times New Roman"/>
      <w:sz w:val="24"/>
      <w:szCs w:val="20"/>
      <w:lang w:val="en-US"/>
    </w:rPr>
  </w:style>
  <w:style w:type="paragraph" w:styleId="NormalWeb">
    <w:name w:val="Normal (Web)"/>
    <w:basedOn w:val="Normal"/>
    <w:uiPriority w:val="99"/>
    <w:rsid w:val="00EF4C67"/>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l30">
    <w:name w:val="xl30"/>
    <w:basedOn w:val="Normal"/>
    <w:rsid w:val="00EF4C67"/>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44">
    <w:name w:val="xl44"/>
    <w:basedOn w:val="Normal"/>
    <w:rsid w:val="00EF4C6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BodySingle">
    <w:name w:val="Body Single"/>
    <w:rsid w:val="00EF4C67"/>
    <w:pPr>
      <w:tabs>
        <w:tab w:val="left" w:pos="705"/>
        <w:tab w:val="left" w:pos="1440"/>
        <w:tab w:val="left" w:pos="2304"/>
      </w:tabs>
      <w:spacing w:after="0" w:line="240" w:lineRule="auto"/>
      <w:jc w:val="both"/>
    </w:pPr>
    <w:rPr>
      <w:rFonts w:ascii="CG Times (W1)" w:eastAsia="Times New Roman" w:hAnsi="CG Times (W1)" w:cs="Times New Roman"/>
      <w:color w:val="000000"/>
      <w:sz w:val="24"/>
      <w:szCs w:val="20"/>
      <w:lang w:val="en-US"/>
    </w:rPr>
  </w:style>
  <w:style w:type="paragraph" w:customStyle="1" w:styleId="naisf">
    <w:name w:val="naisf"/>
    <w:basedOn w:val="Normal"/>
    <w:rsid w:val="00EF4C67"/>
    <w:pPr>
      <w:spacing w:before="75" w:after="75" w:line="240" w:lineRule="auto"/>
      <w:ind w:firstLine="375"/>
      <w:jc w:val="both"/>
    </w:pPr>
    <w:rPr>
      <w:rFonts w:ascii="Times New Roman" w:eastAsia="Times New Roman" w:hAnsi="Times New Roman" w:cs="Times New Roman"/>
      <w:sz w:val="24"/>
      <w:szCs w:val="24"/>
      <w:lang w:eastAsia="lv-LV"/>
    </w:rPr>
  </w:style>
  <w:style w:type="character" w:customStyle="1" w:styleId="RakstzRakstz">
    <w:name w:val="Rakstz. Rakstz."/>
    <w:rsid w:val="00EF4C67"/>
    <w:rPr>
      <w:lang w:val="en-US" w:eastAsia="en-US" w:bidi="ar-SA"/>
    </w:rPr>
  </w:style>
  <w:style w:type="paragraph" w:customStyle="1" w:styleId="NormalJustified">
    <w:name w:val="Normal + Justified"/>
    <w:aliases w:val="Left:  2.22 cm"/>
    <w:basedOn w:val="TOC1"/>
    <w:rsid w:val="00EF4C67"/>
    <w:rPr>
      <w:b/>
      <w:i/>
    </w:rPr>
  </w:style>
  <w:style w:type="paragraph" w:customStyle="1" w:styleId="bdc">
    <w:name w:val="bdc"/>
    <w:basedOn w:val="Normal"/>
    <w:rsid w:val="00EF4C67"/>
    <w:pPr>
      <w:spacing w:before="75" w:after="75" w:line="240" w:lineRule="auto"/>
    </w:pPr>
    <w:rPr>
      <w:rFonts w:ascii="Times New Roman" w:eastAsia="Times New Roman" w:hAnsi="Times New Roman" w:cs="Times New Roman"/>
      <w:b/>
      <w:bCs/>
      <w:sz w:val="24"/>
      <w:szCs w:val="24"/>
      <w:lang w:eastAsia="lv-LV"/>
    </w:rPr>
  </w:style>
  <w:style w:type="paragraph" w:styleId="TOC3">
    <w:name w:val="toc 3"/>
    <w:basedOn w:val="Normal"/>
    <w:next w:val="Normal"/>
    <w:autoRedefine/>
    <w:rsid w:val="00EF4C67"/>
    <w:pPr>
      <w:widowControl w:val="0"/>
      <w:autoSpaceDE w:val="0"/>
      <w:autoSpaceDN w:val="0"/>
      <w:spacing w:after="0" w:line="240" w:lineRule="auto"/>
      <w:ind w:left="480"/>
    </w:pPr>
    <w:rPr>
      <w:rFonts w:ascii="Times New Roman" w:eastAsia="Times New Roman" w:hAnsi="Times New Roman" w:cs="Times New Roman"/>
      <w:sz w:val="24"/>
      <w:szCs w:val="24"/>
    </w:rPr>
  </w:style>
  <w:style w:type="paragraph" w:customStyle="1" w:styleId="Nolikumiem">
    <w:name w:val="Nolikumiem"/>
    <w:basedOn w:val="Normal"/>
    <w:rsid w:val="00EF4C67"/>
    <w:pPr>
      <w:spacing w:before="120" w:after="0" w:line="240" w:lineRule="auto"/>
      <w:ind w:left="720" w:hanging="360"/>
      <w:jc w:val="center"/>
    </w:pPr>
    <w:rPr>
      <w:rFonts w:ascii="Times New Roman" w:eastAsia="Calibri" w:hAnsi="Times New Roman" w:cs="Times New Roman"/>
      <w:position w:val="-22"/>
      <w:sz w:val="24"/>
      <w:szCs w:val="24"/>
      <w:lang w:eastAsia="lv-LV"/>
    </w:rPr>
  </w:style>
  <w:style w:type="paragraph" w:customStyle="1" w:styleId="StyleHeading3Arial10ptCharChar">
    <w:name w:val="Style Heading 3 + Arial 10 pt Char Char"/>
    <w:basedOn w:val="Normal"/>
    <w:rsid w:val="00EF4C67"/>
    <w:pPr>
      <w:spacing w:after="0" w:line="240" w:lineRule="auto"/>
      <w:ind w:left="720" w:hanging="720"/>
    </w:pPr>
    <w:rPr>
      <w:rFonts w:ascii="Times New Roman" w:eastAsia="Calibri" w:hAnsi="Times New Roman" w:cs="Times New Roman"/>
      <w:sz w:val="24"/>
      <w:szCs w:val="24"/>
      <w:lang w:eastAsia="lv-LV"/>
    </w:rPr>
  </w:style>
  <w:style w:type="character" w:styleId="Emphasis">
    <w:name w:val="Emphasis"/>
    <w:uiPriority w:val="20"/>
    <w:qFormat/>
    <w:rsid w:val="00EF4C67"/>
    <w:rPr>
      <w:i/>
      <w:iCs/>
    </w:rPr>
  </w:style>
  <w:style w:type="paragraph" w:customStyle="1" w:styleId="Bodynumber">
    <w:name w:val="Body number"/>
    <w:basedOn w:val="Normal"/>
    <w:autoRedefine/>
    <w:rsid w:val="00EF4C67"/>
    <w:pPr>
      <w:spacing w:after="40" w:line="240" w:lineRule="auto"/>
      <w:jc w:val="both"/>
    </w:pPr>
    <w:rPr>
      <w:rFonts w:ascii="Times New Roman" w:eastAsia="Times New Roman" w:hAnsi="Times New Roman" w:cs="Times New Roman"/>
      <w:sz w:val="24"/>
      <w:szCs w:val="24"/>
      <w:lang w:eastAsia="ru-RU"/>
    </w:rPr>
  </w:style>
  <w:style w:type="paragraph" w:customStyle="1" w:styleId="BodyText1">
    <w:name w:val="Body Text1"/>
    <w:basedOn w:val="Normal"/>
    <w:link w:val="BodytextChar0"/>
    <w:autoRedefine/>
    <w:rsid w:val="00EF4C67"/>
    <w:pPr>
      <w:tabs>
        <w:tab w:val="num" w:pos="360"/>
        <w:tab w:val="left" w:pos="720"/>
      </w:tabs>
      <w:spacing w:after="40" w:line="240" w:lineRule="auto"/>
      <w:ind w:left="360" w:hanging="360"/>
      <w:jc w:val="both"/>
    </w:pPr>
    <w:rPr>
      <w:rFonts w:ascii="Times New Roman" w:eastAsia="Times New Roman" w:hAnsi="Times New Roman" w:cs="Times New Roman"/>
      <w:sz w:val="24"/>
      <w:szCs w:val="24"/>
      <w:lang w:eastAsia="ru-RU"/>
    </w:rPr>
  </w:style>
  <w:style w:type="character" w:customStyle="1" w:styleId="BodytextChar0">
    <w:name w:val="Body text Char"/>
    <w:link w:val="BodyText1"/>
    <w:rsid w:val="00EF4C67"/>
    <w:rPr>
      <w:rFonts w:ascii="Times New Roman" w:eastAsia="Times New Roman" w:hAnsi="Times New Roman" w:cs="Times New Roman"/>
      <w:sz w:val="24"/>
      <w:szCs w:val="24"/>
      <w:lang w:eastAsia="ru-RU"/>
    </w:rPr>
  </w:style>
  <w:style w:type="paragraph" w:customStyle="1" w:styleId="Titles">
    <w:name w:val="Titles"/>
    <w:basedOn w:val="BodyText1"/>
    <w:autoRedefine/>
    <w:rsid w:val="00EF4C67"/>
    <w:pPr>
      <w:spacing w:before="360" w:after="120"/>
      <w:outlineLvl w:val="0"/>
    </w:pPr>
    <w:rPr>
      <w:b/>
    </w:rPr>
  </w:style>
  <w:style w:type="paragraph" w:customStyle="1" w:styleId="Default">
    <w:name w:val="Default"/>
    <w:rsid w:val="00EF4C67"/>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Revision">
    <w:name w:val="Revision"/>
    <w:hidden/>
    <w:semiHidden/>
    <w:rsid w:val="00EF4C67"/>
    <w:pPr>
      <w:spacing w:after="0" w:line="240" w:lineRule="auto"/>
    </w:pPr>
    <w:rPr>
      <w:rFonts w:ascii="Times New Roman" w:eastAsia="Times New Roman" w:hAnsi="Times New Roman" w:cs="Times New Roman"/>
      <w:sz w:val="24"/>
      <w:szCs w:val="24"/>
    </w:rPr>
  </w:style>
  <w:style w:type="paragraph" w:customStyle="1" w:styleId="Style2">
    <w:name w:val="Style2"/>
    <w:basedOn w:val="Normal"/>
    <w:link w:val="Style2Char"/>
    <w:uiPriority w:val="99"/>
    <w:qFormat/>
    <w:rsid w:val="00EF4C67"/>
    <w:pPr>
      <w:widowControl w:val="0"/>
      <w:autoSpaceDE w:val="0"/>
      <w:autoSpaceDN w:val="0"/>
      <w:adjustRightInd w:val="0"/>
      <w:spacing w:after="0" w:line="413" w:lineRule="exact"/>
      <w:ind w:firstLine="538"/>
      <w:jc w:val="both"/>
    </w:pPr>
    <w:rPr>
      <w:rFonts w:ascii="Times New Roman" w:eastAsia="Times New Roman" w:hAnsi="Times New Roman" w:cs="Times New Roman"/>
      <w:sz w:val="24"/>
      <w:szCs w:val="24"/>
    </w:rPr>
  </w:style>
  <w:style w:type="paragraph" w:customStyle="1" w:styleId="Style3">
    <w:name w:val="Style3"/>
    <w:basedOn w:val="Normal"/>
    <w:uiPriority w:val="99"/>
    <w:rsid w:val="00EF4C67"/>
    <w:pPr>
      <w:widowControl w:val="0"/>
      <w:autoSpaceDE w:val="0"/>
      <w:autoSpaceDN w:val="0"/>
      <w:adjustRightInd w:val="0"/>
      <w:spacing w:after="0" w:line="240" w:lineRule="auto"/>
    </w:pPr>
    <w:rPr>
      <w:rFonts w:ascii="Times New Roman" w:eastAsia="Times New Roman" w:hAnsi="Times New Roman" w:cs="Times New Roman"/>
      <w:sz w:val="24"/>
      <w:szCs w:val="24"/>
      <w:lang w:eastAsia="lv-LV"/>
    </w:rPr>
  </w:style>
  <w:style w:type="paragraph" w:customStyle="1" w:styleId="Style4">
    <w:name w:val="Style4"/>
    <w:basedOn w:val="Normal"/>
    <w:uiPriority w:val="99"/>
    <w:rsid w:val="00EF4C67"/>
    <w:pPr>
      <w:widowControl w:val="0"/>
      <w:autoSpaceDE w:val="0"/>
      <w:autoSpaceDN w:val="0"/>
      <w:adjustRightInd w:val="0"/>
      <w:spacing w:after="0" w:line="240" w:lineRule="auto"/>
    </w:pPr>
    <w:rPr>
      <w:rFonts w:ascii="Times New Roman" w:eastAsia="Times New Roman" w:hAnsi="Times New Roman" w:cs="Times New Roman"/>
      <w:sz w:val="24"/>
      <w:szCs w:val="24"/>
      <w:lang w:eastAsia="lv-LV"/>
    </w:rPr>
  </w:style>
  <w:style w:type="paragraph" w:customStyle="1" w:styleId="Style5">
    <w:name w:val="Style5"/>
    <w:basedOn w:val="Normal"/>
    <w:uiPriority w:val="99"/>
    <w:rsid w:val="00EF4C67"/>
    <w:pPr>
      <w:widowControl w:val="0"/>
      <w:autoSpaceDE w:val="0"/>
      <w:autoSpaceDN w:val="0"/>
      <w:adjustRightInd w:val="0"/>
      <w:spacing w:after="0" w:line="418" w:lineRule="exact"/>
      <w:jc w:val="center"/>
    </w:pPr>
    <w:rPr>
      <w:rFonts w:ascii="Times New Roman" w:eastAsia="Times New Roman" w:hAnsi="Times New Roman" w:cs="Times New Roman"/>
      <w:sz w:val="24"/>
      <w:szCs w:val="24"/>
      <w:lang w:eastAsia="lv-LV"/>
    </w:rPr>
  </w:style>
  <w:style w:type="paragraph" w:customStyle="1" w:styleId="Style6">
    <w:name w:val="Style6"/>
    <w:basedOn w:val="Normal"/>
    <w:uiPriority w:val="99"/>
    <w:rsid w:val="00EF4C67"/>
    <w:pPr>
      <w:widowControl w:val="0"/>
      <w:autoSpaceDE w:val="0"/>
      <w:autoSpaceDN w:val="0"/>
      <w:adjustRightInd w:val="0"/>
      <w:spacing w:after="0" w:line="240" w:lineRule="auto"/>
    </w:pPr>
    <w:rPr>
      <w:rFonts w:ascii="Times New Roman" w:eastAsia="Times New Roman" w:hAnsi="Times New Roman" w:cs="Times New Roman"/>
      <w:sz w:val="24"/>
      <w:szCs w:val="24"/>
      <w:lang w:eastAsia="lv-LV"/>
    </w:rPr>
  </w:style>
  <w:style w:type="paragraph" w:customStyle="1" w:styleId="Style7">
    <w:name w:val="Style7"/>
    <w:basedOn w:val="Normal"/>
    <w:uiPriority w:val="99"/>
    <w:rsid w:val="00EF4C67"/>
    <w:pPr>
      <w:widowControl w:val="0"/>
      <w:autoSpaceDE w:val="0"/>
      <w:autoSpaceDN w:val="0"/>
      <w:adjustRightInd w:val="0"/>
      <w:spacing w:after="0" w:line="413" w:lineRule="exact"/>
      <w:jc w:val="both"/>
    </w:pPr>
    <w:rPr>
      <w:rFonts w:ascii="Times New Roman" w:eastAsia="Times New Roman" w:hAnsi="Times New Roman" w:cs="Times New Roman"/>
      <w:sz w:val="24"/>
      <w:szCs w:val="24"/>
      <w:lang w:eastAsia="lv-LV"/>
    </w:rPr>
  </w:style>
  <w:style w:type="paragraph" w:customStyle="1" w:styleId="Style8">
    <w:name w:val="Style8"/>
    <w:basedOn w:val="Normal"/>
    <w:uiPriority w:val="99"/>
    <w:rsid w:val="00EF4C67"/>
    <w:pPr>
      <w:widowControl w:val="0"/>
      <w:autoSpaceDE w:val="0"/>
      <w:autoSpaceDN w:val="0"/>
      <w:adjustRightInd w:val="0"/>
      <w:spacing w:after="0" w:line="414" w:lineRule="exact"/>
      <w:ind w:firstLine="710"/>
      <w:jc w:val="both"/>
    </w:pPr>
    <w:rPr>
      <w:rFonts w:ascii="Times New Roman" w:eastAsia="Times New Roman" w:hAnsi="Times New Roman" w:cs="Times New Roman"/>
      <w:sz w:val="24"/>
      <w:szCs w:val="24"/>
      <w:lang w:eastAsia="lv-LV"/>
    </w:rPr>
  </w:style>
  <w:style w:type="paragraph" w:customStyle="1" w:styleId="Style9">
    <w:name w:val="Style9"/>
    <w:basedOn w:val="Normal"/>
    <w:uiPriority w:val="99"/>
    <w:rsid w:val="00EF4C67"/>
    <w:pPr>
      <w:widowControl w:val="0"/>
      <w:autoSpaceDE w:val="0"/>
      <w:autoSpaceDN w:val="0"/>
      <w:adjustRightInd w:val="0"/>
      <w:spacing w:after="0" w:line="413" w:lineRule="exact"/>
      <w:ind w:firstLine="350"/>
    </w:pPr>
    <w:rPr>
      <w:rFonts w:ascii="Times New Roman" w:eastAsia="Times New Roman" w:hAnsi="Times New Roman" w:cs="Times New Roman"/>
      <w:sz w:val="24"/>
      <w:szCs w:val="24"/>
      <w:lang w:eastAsia="lv-LV"/>
    </w:rPr>
  </w:style>
  <w:style w:type="paragraph" w:customStyle="1" w:styleId="Style10">
    <w:name w:val="Style10"/>
    <w:basedOn w:val="Normal"/>
    <w:uiPriority w:val="99"/>
    <w:rsid w:val="00EF4C67"/>
    <w:pPr>
      <w:widowControl w:val="0"/>
      <w:autoSpaceDE w:val="0"/>
      <w:autoSpaceDN w:val="0"/>
      <w:adjustRightInd w:val="0"/>
      <w:spacing w:after="0" w:line="414" w:lineRule="exact"/>
      <w:ind w:firstLine="720"/>
    </w:pPr>
    <w:rPr>
      <w:rFonts w:ascii="Times New Roman" w:eastAsia="Times New Roman" w:hAnsi="Times New Roman" w:cs="Times New Roman"/>
      <w:sz w:val="24"/>
      <w:szCs w:val="24"/>
      <w:lang w:eastAsia="lv-LV"/>
    </w:rPr>
  </w:style>
  <w:style w:type="paragraph" w:customStyle="1" w:styleId="Style11">
    <w:name w:val="Style11"/>
    <w:basedOn w:val="Normal"/>
    <w:uiPriority w:val="99"/>
    <w:rsid w:val="00EF4C67"/>
    <w:pPr>
      <w:widowControl w:val="0"/>
      <w:autoSpaceDE w:val="0"/>
      <w:autoSpaceDN w:val="0"/>
      <w:adjustRightInd w:val="0"/>
      <w:spacing w:after="0" w:line="418" w:lineRule="exact"/>
      <w:ind w:firstLine="355"/>
      <w:jc w:val="both"/>
    </w:pPr>
    <w:rPr>
      <w:rFonts w:ascii="Times New Roman" w:eastAsia="Times New Roman" w:hAnsi="Times New Roman" w:cs="Times New Roman"/>
      <w:sz w:val="24"/>
      <w:szCs w:val="24"/>
      <w:lang w:eastAsia="lv-LV"/>
    </w:rPr>
  </w:style>
  <w:style w:type="paragraph" w:customStyle="1" w:styleId="Style12">
    <w:name w:val="Style12"/>
    <w:basedOn w:val="Normal"/>
    <w:uiPriority w:val="99"/>
    <w:rsid w:val="00EF4C67"/>
    <w:pPr>
      <w:widowControl w:val="0"/>
      <w:autoSpaceDE w:val="0"/>
      <w:autoSpaceDN w:val="0"/>
      <w:adjustRightInd w:val="0"/>
      <w:spacing w:after="0" w:line="422" w:lineRule="exact"/>
      <w:ind w:hanging="144"/>
    </w:pPr>
    <w:rPr>
      <w:rFonts w:ascii="Times New Roman" w:eastAsia="Times New Roman" w:hAnsi="Times New Roman" w:cs="Times New Roman"/>
      <w:sz w:val="24"/>
      <w:szCs w:val="24"/>
      <w:lang w:eastAsia="lv-LV"/>
    </w:rPr>
  </w:style>
  <w:style w:type="character" w:customStyle="1" w:styleId="FontStyle14">
    <w:name w:val="Font Style14"/>
    <w:uiPriority w:val="99"/>
    <w:rsid w:val="00EF4C67"/>
    <w:rPr>
      <w:rFonts w:ascii="Times New Roman" w:hAnsi="Times New Roman" w:cs="Times New Roman"/>
      <w:sz w:val="22"/>
      <w:szCs w:val="22"/>
    </w:rPr>
  </w:style>
  <w:style w:type="character" w:customStyle="1" w:styleId="FontStyle15">
    <w:name w:val="Font Style15"/>
    <w:uiPriority w:val="99"/>
    <w:rsid w:val="00EF4C67"/>
    <w:rPr>
      <w:rFonts w:ascii="Times New Roman" w:hAnsi="Times New Roman" w:cs="Times New Roman"/>
      <w:b/>
      <w:bCs/>
      <w:sz w:val="22"/>
      <w:szCs w:val="22"/>
    </w:rPr>
  </w:style>
  <w:style w:type="character" w:customStyle="1" w:styleId="FontStyle16">
    <w:name w:val="Font Style16"/>
    <w:uiPriority w:val="99"/>
    <w:rsid w:val="00EF4C67"/>
    <w:rPr>
      <w:rFonts w:ascii="Times New Roman" w:hAnsi="Times New Roman" w:cs="Times New Roman"/>
      <w:b/>
      <w:bCs/>
      <w:sz w:val="22"/>
      <w:szCs w:val="22"/>
    </w:rPr>
  </w:style>
  <w:style w:type="character" w:customStyle="1" w:styleId="actxsmall1">
    <w:name w:val="actxsmall1"/>
    <w:rsid w:val="00EF4C67"/>
    <w:rPr>
      <w:rFonts w:cs="Times New Roman"/>
      <w:color w:val="333333"/>
      <w:sz w:val="17"/>
      <w:szCs w:val="17"/>
    </w:rPr>
  </w:style>
  <w:style w:type="paragraph" w:styleId="PlainText">
    <w:name w:val="Plain Text"/>
    <w:basedOn w:val="Normal"/>
    <w:link w:val="PlainTextChar"/>
    <w:unhideWhenUsed/>
    <w:rsid w:val="00EF4C67"/>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rsid w:val="00EF4C67"/>
    <w:rPr>
      <w:rFonts w:ascii="Consolas" w:eastAsia="Times New Roman" w:hAnsi="Consolas" w:cs="Times New Roman"/>
      <w:sz w:val="21"/>
      <w:szCs w:val="21"/>
    </w:rPr>
  </w:style>
  <w:style w:type="character" w:customStyle="1" w:styleId="FontStyle11">
    <w:name w:val="Font Style11"/>
    <w:uiPriority w:val="99"/>
    <w:rsid w:val="00EF4C67"/>
    <w:rPr>
      <w:rFonts w:ascii="Times New Roman" w:hAnsi="Times New Roman" w:cs="Times New Roman"/>
      <w:b/>
      <w:bCs/>
      <w:sz w:val="22"/>
      <w:szCs w:val="22"/>
    </w:rPr>
  </w:style>
  <w:style w:type="character" w:customStyle="1" w:styleId="EmailStyle46">
    <w:name w:val="EmailStyle46"/>
    <w:semiHidden/>
    <w:rsid w:val="00EF4C67"/>
    <w:rPr>
      <w:rFonts w:ascii="Verdana" w:hAnsi="Verdana"/>
      <w:b w:val="0"/>
      <w:bCs w:val="0"/>
      <w:i w:val="0"/>
      <w:iCs w:val="0"/>
      <w:strike w:val="0"/>
      <w:color w:val="auto"/>
      <w:sz w:val="20"/>
      <w:szCs w:val="20"/>
      <w:u w:val="none"/>
    </w:rPr>
  </w:style>
  <w:style w:type="character" w:customStyle="1" w:styleId="CommentSubjectChar1">
    <w:name w:val="Comment Subject Char1"/>
    <w:uiPriority w:val="99"/>
    <w:semiHidden/>
    <w:rsid w:val="00EF4C67"/>
    <w:rPr>
      <w:rFonts w:ascii="Times New Roman" w:eastAsia="Times New Roman" w:hAnsi="Times New Roman" w:cs="Times New Roman"/>
      <w:b/>
      <w:bCs/>
      <w:sz w:val="20"/>
      <w:szCs w:val="20"/>
    </w:rPr>
  </w:style>
  <w:style w:type="character" w:customStyle="1" w:styleId="BalloonTextChar1">
    <w:name w:val="Balloon Text Char1"/>
    <w:uiPriority w:val="99"/>
    <w:semiHidden/>
    <w:rsid w:val="00EF4C67"/>
    <w:rPr>
      <w:rFonts w:ascii="Tahoma" w:eastAsia="Times New Roman" w:hAnsi="Tahoma" w:cs="Tahoma"/>
      <w:sz w:val="16"/>
      <w:szCs w:val="16"/>
      <w:lang w:eastAsia="en-US"/>
    </w:rPr>
  </w:style>
  <w:style w:type="character" w:customStyle="1" w:styleId="apple-style-span">
    <w:name w:val="apple-style-span"/>
    <w:uiPriority w:val="99"/>
    <w:rsid w:val="00EF4C67"/>
  </w:style>
  <w:style w:type="paragraph" w:customStyle="1" w:styleId="Char">
    <w:name w:val="Char"/>
    <w:basedOn w:val="Normal"/>
    <w:rsid w:val="00EF4C67"/>
    <w:pPr>
      <w:spacing w:line="240" w:lineRule="exact"/>
    </w:pPr>
    <w:rPr>
      <w:rFonts w:ascii="Tahoma" w:eastAsia="Times New Roman" w:hAnsi="Tahoma" w:cs="Times New Roman"/>
      <w:sz w:val="20"/>
      <w:szCs w:val="20"/>
      <w:lang w:val="en-US"/>
    </w:rPr>
  </w:style>
  <w:style w:type="numbering" w:customStyle="1" w:styleId="NoList1">
    <w:name w:val="No List1"/>
    <w:next w:val="NoList"/>
    <w:uiPriority w:val="99"/>
    <w:semiHidden/>
    <w:rsid w:val="00EF4C67"/>
  </w:style>
  <w:style w:type="paragraph" w:styleId="Index1">
    <w:name w:val="index 1"/>
    <w:basedOn w:val="Normal"/>
    <w:next w:val="Normal"/>
    <w:autoRedefine/>
    <w:semiHidden/>
    <w:rsid w:val="00EF4C67"/>
    <w:pPr>
      <w:framePr w:hSpace="180" w:wrap="around" w:vAnchor="text" w:hAnchor="text" w:x="-636" w:y="1"/>
      <w:tabs>
        <w:tab w:val="left" w:pos="0"/>
      </w:tabs>
      <w:spacing w:after="0" w:line="240" w:lineRule="auto"/>
      <w:suppressOverlap/>
    </w:pPr>
    <w:rPr>
      <w:rFonts w:ascii="Times New Roman" w:eastAsia="Garamond,Bold" w:hAnsi="Times New Roman" w:cs="Times New Roman"/>
      <w:sz w:val="20"/>
      <w:szCs w:val="20"/>
      <w:lang w:eastAsia="lv-LV"/>
    </w:rPr>
  </w:style>
  <w:style w:type="paragraph" w:styleId="BlockText">
    <w:name w:val="Block Text"/>
    <w:basedOn w:val="Normal"/>
    <w:uiPriority w:val="99"/>
    <w:rsid w:val="00EF4C6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after="0" w:line="240" w:lineRule="auto"/>
      <w:ind w:left="-567" w:right="270" w:firstLine="567"/>
      <w:jc w:val="both"/>
    </w:pPr>
    <w:rPr>
      <w:rFonts w:ascii="Times New Roman" w:eastAsia="Calibri" w:hAnsi="Times New Roman" w:cs="Times New Roman"/>
      <w:color w:val="000000"/>
      <w:sz w:val="26"/>
      <w:szCs w:val="26"/>
    </w:rPr>
  </w:style>
  <w:style w:type="character" w:customStyle="1" w:styleId="colora">
    <w:name w:val="colora"/>
    <w:rsid w:val="00EF4C67"/>
    <w:rPr>
      <w:rFonts w:cs="Times New Roman"/>
    </w:rPr>
  </w:style>
  <w:style w:type="character" w:customStyle="1" w:styleId="BodyTextIndentChar1">
    <w:name w:val="Body Text Indent Char1"/>
    <w:locked/>
    <w:rsid w:val="00EF4C67"/>
    <w:rPr>
      <w:rFonts w:ascii="Calibri" w:hAnsi="Calibri"/>
      <w:sz w:val="20"/>
      <w:lang w:val="en-US"/>
    </w:rPr>
  </w:style>
  <w:style w:type="paragraph" w:styleId="BodyTextIndent3">
    <w:name w:val="Body Text Indent 3"/>
    <w:basedOn w:val="Normal"/>
    <w:link w:val="BodyTextIndent3Char"/>
    <w:rsid w:val="00EF4C67"/>
    <w:pPr>
      <w:spacing w:after="120" w:line="240" w:lineRule="auto"/>
      <w:ind w:left="283"/>
    </w:pPr>
    <w:rPr>
      <w:rFonts w:ascii="Times New Roman" w:eastAsia="Calibri" w:hAnsi="Times New Roman" w:cs="Times New Roman"/>
      <w:sz w:val="16"/>
      <w:szCs w:val="16"/>
    </w:rPr>
  </w:style>
  <w:style w:type="character" w:customStyle="1" w:styleId="BodyTextIndent3Char">
    <w:name w:val="Body Text Indent 3 Char"/>
    <w:basedOn w:val="DefaultParagraphFont"/>
    <w:link w:val="BodyTextIndent3"/>
    <w:rsid w:val="00EF4C67"/>
    <w:rPr>
      <w:rFonts w:ascii="Times New Roman" w:eastAsia="Calibri" w:hAnsi="Times New Roman" w:cs="Times New Roman"/>
      <w:sz w:val="16"/>
      <w:szCs w:val="16"/>
    </w:rPr>
  </w:style>
  <w:style w:type="paragraph" w:styleId="Title">
    <w:name w:val="Title"/>
    <w:basedOn w:val="Normal"/>
    <w:link w:val="TitleChar"/>
    <w:qFormat/>
    <w:rsid w:val="00EF4C67"/>
    <w:pPr>
      <w:spacing w:after="0" w:line="240" w:lineRule="auto"/>
      <w:jc w:val="center"/>
    </w:pPr>
    <w:rPr>
      <w:rFonts w:ascii="Times New Roman" w:eastAsia="Calibri" w:hAnsi="Times New Roman" w:cs="Times New Roman"/>
      <w:b/>
      <w:sz w:val="20"/>
      <w:szCs w:val="20"/>
    </w:rPr>
  </w:style>
  <w:style w:type="character" w:customStyle="1" w:styleId="TitleChar">
    <w:name w:val="Title Char"/>
    <w:basedOn w:val="DefaultParagraphFont"/>
    <w:link w:val="Title"/>
    <w:rsid w:val="00EF4C67"/>
    <w:rPr>
      <w:rFonts w:ascii="Times New Roman" w:eastAsia="Calibri" w:hAnsi="Times New Roman" w:cs="Times New Roman"/>
      <w:b/>
      <w:sz w:val="20"/>
      <w:szCs w:val="20"/>
    </w:rPr>
  </w:style>
  <w:style w:type="paragraph" w:customStyle="1" w:styleId="Nodaa">
    <w:name w:val="Nodaļa"/>
    <w:basedOn w:val="Normal"/>
    <w:rsid w:val="00EF4C67"/>
    <w:pPr>
      <w:spacing w:after="0" w:line="240" w:lineRule="auto"/>
    </w:pPr>
    <w:rPr>
      <w:rFonts w:ascii="Arial" w:eastAsia="Calibri" w:hAnsi="Arial" w:cs="Arial"/>
      <w:b/>
      <w:bCs/>
      <w:sz w:val="20"/>
      <w:szCs w:val="24"/>
    </w:rPr>
  </w:style>
  <w:style w:type="paragraph" w:customStyle="1" w:styleId="appakspunkts">
    <w:name w:val="appakspunkts"/>
    <w:basedOn w:val="Normal"/>
    <w:rsid w:val="00EF4C67"/>
    <w:pPr>
      <w:spacing w:after="0" w:line="240" w:lineRule="auto"/>
      <w:ind w:left="720" w:hanging="720"/>
      <w:jc w:val="both"/>
    </w:pPr>
    <w:rPr>
      <w:rFonts w:ascii="BaltArial" w:eastAsia="Calibri" w:hAnsi="BaltArial" w:cs="Times New Roman"/>
      <w:sz w:val="24"/>
      <w:szCs w:val="20"/>
    </w:rPr>
  </w:style>
  <w:style w:type="paragraph" w:customStyle="1" w:styleId="Punkts">
    <w:name w:val="Punkts"/>
    <w:basedOn w:val="Normal"/>
    <w:next w:val="Apakpunkts"/>
    <w:uiPriority w:val="99"/>
    <w:rsid w:val="00EF4C67"/>
    <w:pPr>
      <w:tabs>
        <w:tab w:val="num" w:pos="851"/>
      </w:tabs>
      <w:spacing w:after="0" w:line="240" w:lineRule="auto"/>
      <w:ind w:left="851" w:hanging="851"/>
    </w:pPr>
    <w:rPr>
      <w:rFonts w:ascii="Arial" w:eastAsia="Calibri" w:hAnsi="Arial" w:cs="Times New Roman"/>
      <w:b/>
      <w:sz w:val="20"/>
      <w:szCs w:val="24"/>
      <w:lang w:eastAsia="lv-LV"/>
    </w:rPr>
  </w:style>
  <w:style w:type="paragraph" w:customStyle="1" w:styleId="BodyTextIndent1">
    <w:name w:val="Body Text Indent1"/>
    <w:rsid w:val="00EF4C67"/>
    <w:pPr>
      <w:spacing w:after="120" w:line="240" w:lineRule="auto"/>
      <w:ind w:left="283"/>
    </w:pPr>
    <w:rPr>
      <w:rFonts w:ascii="Calibri" w:eastAsia="Calibri" w:hAnsi="Calibri" w:cs="Times New Roman"/>
      <w:color w:val="000000"/>
      <w:sz w:val="24"/>
      <w:szCs w:val="20"/>
      <w:lang w:val="en-US" w:eastAsia="lv-LV"/>
    </w:rPr>
  </w:style>
  <w:style w:type="paragraph" w:customStyle="1" w:styleId="Style-61">
    <w:name w:val="Style-61"/>
    <w:rsid w:val="00EF4C67"/>
    <w:pPr>
      <w:spacing w:after="0" w:line="240" w:lineRule="auto"/>
    </w:pPr>
    <w:rPr>
      <w:rFonts w:ascii="Times New Roman" w:eastAsia="Calibri" w:hAnsi="Times New Roman" w:cs="Times New Roman"/>
      <w:sz w:val="20"/>
      <w:szCs w:val="20"/>
      <w:lang w:eastAsia="lv-LV"/>
    </w:rPr>
  </w:style>
  <w:style w:type="paragraph" w:customStyle="1" w:styleId="BodyBullet">
    <w:name w:val="Body Bullet"/>
    <w:autoRedefine/>
    <w:rsid w:val="00EF4C67"/>
    <w:pPr>
      <w:tabs>
        <w:tab w:val="left" w:pos="9580"/>
      </w:tabs>
      <w:spacing w:after="0" w:line="240" w:lineRule="auto"/>
    </w:pPr>
    <w:rPr>
      <w:rFonts w:ascii="Times New Roman" w:eastAsia="Calibri" w:hAnsi="Times New Roman" w:cs="Times New Roman"/>
      <w:color w:val="000000"/>
      <w:sz w:val="24"/>
      <w:szCs w:val="24"/>
      <w:lang w:val="en-US" w:eastAsia="lv-LV"/>
    </w:rPr>
  </w:style>
  <w:style w:type="paragraph" w:customStyle="1" w:styleId="bodybullet0">
    <w:name w:val="bodybullet"/>
    <w:basedOn w:val="Normal"/>
    <w:rsid w:val="00EF4C67"/>
    <w:pPr>
      <w:spacing w:before="100" w:beforeAutospacing="1" w:after="100" w:afterAutospacing="1" w:line="240" w:lineRule="auto"/>
    </w:pPr>
    <w:rPr>
      <w:rFonts w:ascii="Times New Roman" w:eastAsia="Calibri" w:hAnsi="Times New Roman" w:cs="Times New Roman"/>
      <w:sz w:val="24"/>
      <w:szCs w:val="24"/>
      <w:lang w:eastAsia="lv-LV"/>
    </w:rPr>
  </w:style>
  <w:style w:type="paragraph" w:customStyle="1" w:styleId="LP2">
    <w:name w:val="LP2"/>
    <w:basedOn w:val="Normal"/>
    <w:rsid w:val="00EF4C67"/>
    <w:pPr>
      <w:spacing w:after="0" w:line="240" w:lineRule="auto"/>
    </w:pPr>
    <w:rPr>
      <w:rFonts w:ascii="Times New Roman" w:eastAsia="Times New Roman" w:hAnsi="Times New Roman" w:cs="Times New Roman"/>
      <w:sz w:val="24"/>
      <w:szCs w:val="24"/>
      <w:lang w:val="en-US"/>
    </w:rPr>
  </w:style>
  <w:style w:type="paragraph" w:customStyle="1" w:styleId="Style-19">
    <w:name w:val="Style-19"/>
    <w:rsid w:val="00EF4C67"/>
    <w:pPr>
      <w:spacing w:after="0" w:line="240" w:lineRule="auto"/>
    </w:pPr>
    <w:rPr>
      <w:rFonts w:ascii="Times New Roman" w:eastAsia="Calibri" w:hAnsi="Times New Roman" w:cs="Times New Roman"/>
      <w:sz w:val="20"/>
      <w:szCs w:val="20"/>
      <w:lang w:eastAsia="lv-LV"/>
    </w:rPr>
  </w:style>
  <w:style w:type="paragraph" w:customStyle="1" w:styleId="Style-62">
    <w:name w:val="Style-62"/>
    <w:rsid w:val="00EF4C67"/>
    <w:pPr>
      <w:spacing w:after="0" w:line="240" w:lineRule="auto"/>
    </w:pPr>
    <w:rPr>
      <w:rFonts w:ascii="Times New Roman" w:eastAsia="Calibri" w:hAnsi="Times New Roman" w:cs="Times New Roman"/>
      <w:sz w:val="20"/>
      <w:szCs w:val="20"/>
      <w:lang w:eastAsia="lv-LV"/>
    </w:rPr>
  </w:style>
  <w:style w:type="character" w:customStyle="1" w:styleId="CommentTextChar1">
    <w:name w:val="Comment Text Char1"/>
    <w:uiPriority w:val="99"/>
    <w:locked/>
    <w:rsid w:val="00EF4C67"/>
    <w:rPr>
      <w:sz w:val="24"/>
      <w:lang w:val="en-GB" w:eastAsia="en-US"/>
    </w:rPr>
  </w:style>
  <w:style w:type="character" w:customStyle="1" w:styleId="hps">
    <w:name w:val="hps"/>
    <w:rsid w:val="00EF4C67"/>
    <w:rPr>
      <w:rFonts w:cs="Times New Roman"/>
    </w:rPr>
  </w:style>
  <w:style w:type="character" w:customStyle="1" w:styleId="bold1">
    <w:name w:val="bold1"/>
    <w:rsid w:val="00EF4C67"/>
    <w:rPr>
      <w:b/>
    </w:rPr>
  </w:style>
  <w:style w:type="character" w:styleId="Strong">
    <w:name w:val="Strong"/>
    <w:uiPriority w:val="99"/>
    <w:qFormat/>
    <w:rsid w:val="00EF4C67"/>
    <w:rPr>
      <w:b/>
    </w:rPr>
  </w:style>
  <w:style w:type="paragraph" w:customStyle="1" w:styleId="ListParagraph1">
    <w:name w:val="List Paragraph1"/>
    <w:basedOn w:val="Normal"/>
    <w:rsid w:val="00EF4C67"/>
    <w:pPr>
      <w:widowControl w:val="0"/>
      <w:spacing w:after="0" w:line="240" w:lineRule="auto"/>
      <w:ind w:left="142"/>
    </w:pPr>
    <w:rPr>
      <w:rFonts w:ascii="Times New Roman" w:eastAsia="Times New Roman" w:hAnsi="Times New Roman" w:cs="Times New Roman"/>
      <w:sz w:val="24"/>
      <w:szCs w:val="24"/>
    </w:rPr>
  </w:style>
  <w:style w:type="table" w:customStyle="1" w:styleId="LightShading1">
    <w:name w:val="Light Shading1"/>
    <w:rsid w:val="00EF4C67"/>
    <w:pPr>
      <w:spacing w:after="0" w:line="240" w:lineRule="auto"/>
    </w:pPr>
    <w:rPr>
      <w:rFonts w:ascii="Calibri" w:eastAsia="Times New Roman" w:hAnsi="Calibri" w:cs="Times New Roman"/>
      <w:color w:val="000000"/>
      <w:sz w:val="20"/>
      <w:szCs w:val="20"/>
      <w:lang w:eastAsia="lv-LV"/>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CharChar">
    <w:name w:val="Char Char"/>
    <w:basedOn w:val="Normal"/>
    <w:rsid w:val="00EF4C67"/>
    <w:pPr>
      <w:spacing w:before="120" w:line="240" w:lineRule="exact"/>
      <w:ind w:firstLine="720"/>
      <w:jc w:val="both"/>
    </w:pPr>
    <w:rPr>
      <w:rFonts w:ascii="Verdana" w:eastAsia="Times New Roman" w:hAnsi="Verdana" w:cs="Times New Roman"/>
      <w:sz w:val="20"/>
      <w:szCs w:val="20"/>
      <w:lang w:val="en-US"/>
    </w:rPr>
  </w:style>
  <w:style w:type="paragraph" w:customStyle="1" w:styleId="CharChar1CharCharCharCharCharCharChar">
    <w:name w:val="Char Char1 Char Char Char Char Char Char Char"/>
    <w:basedOn w:val="Normal"/>
    <w:rsid w:val="00EF4C67"/>
    <w:pPr>
      <w:spacing w:before="120" w:line="240" w:lineRule="exact"/>
      <w:ind w:firstLine="720"/>
      <w:jc w:val="both"/>
    </w:pPr>
    <w:rPr>
      <w:rFonts w:ascii="Verdana" w:eastAsia="Times New Roman" w:hAnsi="Verdana" w:cs="Times New Roman"/>
      <w:sz w:val="20"/>
      <w:szCs w:val="20"/>
      <w:lang w:val="en-US"/>
    </w:rPr>
  </w:style>
  <w:style w:type="paragraph" w:customStyle="1" w:styleId="CharChar1CharCharCharCharCharCharChar1">
    <w:name w:val="Char Char1 Char Char Char Char Char Char Char1"/>
    <w:basedOn w:val="Normal"/>
    <w:rsid w:val="00EF4C67"/>
    <w:pPr>
      <w:spacing w:before="120" w:line="240" w:lineRule="exact"/>
      <w:ind w:firstLine="720"/>
      <w:jc w:val="both"/>
    </w:pPr>
    <w:rPr>
      <w:rFonts w:ascii="Verdana" w:eastAsia="Times New Roman" w:hAnsi="Verdana" w:cs="Times New Roman"/>
      <w:sz w:val="20"/>
      <w:szCs w:val="20"/>
      <w:lang w:val="en-US"/>
    </w:rPr>
  </w:style>
  <w:style w:type="character" w:customStyle="1" w:styleId="Style1Char">
    <w:name w:val="Style1 Char"/>
    <w:link w:val="Style1"/>
    <w:rsid w:val="00EF4C67"/>
    <w:rPr>
      <w:rFonts w:ascii="Times New Roman" w:eastAsia="Times New Roman" w:hAnsi="Times New Roman" w:cs="Times New Roman"/>
      <w:sz w:val="24"/>
      <w:szCs w:val="20"/>
      <w:lang w:val="en-US"/>
    </w:rPr>
  </w:style>
  <w:style w:type="character" w:customStyle="1" w:styleId="Style2Char">
    <w:name w:val="Style2 Char"/>
    <w:link w:val="Style2"/>
    <w:uiPriority w:val="99"/>
    <w:rsid w:val="00EF4C67"/>
    <w:rPr>
      <w:rFonts w:ascii="Times New Roman" w:eastAsia="Times New Roman" w:hAnsi="Times New Roman" w:cs="Times New Roman"/>
      <w:sz w:val="24"/>
      <w:szCs w:val="24"/>
    </w:rPr>
  </w:style>
  <w:style w:type="character" w:customStyle="1" w:styleId="apple-converted-space">
    <w:name w:val="apple-converted-space"/>
    <w:rsid w:val="00EF4C67"/>
  </w:style>
  <w:style w:type="character" w:customStyle="1" w:styleId="shorttext">
    <w:name w:val="short_text"/>
    <w:rsid w:val="00EF4C67"/>
  </w:style>
  <w:style w:type="character" w:customStyle="1" w:styleId="atn">
    <w:name w:val="atn"/>
    <w:rsid w:val="00EF4C67"/>
  </w:style>
  <w:style w:type="paragraph" w:styleId="TOCHeading">
    <w:name w:val="TOC Heading"/>
    <w:basedOn w:val="Heading1"/>
    <w:next w:val="Normal"/>
    <w:uiPriority w:val="39"/>
    <w:qFormat/>
    <w:rsid w:val="00EF4C67"/>
    <w:pPr>
      <w:spacing w:before="480" w:line="276" w:lineRule="auto"/>
      <w:outlineLvl w:val="9"/>
    </w:pPr>
    <w:rPr>
      <w:rFonts w:ascii="Cambria" w:eastAsia="MS Gothic" w:hAnsi="Cambria" w:cs="Times New Roman"/>
      <w:b/>
      <w:bCs/>
      <w:color w:val="365F91"/>
      <w:sz w:val="22"/>
      <w:szCs w:val="28"/>
      <w:lang w:val="en-US" w:eastAsia="ja-JP"/>
    </w:rPr>
  </w:style>
  <w:style w:type="character" w:styleId="FollowedHyperlink">
    <w:name w:val="FollowedHyperlink"/>
    <w:uiPriority w:val="99"/>
    <w:rsid w:val="00EF4C67"/>
    <w:rPr>
      <w:color w:val="800080"/>
      <w:u w:val="single"/>
    </w:rPr>
  </w:style>
  <w:style w:type="paragraph" w:styleId="EndnoteText">
    <w:name w:val="endnote text"/>
    <w:basedOn w:val="Normal"/>
    <w:link w:val="EndnoteTextChar"/>
    <w:unhideWhenUsed/>
    <w:rsid w:val="00EF4C67"/>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EF4C67"/>
    <w:rPr>
      <w:rFonts w:ascii="Times New Roman" w:eastAsia="Times New Roman" w:hAnsi="Times New Roman" w:cs="Times New Roman"/>
      <w:sz w:val="20"/>
      <w:szCs w:val="20"/>
    </w:rPr>
  </w:style>
  <w:style w:type="character" w:styleId="EndnoteReference">
    <w:name w:val="endnote reference"/>
    <w:unhideWhenUsed/>
    <w:rsid w:val="00EF4C67"/>
    <w:rPr>
      <w:vertAlign w:val="superscript"/>
    </w:rPr>
  </w:style>
  <w:style w:type="paragraph" w:customStyle="1" w:styleId="CharCharChar">
    <w:name w:val="Char Char Char"/>
    <w:basedOn w:val="Normal"/>
    <w:rsid w:val="00EF4C67"/>
    <w:pPr>
      <w:spacing w:before="120" w:line="240" w:lineRule="exact"/>
      <w:ind w:firstLine="720"/>
      <w:jc w:val="both"/>
    </w:pPr>
    <w:rPr>
      <w:rFonts w:ascii="Verdana" w:eastAsia="Times New Roman" w:hAnsi="Verdana" w:cs="Times New Roman"/>
      <w:sz w:val="20"/>
      <w:szCs w:val="20"/>
      <w:lang w:val="en-US"/>
    </w:rPr>
  </w:style>
  <w:style w:type="paragraph" w:customStyle="1" w:styleId="MediumGrid21">
    <w:name w:val="Medium Grid 21"/>
    <w:qFormat/>
    <w:rsid w:val="00EF4C67"/>
    <w:pPr>
      <w:spacing w:after="0" w:line="240" w:lineRule="auto"/>
    </w:pPr>
    <w:rPr>
      <w:rFonts w:ascii="Times New Roman" w:eastAsia="Calibri" w:hAnsi="Times New Roman" w:cs="Times New Roman"/>
      <w:sz w:val="24"/>
      <w:szCs w:val="24"/>
    </w:rPr>
  </w:style>
  <w:style w:type="paragraph" w:customStyle="1" w:styleId="ColorfulShading-Accent11">
    <w:name w:val="Colorful Shading - Accent 11"/>
    <w:hidden/>
    <w:semiHidden/>
    <w:rsid w:val="00EF4C67"/>
    <w:pPr>
      <w:spacing w:after="0" w:line="240" w:lineRule="auto"/>
    </w:pPr>
    <w:rPr>
      <w:rFonts w:ascii="Times New Roman" w:eastAsia="Calibri" w:hAnsi="Times New Roman" w:cs="Times New Roman"/>
      <w:sz w:val="24"/>
      <w:szCs w:val="24"/>
      <w:lang w:eastAsia="lv-LV"/>
    </w:rPr>
  </w:style>
  <w:style w:type="character" w:customStyle="1" w:styleId="st">
    <w:name w:val="st"/>
    <w:rsid w:val="00EF4C67"/>
  </w:style>
  <w:style w:type="character" w:customStyle="1" w:styleId="HeaderChar1">
    <w:name w:val="Header Char1"/>
    <w:aliases w:val="Char1 Char1"/>
    <w:uiPriority w:val="99"/>
    <w:locked/>
    <w:rsid w:val="00EF4C67"/>
    <w:rPr>
      <w:sz w:val="24"/>
      <w:lang w:eastAsia="en-US"/>
    </w:rPr>
  </w:style>
  <w:style w:type="paragraph" w:styleId="List">
    <w:name w:val="List"/>
    <w:basedOn w:val="Normal"/>
    <w:rsid w:val="00EF4C67"/>
    <w:pPr>
      <w:numPr>
        <w:numId w:val="9"/>
      </w:numPr>
      <w:spacing w:after="0" w:line="240" w:lineRule="auto"/>
    </w:pPr>
    <w:rPr>
      <w:rFonts w:ascii="Times New Roman" w:eastAsia="Times New Roman" w:hAnsi="Times New Roman" w:cs="Times New Roman"/>
      <w:sz w:val="24"/>
      <w:szCs w:val="20"/>
    </w:rPr>
  </w:style>
  <w:style w:type="paragraph" w:customStyle="1" w:styleId="tv2131">
    <w:name w:val="tv2131"/>
    <w:basedOn w:val="Normal"/>
    <w:rsid w:val="00EF4C67"/>
    <w:pPr>
      <w:spacing w:before="240" w:after="0" w:line="360" w:lineRule="auto"/>
      <w:ind w:firstLine="300"/>
      <w:jc w:val="both"/>
    </w:pPr>
    <w:rPr>
      <w:rFonts w:ascii="Verdana" w:eastAsia="Times New Roman" w:hAnsi="Verdana" w:cs="Times New Roman"/>
      <w:sz w:val="18"/>
      <w:szCs w:val="18"/>
      <w:lang w:eastAsia="lv-LV"/>
    </w:rPr>
  </w:style>
  <w:style w:type="character" w:customStyle="1" w:styleId="c2">
    <w:name w:val="c2"/>
    <w:rsid w:val="00EF4C67"/>
  </w:style>
  <w:style w:type="paragraph" w:customStyle="1" w:styleId="tv213">
    <w:name w:val="tv213"/>
    <w:basedOn w:val="Normal"/>
    <w:rsid w:val="00EF4C6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Mention1">
    <w:name w:val="Mention1"/>
    <w:basedOn w:val="DefaultParagraphFont"/>
    <w:uiPriority w:val="99"/>
    <w:semiHidden/>
    <w:unhideWhenUsed/>
    <w:rsid w:val="00EF4C67"/>
    <w:rPr>
      <w:color w:val="2B579A"/>
      <w:shd w:val="clear" w:color="auto" w:fill="E6E6E6"/>
    </w:rPr>
  </w:style>
  <w:style w:type="character" w:customStyle="1" w:styleId="Mention2">
    <w:name w:val="Mention2"/>
    <w:basedOn w:val="DefaultParagraphFont"/>
    <w:uiPriority w:val="99"/>
    <w:semiHidden/>
    <w:unhideWhenUsed/>
    <w:rsid w:val="00EF4C67"/>
    <w:rPr>
      <w:color w:val="2B579A"/>
      <w:shd w:val="clear" w:color="auto" w:fill="E6E6E6"/>
    </w:rPr>
  </w:style>
  <w:style w:type="paragraph" w:customStyle="1" w:styleId="tv2132">
    <w:name w:val="tv2132"/>
    <w:basedOn w:val="Normal"/>
    <w:rsid w:val="00EF4C67"/>
    <w:pPr>
      <w:spacing w:after="0" w:line="360" w:lineRule="auto"/>
      <w:ind w:firstLine="300"/>
    </w:pPr>
    <w:rPr>
      <w:rFonts w:ascii="Times New Roman" w:eastAsia="Times New Roman" w:hAnsi="Times New Roman" w:cs="Times New Roman"/>
      <w:color w:val="414142"/>
      <w:sz w:val="20"/>
      <w:szCs w:val="20"/>
      <w:lang w:eastAsia="lv-LV"/>
    </w:rPr>
  </w:style>
  <w:style w:type="character" w:customStyle="1" w:styleId="Mention3">
    <w:name w:val="Mention3"/>
    <w:basedOn w:val="DefaultParagraphFont"/>
    <w:uiPriority w:val="99"/>
    <w:semiHidden/>
    <w:unhideWhenUsed/>
    <w:rsid w:val="00EF4C67"/>
    <w:rPr>
      <w:color w:val="2B579A"/>
      <w:shd w:val="clear" w:color="auto" w:fill="E6E6E6"/>
    </w:rPr>
  </w:style>
  <w:style w:type="character" w:customStyle="1" w:styleId="Bodytext20">
    <w:name w:val="Body text (2)_"/>
    <w:basedOn w:val="DefaultParagraphFont"/>
    <w:link w:val="Bodytext21"/>
    <w:rsid w:val="00EF4C67"/>
    <w:rPr>
      <w:rFonts w:eastAsia="Times New Roman"/>
      <w:shd w:val="clear" w:color="auto" w:fill="FFFFFF"/>
    </w:rPr>
  </w:style>
  <w:style w:type="character" w:customStyle="1" w:styleId="Bodytext2105ptBold">
    <w:name w:val="Body text (2) + 10.5 pt;Bold"/>
    <w:basedOn w:val="Bodytext20"/>
    <w:rsid w:val="00EF4C67"/>
    <w:rPr>
      <w:rFonts w:eastAsia="Times New Roman"/>
      <w:b/>
      <w:bCs/>
      <w:color w:val="000000"/>
      <w:spacing w:val="0"/>
      <w:w w:val="100"/>
      <w:position w:val="0"/>
      <w:sz w:val="21"/>
      <w:szCs w:val="21"/>
      <w:shd w:val="clear" w:color="auto" w:fill="FFFFFF"/>
      <w:lang w:val="lv-LV" w:eastAsia="lv-LV" w:bidi="lv-LV"/>
    </w:rPr>
  </w:style>
  <w:style w:type="paragraph" w:customStyle="1" w:styleId="Bodytext21">
    <w:name w:val="Body text (2)"/>
    <w:basedOn w:val="Normal"/>
    <w:link w:val="Bodytext20"/>
    <w:rsid w:val="00EF4C67"/>
    <w:pPr>
      <w:widowControl w:val="0"/>
      <w:shd w:val="clear" w:color="auto" w:fill="FFFFFF"/>
      <w:spacing w:after="360" w:line="0" w:lineRule="atLeast"/>
      <w:ind w:hanging="500"/>
      <w:jc w:val="both"/>
    </w:pPr>
    <w:rPr>
      <w:rFonts w:eastAsia="Times New Roman"/>
    </w:rPr>
  </w:style>
  <w:style w:type="character" w:customStyle="1" w:styleId="Neatrisintapieminana1">
    <w:name w:val="Neatrisināta pieminēšana1"/>
    <w:basedOn w:val="DefaultParagraphFont"/>
    <w:uiPriority w:val="99"/>
    <w:semiHidden/>
    <w:unhideWhenUsed/>
    <w:rsid w:val="00EF4C67"/>
    <w:rPr>
      <w:color w:val="808080"/>
      <w:shd w:val="clear" w:color="auto" w:fill="E6E6E6"/>
    </w:rPr>
  </w:style>
  <w:style w:type="paragraph" w:customStyle="1" w:styleId="Virsjais">
    <w:name w:val="Virsējais"/>
    <w:basedOn w:val="ListParagraph"/>
    <w:qFormat/>
    <w:rsid w:val="00EF4C67"/>
    <w:pPr>
      <w:numPr>
        <w:numId w:val="8"/>
      </w:numPr>
      <w:jc w:val="both"/>
      <w:outlineLvl w:val="0"/>
    </w:pPr>
    <w:rPr>
      <w:rFonts w:eastAsia="Arial Unicode MS" w:cs="Arial Unicode MS"/>
      <w:b/>
      <w:kern w:val="3"/>
      <w:lang w:bidi="hi-IN"/>
    </w:rPr>
  </w:style>
  <w:style w:type="paragraph" w:customStyle="1" w:styleId="Standard">
    <w:name w:val="Standard"/>
    <w:rsid w:val="00EF4C67"/>
    <w:pPr>
      <w:suppressAutoHyphens/>
      <w:autoSpaceDN w:val="0"/>
      <w:spacing w:after="0" w:line="240" w:lineRule="auto"/>
    </w:pPr>
    <w:rPr>
      <w:rFonts w:ascii="Times New Roman" w:eastAsia="Times New Roman" w:hAnsi="Times New Roman" w:cs="Times New Roman"/>
      <w:kern w:val="3"/>
      <w:sz w:val="24"/>
      <w:szCs w:val="24"/>
      <w:lang w:eastAsia="lv-LV"/>
    </w:rPr>
  </w:style>
  <w:style w:type="numbering" w:customStyle="1" w:styleId="WWNum3">
    <w:name w:val="WWNum3"/>
    <w:basedOn w:val="NoList"/>
    <w:rsid w:val="00EF4C67"/>
    <w:pPr>
      <w:numPr>
        <w:numId w:val="10"/>
      </w:numPr>
    </w:pPr>
  </w:style>
  <w:style w:type="paragraph" w:customStyle="1" w:styleId="Level2">
    <w:name w:val="Level 2"/>
    <w:basedOn w:val="Normal"/>
    <w:next w:val="Normal"/>
    <w:uiPriority w:val="99"/>
    <w:rsid w:val="00EF4C67"/>
    <w:pPr>
      <w:numPr>
        <w:ilvl w:val="1"/>
        <w:numId w:val="11"/>
      </w:numPr>
      <w:spacing w:after="210" w:line="264" w:lineRule="auto"/>
      <w:jc w:val="both"/>
      <w:outlineLvl w:val="1"/>
    </w:pPr>
    <w:rPr>
      <w:rFonts w:ascii="Arial" w:eastAsia="Times New Roman" w:hAnsi="Arial" w:cs="Arial"/>
      <w:sz w:val="21"/>
      <w:szCs w:val="21"/>
      <w:lang w:val="en-GB"/>
    </w:rPr>
  </w:style>
  <w:style w:type="paragraph" w:customStyle="1" w:styleId="ApakpunktsRakstz">
    <w:name w:val="Apakšpunkts Rakstz."/>
    <w:basedOn w:val="Normal"/>
    <w:link w:val="ApakpunktsRakstzRakstz"/>
    <w:rsid w:val="00EF4C67"/>
    <w:pPr>
      <w:tabs>
        <w:tab w:val="num" w:pos="993"/>
      </w:tabs>
      <w:spacing w:after="0" w:line="240" w:lineRule="auto"/>
      <w:ind w:left="993" w:hanging="851"/>
    </w:pPr>
    <w:rPr>
      <w:rFonts w:ascii="Arial" w:eastAsia="Times New Roman" w:hAnsi="Arial" w:cs="Times New Roman"/>
      <w:b/>
      <w:sz w:val="20"/>
      <w:szCs w:val="24"/>
      <w:lang/>
    </w:rPr>
  </w:style>
  <w:style w:type="paragraph" w:customStyle="1" w:styleId="Atsauce">
    <w:name w:val="Atsauce"/>
    <w:basedOn w:val="FootnoteText"/>
    <w:uiPriority w:val="99"/>
    <w:rsid w:val="00EF4C67"/>
    <w:rPr>
      <w:rFonts w:ascii="Arial" w:hAnsi="Arial" w:cs="Arial"/>
      <w:sz w:val="16"/>
      <w:szCs w:val="16"/>
    </w:rPr>
  </w:style>
  <w:style w:type="paragraph" w:customStyle="1" w:styleId="Bullet">
    <w:name w:val="Bullet"/>
    <w:basedOn w:val="Normal"/>
    <w:uiPriority w:val="99"/>
    <w:rsid w:val="00EF4C67"/>
    <w:pPr>
      <w:numPr>
        <w:numId w:val="13"/>
      </w:numPr>
      <w:spacing w:before="80" w:after="120" w:line="280" w:lineRule="atLeast"/>
    </w:pPr>
    <w:rPr>
      <w:rFonts w:ascii="Arial" w:eastAsia="Times New Roman" w:hAnsi="Arial" w:cs="Times New Roman"/>
      <w:sz w:val="20"/>
      <w:szCs w:val="20"/>
      <w:lang w:val="en-GB"/>
    </w:rPr>
  </w:style>
  <w:style w:type="paragraph" w:customStyle="1" w:styleId="Olita1">
    <w:name w:val="Olita 1"/>
    <w:basedOn w:val="Standard"/>
    <w:qFormat/>
    <w:rsid w:val="00EF4C67"/>
    <w:pPr>
      <w:widowControl w:val="0"/>
      <w:spacing w:line="100" w:lineRule="atLeast"/>
      <w:jc w:val="both"/>
      <w:textAlignment w:val="baseline"/>
    </w:pPr>
    <w:rPr>
      <w:rFonts w:eastAsia="Arial Unicode MS"/>
      <w:b/>
      <w:bCs/>
      <w:color w:val="000000"/>
      <w:lang w:val="en-GB" w:eastAsia="zh-CN" w:bidi="hi-IN"/>
    </w:rPr>
  </w:style>
  <w:style w:type="character" w:customStyle="1" w:styleId="BodyText1Rakstz">
    <w:name w:val="Body Text1 Rakstz."/>
    <w:rsid w:val="00EF4C67"/>
    <w:rPr>
      <w:sz w:val="24"/>
      <w:szCs w:val="24"/>
      <w:lang w:val="lv-LV" w:eastAsia="en-US" w:bidi="ar-SA"/>
    </w:rPr>
  </w:style>
  <w:style w:type="paragraph" w:customStyle="1" w:styleId="Body2">
    <w:name w:val="Body 2"/>
    <w:basedOn w:val="Normal"/>
    <w:rsid w:val="00EF4C67"/>
    <w:pPr>
      <w:spacing w:after="210" w:line="264" w:lineRule="auto"/>
      <w:ind w:left="709"/>
      <w:jc w:val="both"/>
    </w:pPr>
    <w:rPr>
      <w:rFonts w:ascii="Arial" w:eastAsia="Times New Roman" w:hAnsi="Arial" w:cs="Arial"/>
      <w:snapToGrid w:val="0"/>
      <w:sz w:val="21"/>
      <w:szCs w:val="21"/>
      <w:lang w:val="en-GB"/>
    </w:rPr>
  </w:style>
  <w:style w:type="paragraph" w:customStyle="1" w:styleId="TableText">
    <w:name w:val="Table Text"/>
    <w:basedOn w:val="Normal"/>
    <w:rsid w:val="00EF4C67"/>
    <w:pPr>
      <w:spacing w:after="0" w:line="240" w:lineRule="auto"/>
      <w:jc w:val="both"/>
    </w:pPr>
    <w:rPr>
      <w:rFonts w:ascii="Times New Roman" w:eastAsia="Times New Roman" w:hAnsi="Times New Roman" w:cs="Times New Roman"/>
      <w:sz w:val="24"/>
      <w:szCs w:val="20"/>
    </w:rPr>
  </w:style>
  <w:style w:type="paragraph" w:customStyle="1" w:styleId="PielikumiRakstz">
    <w:name w:val="Pielikumi Rakstz."/>
    <w:basedOn w:val="BodyText"/>
    <w:link w:val="PielikumiRakstzRakstz"/>
    <w:rsid w:val="00EF4C67"/>
    <w:rPr>
      <w:rFonts w:ascii="Arial" w:hAnsi="Arial"/>
      <w:b/>
      <w:bCs/>
      <w:szCs w:val="24"/>
      <w:lang/>
    </w:rPr>
  </w:style>
  <w:style w:type="character" w:customStyle="1" w:styleId="PielikumiRakstzRakstz">
    <w:name w:val="Pielikumi Rakstz. Rakstz."/>
    <w:link w:val="PielikumiRakstz"/>
    <w:rsid w:val="00EF4C67"/>
    <w:rPr>
      <w:rFonts w:ascii="Arial" w:eastAsia="Times New Roman" w:hAnsi="Arial" w:cs="Times New Roman"/>
      <w:b/>
      <w:bCs/>
      <w:sz w:val="24"/>
      <w:szCs w:val="24"/>
      <w:lang/>
    </w:rPr>
  </w:style>
  <w:style w:type="paragraph" w:customStyle="1" w:styleId="Annexetitle">
    <w:name w:val="Annexe_title"/>
    <w:basedOn w:val="Heading1"/>
    <w:next w:val="Normal"/>
    <w:autoRedefine/>
    <w:rsid w:val="00EF4C67"/>
    <w:pPr>
      <w:keepNext w:val="0"/>
      <w:keepLines w:val="0"/>
      <w:pageBreakBefore/>
      <w:spacing w:after="240"/>
      <w:outlineLvl w:val="9"/>
    </w:pPr>
    <w:rPr>
      <w:rFonts w:ascii="Arial" w:eastAsia="Times New Roman" w:hAnsi="Arial" w:cs="Times New Roman"/>
      <w:bCs/>
      <w:color w:val="auto"/>
      <w:sz w:val="24"/>
      <w:szCs w:val="20"/>
      <w:lang w:val="en-GB"/>
    </w:rPr>
  </w:style>
  <w:style w:type="character" w:customStyle="1" w:styleId="PamattekstsBodyText1Rakstz">
    <w:name w:val="Pamatteksts;Body Text1 Rakstz."/>
    <w:rsid w:val="00EF4C67"/>
    <w:rPr>
      <w:sz w:val="24"/>
      <w:szCs w:val="24"/>
      <w:lang w:val="lv-LV" w:eastAsia="en-US" w:bidi="ar-SA"/>
    </w:rPr>
  </w:style>
  <w:style w:type="paragraph" w:customStyle="1" w:styleId="Text1">
    <w:name w:val="Text 1"/>
    <w:basedOn w:val="Normal"/>
    <w:rsid w:val="00EF4C67"/>
    <w:pPr>
      <w:spacing w:after="240" w:line="240" w:lineRule="auto"/>
      <w:ind w:left="482"/>
      <w:jc w:val="both"/>
    </w:pPr>
    <w:rPr>
      <w:rFonts w:ascii="Arial" w:eastAsia="Times New Roman" w:hAnsi="Arial" w:cs="Times New Roman"/>
      <w:noProof/>
      <w:sz w:val="20"/>
      <w:szCs w:val="20"/>
      <w:lang w:eastAsia="sv-SE"/>
    </w:rPr>
  </w:style>
  <w:style w:type="paragraph" w:customStyle="1" w:styleId="oddl-nadpis">
    <w:name w:val="oddíl-nadpis"/>
    <w:basedOn w:val="Normal"/>
    <w:rsid w:val="00EF4C67"/>
    <w:pPr>
      <w:keepNext/>
      <w:widowControl w:val="0"/>
      <w:tabs>
        <w:tab w:val="left" w:pos="567"/>
      </w:tabs>
      <w:spacing w:before="240" w:after="0" w:line="240" w:lineRule="exact"/>
    </w:pPr>
    <w:rPr>
      <w:rFonts w:ascii="Arial" w:eastAsia="Times New Roman" w:hAnsi="Arial" w:cs="Times New Roman"/>
      <w:b/>
      <w:sz w:val="24"/>
      <w:szCs w:val="20"/>
      <w:lang w:val="cs-CZ"/>
    </w:rPr>
  </w:style>
  <w:style w:type="paragraph" w:customStyle="1" w:styleId="tabulka">
    <w:name w:val="tabulka"/>
    <w:basedOn w:val="Normal"/>
    <w:rsid w:val="00EF4C67"/>
    <w:pPr>
      <w:widowControl w:val="0"/>
      <w:spacing w:before="120" w:after="0" w:line="240" w:lineRule="exact"/>
      <w:jc w:val="center"/>
    </w:pPr>
    <w:rPr>
      <w:rFonts w:ascii="Arial" w:eastAsia="Times New Roman" w:hAnsi="Arial" w:cs="Times New Roman"/>
      <w:sz w:val="20"/>
      <w:szCs w:val="20"/>
      <w:lang w:val="cs-CZ"/>
    </w:rPr>
  </w:style>
  <w:style w:type="paragraph" w:styleId="NormalIndent">
    <w:name w:val="Normal Indent"/>
    <w:basedOn w:val="Normal"/>
    <w:rsid w:val="00EF4C67"/>
    <w:pPr>
      <w:spacing w:after="0" w:line="240" w:lineRule="auto"/>
      <w:ind w:left="708"/>
    </w:pPr>
    <w:rPr>
      <w:rFonts w:ascii="Arial" w:eastAsia="Times New Roman" w:hAnsi="Arial" w:cs="Times New Roman"/>
      <w:sz w:val="20"/>
      <w:szCs w:val="20"/>
      <w:lang w:val="en-GB"/>
    </w:rPr>
  </w:style>
  <w:style w:type="paragraph" w:customStyle="1" w:styleId="NoIndent">
    <w:name w:val="No Indent"/>
    <w:basedOn w:val="Normal"/>
    <w:next w:val="Normal"/>
    <w:link w:val="NoIndentChar"/>
    <w:rsid w:val="00EF4C67"/>
    <w:pPr>
      <w:spacing w:after="0" w:line="240" w:lineRule="auto"/>
    </w:pPr>
    <w:rPr>
      <w:rFonts w:ascii="Times New Roman" w:eastAsia="Times New Roman" w:hAnsi="Times New Roman" w:cs="Times New Roman"/>
      <w:color w:val="000000"/>
      <w:szCs w:val="24"/>
      <w:lang w:val="en-GB"/>
    </w:rPr>
  </w:style>
  <w:style w:type="character" w:customStyle="1" w:styleId="NoIndentChar">
    <w:name w:val="No Indent Char"/>
    <w:link w:val="NoIndent"/>
    <w:rsid w:val="00EF4C67"/>
    <w:rPr>
      <w:rFonts w:ascii="Times New Roman" w:eastAsia="Times New Roman" w:hAnsi="Times New Roman" w:cs="Times New Roman"/>
      <w:color w:val="000000"/>
      <w:szCs w:val="24"/>
      <w:lang w:val="en-GB"/>
    </w:rPr>
  </w:style>
  <w:style w:type="paragraph" w:customStyle="1" w:styleId="LG-ligums-1">
    <w:name w:val="LG-ligums-1"/>
    <w:basedOn w:val="Heading1"/>
    <w:rsid w:val="00EF4C67"/>
    <w:pPr>
      <w:keepLines w:val="0"/>
      <w:spacing w:before="0"/>
      <w:jc w:val="center"/>
    </w:pPr>
    <w:rPr>
      <w:rFonts w:ascii="Times New Roman" w:eastAsia="Times New Roman" w:hAnsi="Times New Roman" w:cs="Times New Roman"/>
      <w:b/>
      <w:color w:val="auto"/>
      <w:sz w:val="36"/>
      <w:szCs w:val="20"/>
      <w:lang w:val="ru-RU"/>
    </w:rPr>
  </w:style>
  <w:style w:type="paragraph" w:customStyle="1" w:styleId="Section">
    <w:name w:val="Section"/>
    <w:basedOn w:val="Normal"/>
    <w:rsid w:val="00EF4C67"/>
    <w:pPr>
      <w:widowControl w:val="0"/>
      <w:spacing w:after="0" w:line="360" w:lineRule="exact"/>
      <w:jc w:val="center"/>
    </w:pPr>
    <w:rPr>
      <w:rFonts w:ascii="Arial" w:eastAsia="Times New Roman" w:hAnsi="Arial" w:cs="Times New Roman"/>
      <w:b/>
      <w:sz w:val="32"/>
      <w:szCs w:val="20"/>
      <w:lang w:val="cs-CZ"/>
    </w:rPr>
  </w:style>
  <w:style w:type="paragraph" w:customStyle="1" w:styleId="text">
    <w:name w:val="text"/>
    <w:rsid w:val="00EF4C67"/>
    <w:pPr>
      <w:widowControl w:val="0"/>
      <w:spacing w:before="240" w:after="0" w:line="240" w:lineRule="exact"/>
      <w:jc w:val="both"/>
    </w:pPr>
    <w:rPr>
      <w:rFonts w:ascii="Arial" w:eastAsia="Times New Roman" w:hAnsi="Arial" w:cs="Times New Roman"/>
      <w:sz w:val="24"/>
      <w:szCs w:val="20"/>
      <w:lang w:val="cs-CZ"/>
    </w:rPr>
  </w:style>
  <w:style w:type="paragraph" w:customStyle="1" w:styleId="text-3mezera">
    <w:name w:val="text - 3 mezera"/>
    <w:basedOn w:val="Normal"/>
    <w:rsid w:val="00EF4C67"/>
    <w:pPr>
      <w:widowControl w:val="0"/>
      <w:spacing w:before="60" w:after="0" w:line="240" w:lineRule="exact"/>
      <w:jc w:val="both"/>
    </w:pPr>
    <w:rPr>
      <w:rFonts w:ascii="Arial" w:eastAsia="Times New Roman" w:hAnsi="Arial" w:cs="Times New Roman"/>
      <w:sz w:val="24"/>
      <w:szCs w:val="20"/>
      <w:lang w:val="cs-CZ"/>
    </w:rPr>
  </w:style>
  <w:style w:type="paragraph" w:customStyle="1" w:styleId="StyleHeading2Before18ptAfter6pt">
    <w:name w:val="Style Heading 2 + Before:  18 pt After:  6 pt"/>
    <w:basedOn w:val="Heading2"/>
    <w:rsid w:val="00EF4C67"/>
    <w:pPr>
      <w:keepLines/>
      <w:numPr>
        <w:numId w:val="16"/>
      </w:numPr>
      <w:tabs>
        <w:tab w:val="left" w:pos="680"/>
        <w:tab w:val="num" w:pos="1440"/>
      </w:tabs>
      <w:ind w:left="1440" w:hanging="360"/>
    </w:pPr>
    <w:rPr>
      <w:rFonts w:ascii="Times New Roman" w:hAnsi="Times New Roman"/>
      <w:i w:val="0"/>
      <w:iCs w:val="0"/>
      <w:spacing w:val="-2"/>
      <w:u w:val="single"/>
      <w:lang w:val="en-GB"/>
    </w:rPr>
  </w:style>
  <w:style w:type="paragraph" w:customStyle="1" w:styleId="StyleHeading1After6pt">
    <w:name w:val="Style Heading 1 + After:  6 pt"/>
    <w:basedOn w:val="Heading1"/>
    <w:rsid w:val="00EF4C67"/>
    <w:pPr>
      <w:keepNext w:val="0"/>
      <w:keepLines w:val="0"/>
      <w:widowControl w:val="0"/>
      <w:tabs>
        <w:tab w:val="num" w:pos="2345"/>
      </w:tabs>
      <w:spacing w:before="120" w:after="60"/>
      <w:ind w:left="2345" w:hanging="360"/>
    </w:pPr>
    <w:rPr>
      <w:rFonts w:ascii="Times New Roman" w:eastAsia="Times New Roman" w:hAnsi="Times New Roman" w:cs="Times New Roman"/>
      <w:b/>
      <w:bCs/>
      <w:color w:val="auto"/>
      <w:sz w:val="28"/>
      <w:szCs w:val="28"/>
      <w:lang w:val="en-GB"/>
    </w:rPr>
  </w:style>
  <w:style w:type="paragraph" w:customStyle="1" w:styleId="StyleAArial10ptLeft0cm">
    <w:name w:val="Style A + Arial 10 pt Left:  0 cm"/>
    <w:basedOn w:val="Normal"/>
    <w:rsid w:val="00EF4C67"/>
    <w:pPr>
      <w:tabs>
        <w:tab w:val="left" w:pos="1701"/>
        <w:tab w:val="left" w:pos="2268"/>
        <w:tab w:val="right" w:pos="8505"/>
      </w:tabs>
      <w:spacing w:after="120" w:line="280" w:lineRule="atLeast"/>
    </w:pPr>
    <w:rPr>
      <w:rFonts w:ascii="Arial" w:eastAsia="Times New Roman" w:hAnsi="Arial" w:cs="Times New Roman"/>
      <w:sz w:val="20"/>
      <w:szCs w:val="20"/>
      <w:lang w:val="en-GB"/>
    </w:rPr>
  </w:style>
  <w:style w:type="paragraph" w:customStyle="1" w:styleId="StyleHeading3Arial">
    <w:name w:val="Style Heading 3 + Arial"/>
    <w:basedOn w:val="Heading3"/>
    <w:rsid w:val="00EF4C67"/>
    <w:pPr>
      <w:keepLines/>
      <w:widowControl/>
      <w:tabs>
        <w:tab w:val="clear" w:pos="720"/>
        <w:tab w:val="num" w:pos="2160"/>
      </w:tabs>
      <w:autoSpaceDE/>
      <w:autoSpaceDN/>
      <w:spacing w:before="240"/>
      <w:ind w:left="2160" w:hanging="180"/>
      <w:jc w:val="left"/>
    </w:pPr>
    <w:rPr>
      <w:b/>
      <w:spacing w:val="-3"/>
      <w:lang w:val="en-GB"/>
    </w:rPr>
  </w:style>
  <w:style w:type="paragraph" w:customStyle="1" w:styleId="StyleHeading4DJ">
    <w:name w:val="Style Heading 4 DJ"/>
    <w:basedOn w:val="StyleHeading3Arial"/>
    <w:rsid w:val="00EF4C67"/>
    <w:pPr>
      <w:tabs>
        <w:tab w:val="clear" w:pos="2160"/>
        <w:tab w:val="left" w:pos="851"/>
        <w:tab w:val="num" w:pos="2880"/>
      </w:tabs>
      <w:spacing w:after="240"/>
      <w:ind w:left="2880" w:hanging="360"/>
      <w:outlineLvl w:val="3"/>
    </w:pPr>
    <w:rPr>
      <w:rFonts w:ascii="Arial" w:hAnsi="Arial"/>
      <w:i/>
      <w:spacing w:val="-6"/>
      <w:sz w:val="20"/>
      <w:u w:val="single"/>
    </w:rPr>
  </w:style>
  <w:style w:type="paragraph" w:customStyle="1" w:styleId="Normaltext">
    <w:name w:val="Normal text"/>
    <w:basedOn w:val="Normal"/>
    <w:rsid w:val="00EF4C67"/>
    <w:pPr>
      <w:spacing w:before="60" w:after="60" w:line="240" w:lineRule="auto"/>
      <w:ind w:left="709"/>
      <w:jc w:val="both"/>
    </w:pPr>
    <w:rPr>
      <w:rFonts w:ascii="Arial" w:eastAsia="Times New Roman" w:hAnsi="Arial" w:cs="Times New Roman"/>
      <w:sz w:val="20"/>
      <w:szCs w:val="20"/>
      <w:lang w:val="en-GB"/>
    </w:rPr>
  </w:style>
  <w:style w:type="paragraph" w:customStyle="1" w:styleId="Basic">
    <w:name w:val="Basic"/>
    <w:basedOn w:val="Normal"/>
    <w:rsid w:val="00EF4C67"/>
    <w:pPr>
      <w:spacing w:before="60" w:after="60" w:line="280" w:lineRule="atLeast"/>
    </w:pPr>
    <w:rPr>
      <w:rFonts w:ascii="Times New Roman" w:eastAsia="Times New Roman" w:hAnsi="Times New Roman" w:cs="Times New Roman"/>
      <w:sz w:val="20"/>
      <w:szCs w:val="24"/>
      <w:lang w:val="en-GB"/>
    </w:rPr>
  </w:style>
  <w:style w:type="paragraph" w:customStyle="1" w:styleId="StyleBodyText2Bold">
    <w:name w:val="Style Body Text 2 + Bold"/>
    <w:basedOn w:val="BodyText2"/>
    <w:autoRedefine/>
    <w:rsid w:val="00EF4C67"/>
    <w:pPr>
      <w:tabs>
        <w:tab w:val="clear" w:pos="0"/>
        <w:tab w:val="left" w:pos="1062"/>
        <w:tab w:val="left" w:pos="7180"/>
        <w:tab w:val="left" w:pos="8243"/>
        <w:tab w:val="left" w:pos="13720"/>
      </w:tabs>
      <w:suppressAutoHyphens w:val="0"/>
      <w:spacing w:after="120"/>
      <w:jc w:val="left"/>
    </w:pPr>
    <w:rPr>
      <w:rFonts w:ascii="Arial" w:hAnsi="Arial" w:cs="Arial"/>
      <w:b/>
      <w:iCs/>
      <w:spacing w:val="-2"/>
      <w:lang w:val="en-GB" w:eastAsia="en-US"/>
    </w:rPr>
  </w:style>
  <w:style w:type="paragraph" w:customStyle="1" w:styleId="Bulletnew">
    <w:name w:val="Bullet new"/>
    <w:basedOn w:val="Normal"/>
    <w:rsid w:val="00EF4C67"/>
    <w:pPr>
      <w:numPr>
        <w:ilvl w:val="1"/>
        <w:numId w:val="15"/>
      </w:numPr>
      <w:tabs>
        <w:tab w:val="num" w:pos="741"/>
        <w:tab w:val="right" w:pos="8222"/>
      </w:tabs>
      <w:spacing w:after="120" w:line="280" w:lineRule="atLeast"/>
      <w:ind w:left="741" w:hanging="456"/>
    </w:pPr>
    <w:rPr>
      <w:rFonts w:ascii="Arial" w:eastAsia="Times New Roman" w:hAnsi="Arial" w:cs="Times New Roman"/>
      <w:spacing w:val="-1"/>
      <w:sz w:val="20"/>
      <w:szCs w:val="24"/>
      <w:lang w:val="en-GB"/>
    </w:rPr>
  </w:style>
  <w:style w:type="paragraph" w:customStyle="1" w:styleId="Single">
    <w:name w:val="Single"/>
    <w:basedOn w:val="Normal"/>
    <w:rsid w:val="00EF4C67"/>
    <w:pPr>
      <w:spacing w:after="0" w:line="300" w:lineRule="atLeast"/>
    </w:pPr>
    <w:rPr>
      <w:rFonts w:ascii="Garamond" w:eastAsia="Times New Roman" w:hAnsi="Garamond" w:cs="Times New Roman"/>
      <w:szCs w:val="20"/>
      <w:lang w:val="en-GB"/>
    </w:rPr>
  </w:style>
  <w:style w:type="paragraph" w:customStyle="1" w:styleId="Bulletnewletters">
    <w:name w:val="Bullet new letters"/>
    <w:basedOn w:val="Bulletnew"/>
    <w:rsid w:val="00EF4C67"/>
    <w:pPr>
      <w:numPr>
        <w:ilvl w:val="0"/>
        <w:numId w:val="0"/>
      </w:numPr>
      <w:tabs>
        <w:tab w:val="left" w:pos="993"/>
        <w:tab w:val="left" w:pos="2694"/>
        <w:tab w:val="left" w:pos="3261"/>
      </w:tabs>
    </w:pPr>
    <w:rPr>
      <w:szCs w:val="20"/>
    </w:rPr>
  </w:style>
  <w:style w:type="paragraph" w:customStyle="1" w:styleId="Volume">
    <w:name w:val="Volume"/>
    <w:basedOn w:val="text"/>
    <w:next w:val="Section"/>
    <w:rsid w:val="00EF4C67"/>
    <w:pPr>
      <w:pageBreakBefore/>
      <w:spacing w:before="360" w:line="360" w:lineRule="exact"/>
      <w:jc w:val="center"/>
    </w:pPr>
    <w:rPr>
      <w:b/>
      <w:sz w:val="36"/>
    </w:rPr>
  </w:style>
  <w:style w:type="paragraph" w:customStyle="1" w:styleId="Bulletnewnumbers">
    <w:name w:val="Bullet new numbers"/>
    <w:basedOn w:val="Bulletnewletters"/>
    <w:rsid w:val="00EF4C67"/>
    <w:pPr>
      <w:tabs>
        <w:tab w:val="right" w:pos="8789"/>
      </w:tabs>
      <w:jc w:val="both"/>
    </w:pPr>
    <w:rPr>
      <w:rFonts w:cs="Arial"/>
    </w:rPr>
  </w:style>
  <w:style w:type="paragraph" w:customStyle="1" w:styleId="Bodytxt">
    <w:name w:val="Bodytxt"/>
    <w:basedOn w:val="Normal"/>
    <w:rsid w:val="00EF4C67"/>
    <w:pPr>
      <w:keepNext/>
      <w:spacing w:after="0" w:line="240" w:lineRule="auto"/>
      <w:jc w:val="both"/>
    </w:pPr>
    <w:rPr>
      <w:rFonts w:ascii="Times New Roman" w:eastAsia="Times New Roman" w:hAnsi="Times New Roman" w:cs="Times New Roman"/>
      <w:szCs w:val="24"/>
      <w:lang w:val="en-GB" w:eastAsia="de-DE"/>
    </w:rPr>
  </w:style>
  <w:style w:type="paragraph" w:customStyle="1" w:styleId="ListBulletNoSpace">
    <w:name w:val="List Bullet NoSpace"/>
    <w:basedOn w:val="ListBullet"/>
    <w:rsid w:val="00EF4C67"/>
    <w:pPr>
      <w:tabs>
        <w:tab w:val="left" w:pos="425"/>
      </w:tabs>
      <w:spacing w:line="270" w:lineRule="atLeast"/>
      <w:ind w:left="425" w:hanging="425"/>
    </w:pPr>
    <w:rPr>
      <w:sz w:val="23"/>
      <w:szCs w:val="20"/>
      <w:lang w:val="en-GB" w:eastAsia="da-DK"/>
    </w:rPr>
  </w:style>
  <w:style w:type="paragraph" w:styleId="ListBullet">
    <w:name w:val="List Bullet"/>
    <w:basedOn w:val="Normal"/>
    <w:rsid w:val="00EF4C67"/>
    <w:pPr>
      <w:spacing w:after="0" w:line="240" w:lineRule="auto"/>
      <w:ind w:left="283" w:hanging="283"/>
    </w:pPr>
    <w:rPr>
      <w:rFonts w:ascii="Times New Roman" w:eastAsia="Times New Roman" w:hAnsi="Times New Roman" w:cs="Times New Roman"/>
      <w:sz w:val="24"/>
      <w:szCs w:val="24"/>
    </w:rPr>
  </w:style>
  <w:style w:type="paragraph" w:customStyle="1" w:styleId="BodyTextNoSpace">
    <w:name w:val="Body Text NoSpace"/>
    <w:basedOn w:val="BodyText"/>
    <w:link w:val="BodyTextNoSpaceChar"/>
    <w:rsid w:val="00EF4C67"/>
    <w:pPr>
      <w:spacing w:line="270" w:lineRule="atLeast"/>
      <w:jc w:val="left"/>
    </w:pPr>
    <w:rPr>
      <w:sz w:val="23"/>
      <w:lang w:val="en-GB" w:eastAsia="da-DK"/>
    </w:rPr>
  </w:style>
  <w:style w:type="character" w:customStyle="1" w:styleId="BodyTextNoSpaceChar">
    <w:name w:val="Body Text NoSpace Char"/>
    <w:link w:val="BodyTextNoSpace"/>
    <w:rsid w:val="00EF4C67"/>
    <w:rPr>
      <w:rFonts w:ascii="Times New Roman" w:eastAsia="Times New Roman" w:hAnsi="Times New Roman" w:cs="Times New Roman"/>
      <w:sz w:val="23"/>
      <w:szCs w:val="20"/>
      <w:lang w:val="en-GB" w:eastAsia="da-DK"/>
    </w:rPr>
  </w:style>
  <w:style w:type="paragraph" w:styleId="Caption">
    <w:name w:val="caption"/>
    <w:aliases w:val="Caption Char,Caption Char1 Char1 Char Char,Caption Char Char2 Char1 Char Char,Caption Char Char Char Char Char1 Char1 Char Char1 Char,Caption Char Char Char Char Char Char Char Char Char Char,Caption Char Char Char1 Char Char Char"/>
    <w:basedOn w:val="Normal"/>
    <w:next w:val="BodyText"/>
    <w:link w:val="CaptionChar1"/>
    <w:qFormat/>
    <w:rsid w:val="00EF4C67"/>
    <w:pPr>
      <w:spacing w:before="140" w:after="140" w:line="250" w:lineRule="atLeast"/>
      <w:ind w:left="1276" w:hanging="1276"/>
    </w:pPr>
    <w:rPr>
      <w:rFonts w:ascii="Times New Roman" w:eastAsia="Times New Roman" w:hAnsi="Times New Roman" w:cs="Times New Roman"/>
      <w:i/>
      <w:sz w:val="21"/>
      <w:szCs w:val="24"/>
      <w:lang w:val="en-GB" w:eastAsia="da-DK"/>
    </w:rPr>
  </w:style>
  <w:style w:type="character" w:customStyle="1" w:styleId="CaptionChar1">
    <w:name w:val="Caption Char1"/>
    <w:aliases w:val="Caption Char Char,Caption Char1 Char1 Char Char Char,Caption Char Char2 Char1 Char Char Char,Caption Char Char Char Char Char1 Char1 Char Char1 Char Char,Caption Char Char Char Char Char Char Char Char Char Char Char"/>
    <w:link w:val="Caption"/>
    <w:rsid w:val="00EF4C67"/>
    <w:rPr>
      <w:rFonts w:ascii="Times New Roman" w:eastAsia="Times New Roman" w:hAnsi="Times New Roman" w:cs="Times New Roman"/>
      <w:i/>
      <w:sz w:val="21"/>
      <w:szCs w:val="24"/>
      <w:lang w:val="en-GB" w:eastAsia="da-DK"/>
    </w:rPr>
  </w:style>
  <w:style w:type="paragraph" w:customStyle="1" w:styleId="Table">
    <w:name w:val="Table"/>
    <w:basedOn w:val="Normal"/>
    <w:rsid w:val="00EF4C67"/>
    <w:pPr>
      <w:spacing w:before="60" w:after="60" w:line="220" w:lineRule="atLeast"/>
    </w:pPr>
    <w:rPr>
      <w:rFonts w:ascii="DaneHelveticaNeue" w:eastAsia="Times New Roman" w:hAnsi="DaneHelveticaNeue" w:cs="Times New Roman"/>
      <w:sz w:val="18"/>
      <w:szCs w:val="20"/>
      <w:lang w:val="en-GB" w:eastAsia="da-DK"/>
    </w:rPr>
  </w:style>
  <w:style w:type="paragraph" w:styleId="List2">
    <w:name w:val="List 2"/>
    <w:basedOn w:val="Normal"/>
    <w:rsid w:val="00EF4C67"/>
    <w:pPr>
      <w:spacing w:after="0" w:line="240" w:lineRule="auto"/>
      <w:ind w:left="566" w:hanging="283"/>
    </w:pPr>
    <w:rPr>
      <w:rFonts w:ascii="Times New Roman" w:eastAsia="Times New Roman" w:hAnsi="Times New Roman" w:cs="Times New Roman"/>
      <w:sz w:val="24"/>
      <w:szCs w:val="24"/>
      <w:lang w:val="en-US"/>
    </w:rPr>
  </w:style>
  <w:style w:type="paragraph" w:styleId="List3">
    <w:name w:val="List 3"/>
    <w:basedOn w:val="Normal"/>
    <w:rsid w:val="00EF4C67"/>
    <w:pPr>
      <w:spacing w:after="0" w:line="240" w:lineRule="auto"/>
      <w:ind w:left="849" w:hanging="283"/>
    </w:pPr>
    <w:rPr>
      <w:rFonts w:ascii="Times New Roman" w:eastAsia="Times New Roman" w:hAnsi="Times New Roman" w:cs="Times New Roman"/>
      <w:sz w:val="24"/>
      <w:szCs w:val="24"/>
      <w:lang w:val="en-US"/>
    </w:rPr>
  </w:style>
  <w:style w:type="paragraph" w:styleId="List4">
    <w:name w:val="List 4"/>
    <w:basedOn w:val="Normal"/>
    <w:rsid w:val="00EF4C67"/>
    <w:pPr>
      <w:spacing w:after="0" w:line="240" w:lineRule="auto"/>
      <w:ind w:left="1132" w:hanging="283"/>
    </w:pPr>
    <w:rPr>
      <w:rFonts w:ascii="Times New Roman" w:eastAsia="Times New Roman" w:hAnsi="Times New Roman" w:cs="Times New Roman"/>
      <w:sz w:val="24"/>
      <w:szCs w:val="24"/>
      <w:lang w:val="en-US"/>
    </w:rPr>
  </w:style>
  <w:style w:type="paragraph" w:styleId="ListContinue2">
    <w:name w:val="List Continue 2"/>
    <w:basedOn w:val="Normal"/>
    <w:rsid w:val="00EF4C67"/>
    <w:pPr>
      <w:spacing w:after="120" w:line="240" w:lineRule="auto"/>
      <w:ind w:left="566"/>
    </w:pPr>
    <w:rPr>
      <w:rFonts w:ascii="Times New Roman" w:eastAsia="Times New Roman" w:hAnsi="Times New Roman" w:cs="Times New Roman"/>
      <w:sz w:val="24"/>
      <w:szCs w:val="24"/>
      <w:lang w:val="en-US"/>
    </w:rPr>
  </w:style>
  <w:style w:type="paragraph" w:styleId="ListContinue3">
    <w:name w:val="List Continue 3"/>
    <w:basedOn w:val="Normal"/>
    <w:rsid w:val="00EF4C67"/>
    <w:pPr>
      <w:spacing w:after="120" w:line="240" w:lineRule="auto"/>
      <w:ind w:left="849"/>
    </w:pPr>
    <w:rPr>
      <w:rFonts w:ascii="Times New Roman" w:eastAsia="Times New Roman" w:hAnsi="Times New Roman" w:cs="Times New Roman"/>
      <w:sz w:val="24"/>
      <w:szCs w:val="24"/>
      <w:lang w:val="en-US"/>
    </w:rPr>
  </w:style>
  <w:style w:type="paragraph" w:customStyle="1" w:styleId="HeaderEven">
    <w:name w:val="HeaderEven"/>
    <w:basedOn w:val="Normal"/>
    <w:rsid w:val="00EF4C67"/>
    <w:pPr>
      <w:tabs>
        <w:tab w:val="right" w:pos="7371"/>
      </w:tabs>
      <w:spacing w:after="0" w:line="270" w:lineRule="atLeast"/>
      <w:ind w:left="-2268"/>
    </w:pPr>
    <w:rPr>
      <w:rFonts w:ascii="Times New Roman" w:eastAsia="Times New Roman" w:hAnsi="Times New Roman" w:cs="Times New Roman"/>
      <w:sz w:val="23"/>
      <w:szCs w:val="20"/>
      <w:lang w:val="en-GB" w:eastAsia="da-DK"/>
    </w:rPr>
  </w:style>
  <w:style w:type="paragraph" w:customStyle="1" w:styleId="BodyMargin">
    <w:name w:val="Body Margin"/>
    <w:basedOn w:val="BodyText"/>
    <w:next w:val="BodyText"/>
    <w:rsid w:val="00EF4C67"/>
    <w:pPr>
      <w:spacing w:after="270" w:line="270" w:lineRule="atLeast"/>
      <w:ind w:hanging="2268"/>
      <w:jc w:val="left"/>
    </w:pPr>
    <w:rPr>
      <w:sz w:val="23"/>
      <w:lang w:val="en-GB" w:eastAsia="da-DK"/>
    </w:rPr>
  </w:style>
  <w:style w:type="paragraph" w:customStyle="1" w:styleId="MarginFrame">
    <w:name w:val="Margin Frame"/>
    <w:basedOn w:val="Normal"/>
    <w:rsid w:val="00EF4C67"/>
    <w:pPr>
      <w:keepNext/>
      <w:keepLines/>
      <w:framePr w:w="1985" w:wrap="around" w:vAnchor="text" w:hAnchor="margin" w:x="-2267" w:y="1"/>
      <w:spacing w:after="0" w:line="270" w:lineRule="atLeast"/>
    </w:pPr>
    <w:rPr>
      <w:rFonts w:ascii="Times New Roman" w:eastAsia="Times New Roman" w:hAnsi="Times New Roman" w:cs="Times New Roman"/>
      <w:sz w:val="23"/>
      <w:szCs w:val="20"/>
      <w:lang w:val="en-GB" w:eastAsia="da-DK"/>
    </w:rPr>
  </w:style>
  <w:style w:type="paragraph" w:customStyle="1" w:styleId="BodyMarginNoSpace">
    <w:name w:val="Body Margin NoSpace"/>
    <w:basedOn w:val="BodyMargin"/>
    <w:next w:val="BodyTextNoSpace"/>
    <w:rsid w:val="00EF4C67"/>
    <w:pPr>
      <w:spacing w:after="0"/>
    </w:pPr>
  </w:style>
  <w:style w:type="paragraph" w:styleId="ListBullet2">
    <w:name w:val="List Bullet 2"/>
    <w:basedOn w:val="ListBullet"/>
    <w:rsid w:val="00EF4C67"/>
    <w:pPr>
      <w:tabs>
        <w:tab w:val="left" w:pos="851"/>
      </w:tabs>
      <w:spacing w:after="270" w:line="270" w:lineRule="atLeast"/>
      <w:ind w:left="850" w:hanging="425"/>
    </w:pPr>
    <w:rPr>
      <w:sz w:val="23"/>
      <w:szCs w:val="20"/>
      <w:lang w:val="en-GB" w:eastAsia="da-DK"/>
    </w:rPr>
  </w:style>
  <w:style w:type="paragraph" w:customStyle="1" w:styleId="ListBullet2NoSpace">
    <w:name w:val="List Bullet 2 NoSpace"/>
    <w:basedOn w:val="ListBullet2"/>
    <w:rsid w:val="00EF4C67"/>
    <w:pPr>
      <w:spacing w:after="0"/>
    </w:pPr>
  </w:style>
  <w:style w:type="paragraph" w:styleId="ListContinue">
    <w:name w:val="List Continue"/>
    <w:basedOn w:val="ListNumber"/>
    <w:rsid w:val="00EF4C67"/>
    <w:pPr>
      <w:ind w:firstLine="0"/>
    </w:pPr>
  </w:style>
  <w:style w:type="paragraph" w:styleId="ListNumber">
    <w:name w:val="List Number"/>
    <w:basedOn w:val="BodyText"/>
    <w:rsid w:val="00EF4C67"/>
    <w:pPr>
      <w:tabs>
        <w:tab w:val="num" w:pos="2345"/>
      </w:tabs>
      <w:spacing w:after="270" w:line="270" w:lineRule="atLeast"/>
      <w:ind w:left="2345" w:hanging="360"/>
      <w:jc w:val="left"/>
    </w:pPr>
    <w:rPr>
      <w:sz w:val="23"/>
      <w:lang w:val="en-GB" w:eastAsia="da-DK"/>
    </w:rPr>
  </w:style>
  <w:style w:type="paragraph" w:styleId="ListNumber2">
    <w:name w:val="List Number 2"/>
    <w:basedOn w:val="ListNumber"/>
    <w:rsid w:val="00EF4C67"/>
    <w:pPr>
      <w:numPr>
        <w:ilvl w:val="1"/>
      </w:numPr>
      <w:tabs>
        <w:tab w:val="num" w:pos="2345"/>
      </w:tabs>
      <w:ind w:left="850" w:hanging="425"/>
    </w:pPr>
  </w:style>
  <w:style w:type="paragraph" w:customStyle="1" w:styleId="ListContinueNoSpace">
    <w:name w:val="List Continue NoSpace"/>
    <w:basedOn w:val="ListContinue"/>
    <w:rsid w:val="00EF4C67"/>
    <w:pPr>
      <w:spacing w:after="0"/>
    </w:pPr>
  </w:style>
  <w:style w:type="paragraph" w:customStyle="1" w:styleId="ListContinue2NoSpace">
    <w:name w:val="List Continue 2 NoSpace"/>
    <w:basedOn w:val="ListContinue2"/>
    <w:rsid w:val="00EF4C67"/>
    <w:pPr>
      <w:spacing w:after="0" w:line="270" w:lineRule="atLeast"/>
      <w:ind w:left="851"/>
    </w:pPr>
    <w:rPr>
      <w:sz w:val="23"/>
      <w:szCs w:val="20"/>
      <w:lang w:val="en-GB" w:eastAsia="da-DK"/>
    </w:rPr>
  </w:style>
  <w:style w:type="paragraph" w:customStyle="1" w:styleId="ListNumberNoSpace">
    <w:name w:val="List Number NoSpace"/>
    <w:basedOn w:val="ListNumber"/>
    <w:rsid w:val="00EF4C67"/>
    <w:pPr>
      <w:numPr>
        <w:numId w:val="18"/>
      </w:numPr>
      <w:tabs>
        <w:tab w:val="clear" w:pos="851"/>
        <w:tab w:val="num" w:pos="425"/>
      </w:tabs>
      <w:spacing w:after="0"/>
      <w:ind w:left="425" w:hanging="425"/>
    </w:pPr>
  </w:style>
  <w:style w:type="paragraph" w:customStyle="1" w:styleId="ListNumber2NoSpace">
    <w:name w:val="List Number 2 NoSpace"/>
    <w:basedOn w:val="ListNumber2"/>
    <w:rsid w:val="00EF4C67"/>
    <w:pPr>
      <w:spacing w:after="0"/>
    </w:pPr>
  </w:style>
  <w:style w:type="paragraph" w:customStyle="1" w:styleId="ListHanging">
    <w:name w:val="List Hanging"/>
    <w:basedOn w:val="BodyText"/>
    <w:rsid w:val="00EF4C67"/>
    <w:pPr>
      <w:spacing w:after="270" w:line="270" w:lineRule="atLeast"/>
      <w:ind w:left="1701" w:hanging="1701"/>
      <w:jc w:val="left"/>
    </w:pPr>
    <w:rPr>
      <w:sz w:val="23"/>
      <w:lang w:val="en-GB" w:eastAsia="da-DK"/>
    </w:rPr>
  </w:style>
  <w:style w:type="paragraph" w:customStyle="1" w:styleId="ListHangingNoSpace">
    <w:name w:val="List Hanging NoSpace"/>
    <w:basedOn w:val="ListHanging"/>
    <w:rsid w:val="00EF4C67"/>
  </w:style>
  <w:style w:type="paragraph" w:styleId="Signature">
    <w:name w:val="Signature"/>
    <w:basedOn w:val="BodyText"/>
    <w:link w:val="SignatureChar"/>
    <w:rsid w:val="00EF4C67"/>
    <w:pPr>
      <w:numPr>
        <w:ilvl w:val="1"/>
        <w:numId w:val="19"/>
      </w:numPr>
      <w:tabs>
        <w:tab w:val="clear" w:pos="851"/>
      </w:tabs>
      <w:spacing w:line="220" w:lineRule="atLeast"/>
      <w:ind w:left="0" w:firstLine="0"/>
      <w:jc w:val="left"/>
    </w:pPr>
    <w:rPr>
      <w:sz w:val="18"/>
      <w:lang w:val="en-GB" w:eastAsia="da-DK"/>
    </w:rPr>
  </w:style>
  <w:style w:type="character" w:customStyle="1" w:styleId="SignatureChar">
    <w:name w:val="Signature Char"/>
    <w:basedOn w:val="DefaultParagraphFont"/>
    <w:link w:val="Signature"/>
    <w:rsid w:val="00EF4C67"/>
    <w:rPr>
      <w:rFonts w:ascii="Times New Roman" w:eastAsia="Times New Roman" w:hAnsi="Times New Roman" w:cs="Times New Roman"/>
      <w:sz w:val="18"/>
      <w:szCs w:val="20"/>
      <w:lang w:val="en-GB" w:eastAsia="da-DK"/>
    </w:rPr>
  </w:style>
  <w:style w:type="paragraph" w:customStyle="1" w:styleId="FrontPage1">
    <w:name w:val="FrontPage1"/>
    <w:basedOn w:val="Normal"/>
    <w:next w:val="BodyText"/>
    <w:rsid w:val="00EF4C67"/>
    <w:pPr>
      <w:suppressAutoHyphens/>
      <w:spacing w:line="320" w:lineRule="exact"/>
    </w:pPr>
    <w:rPr>
      <w:rFonts w:ascii="TrueHelveticaLight" w:eastAsia="Times New Roman" w:hAnsi="TrueHelveticaLight" w:cs="Times New Roman"/>
      <w:sz w:val="28"/>
      <w:szCs w:val="20"/>
      <w:lang w:val="en-GB" w:eastAsia="da-DK"/>
    </w:rPr>
  </w:style>
  <w:style w:type="paragraph" w:customStyle="1" w:styleId="FrontPage2">
    <w:name w:val="FrontPage2"/>
    <w:basedOn w:val="FrontPage1"/>
    <w:next w:val="BodyText"/>
    <w:rsid w:val="00EF4C67"/>
    <w:pPr>
      <w:spacing w:line="400" w:lineRule="exact"/>
    </w:pPr>
    <w:rPr>
      <w:rFonts w:ascii="TrueHelveticaBlack" w:hAnsi="TrueHelveticaBlack"/>
      <w:sz w:val="36"/>
    </w:rPr>
  </w:style>
  <w:style w:type="paragraph" w:styleId="ListBullet3">
    <w:name w:val="List Bullet 3"/>
    <w:basedOn w:val="ListBullet2"/>
    <w:rsid w:val="00EF4C67"/>
    <w:pPr>
      <w:tabs>
        <w:tab w:val="clear" w:pos="851"/>
        <w:tab w:val="left" w:pos="1276"/>
      </w:tabs>
      <w:ind w:left="1276"/>
    </w:pPr>
  </w:style>
  <w:style w:type="paragraph" w:styleId="ListNumber3">
    <w:name w:val="List Number 3"/>
    <w:basedOn w:val="ListNumber2"/>
    <w:rsid w:val="00EF4C67"/>
    <w:pPr>
      <w:numPr>
        <w:ilvl w:val="0"/>
      </w:numPr>
      <w:tabs>
        <w:tab w:val="left" w:pos="1276"/>
        <w:tab w:val="num" w:pos="2160"/>
        <w:tab w:val="num" w:pos="2345"/>
      </w:tabs>
      <w:ind w:left="1276" w:hanging="425"/>
    </w:pPr>
  </w:style>
  <w:style w:type="paragraph" w:customStyle="1" w:styleId="ListBullet3NoSpace">
    <w:name w:val="List Bullet 3 NoSpace"/>
    <w:basedOn w:val="ListBullet3"/>
    <w:rsid w:val="00EF4C67"/>
    <w:pPr>
      <w:spacing w:after="0"/>
    </w:pPr>
  </w:style>
  <w:style w:type="paragraph" w:customStyle="1" w:styleId="ListContinue3NoSpace">
    <w:name w:val="List Continue 3 NoSpace"/>
    <w:basedOn w:val="ListContinue3"/>
    <w:rsid w:val="00EF4C67"/>
    <w:pPr>
      <w:tabs>
        <w:tab w:val="num" w:pos="3785"/>
      </w:tabs>
      <w:spacing w:after="0" w:line="270" w:lineRule="atLeast"/>
      <w:ind w:left="1276" w:hanging="180"/>
    </w:pPr>
    <w:rPr>
      <w:sz w:val="23"/>
      <w:szCs w:val="20"/>
      <w:lang w:val="en-GB" w:eastAsia="da-DK"/>
    </w:rPr>
  </w:style>
  <w:style w:type="paragraph" w:customStyle="1" w:styleId="ListNumber3NoSpace">
    <w:name w:val="List Number 3 NoSpace"/>
    <w:basedOn w:val="ListNumber3"/>
    <w:rsid w:val="00EF4C67"/>
  </w:style>
  <w:style w:type="paragraph" w:customStyle="1" w:styleId="ListContinue0">
    <w:name w:val="List Continue 0"/>
    <w:basedOn w:val="ListContinue"/>
    <w:rsid w:val="00EF4C67"/>
    <w:pPr>
      <w:ind w:left="0"/>
    </w:pPr>
  </w:style>
  <w:style w:type="paragraph" w:customStyle="1" w:styleId="ListContinue0NoSpace">
    <w:name w:val="List Continue 0 NoSpace"/>
    <w:basedOn w:val="ListContinue0"/>
    <w:rsid w:val="00EF4C67"/>
    <w:pPr>
      <w:spacing w:after="0"/>
    </w:pPr>
  </w:style>
  <w:style w:type="paragraph" w:customStyle="1" w:styleId="CaptionMargin">
    <w:name w:val="Caption Margin"/>
    <w:basedOn w:val="Caption"/>
    <w:next w:val="BodyText"/>
    <w:rsid w:val="00EF4C67"/>
    <w:pPr>
      <w:ind w:left="-992"/>
    </w:pPr>
    <w:rPr>
      <w:szCs w:val="20"/>
    </w:rPr>
  </w:style>
  <w:style w:type="paragraph" w:customStyle="1" w:styleId="FrontPageFrame">
    <w:name w:val="FrontPageFrame"/>
    <w:basedOn w:val="Normal"/>
    <w:rsid w:val="00EF4C67"/>
    <w:pPr>
      <w:framePr w:wrap="around" w:hAnchor="margin" w:x="-2267" w:yAlign="bottom"/>
      <w:tabs>
        <w:tab w:val="left" w:pos="1134"/>
      </w:tabs>
      <w:spacing w:after="0" w:line="240" w:lineRule="atLeast"/>
    </w:pPr>
    <w:rPr>
      <w:rFonts w:ascii="DaneHelveticaNeue" w:eastAsia="Times New Roman" w:hAnsi="DaneHelveticaNeue" w:cs="Times New Roman"/>
      <w:sz w:val="14"/>
      <w:szCs w:val="20"/>
      <w:lang w:val="en-GB" w:eastAsia="da-DK"/>
    </w:rPr>
  </w:style>
  <w:style w:type="paragraph" w:customStyle="1" w:styleId="HeaderFirstLogo">
    <w:name w:val="HeaderFirstLogo"/>
    <w:basedOn w:val="Normal"/>
    <w:next w:val="Normal"/>
    <w:rsid w:val="00EF4C67"/>
    <w:pPr>
      <w:framePr w:w="3799" w:wrap="around" w:vAnchor="page" w:hAnchor="page" w:xAlign="right" w:y="795"/>
      <w:spacing w:after="0" w:line="270" w:lineRule="atLeast"/>
    </w:pPr>
    <w:rPr>
      <w:rFonts w:ascii="Times New Roman" w:eastAsia="Times New Roman" w:hAnsi="Times New Roman" w:cs="Times New Roman"/>
      <w:sz w:val="23"/>
      <w:szCs w:val="20"/>
      <w:lang w:val="en-GB" w:eastAsia="da-DK"/>
    </w:rPr>
  </w:style>
  <w:style w:type="paragraph" w:customStyle="1" w:styleId="HeaderFrame">
    <w:name w:val="HeaderFrame"/>
    <w:basedOn w:val="Normal"/>
    <w:next w:val="Normal"/>
    <w:rsid w:val="00EF4C67"/>
    <w:pPr>
      <w:framePr w:hSpace="284" w:wrap="around" w:vAnchor="text" w:hAnchor="margin" w:xAlign="right" w:y="1"/>
      <w:numPr>
        <w:ilvl w:val="2"/>
        <w:numId w:val="19"/>
      </w:numPr>
      <w:tabs>
        <w:tab w:val="clear" w:pos="1211"/>
      </w:tabs>
      <w:spacing w:after="0" w:line="270" w:lineRule="atLeast"/>
      <w:ind w:left="0"/>
    </w:pPr>
    <w:rPr>
      <w:rFonts w:ascii="Times New Roman" w:eastAsia="Times New Roman" w:hAnsi="Times New Roman" w:cs="Times New Roman"/>
      <w:sz w:val="23"/>
      <w:szCs w:val="20"/>
      <w:lang w:val="en-GB" w:eastAsia="da-DK"/>
    </w:rPr>
  </w:style>
  <w:style w:type="paragraph" w:customStyle="1" w:styleId="FooterFrame">
    <w:name w:val="FooterFrame"/>
    <w:basedOn w:val="Normal"/>
    <w:next w:val="Normal"/>
    <w:rsid w:val="00EF4C67"/>
    <w:pPr>
      <w:framePr w:hSpace="284" w:wrap="around" w:vAnchor="text" w:hAnchor="margin" w:xAlign="right" w:y="1"/>
      <w:spacing w:after="0" w:line="270" w:lineRule="atLeast"/>
    </w:pPr>
    <w:rPr>
      <w:rFonts w:ascii="DaneHelveticaNeue" w:eastAsia="Times New Roman" w:hAnsi="DaneHelveticaNeue" w:cs="Times New Roman"/>
      <w:sz w:val="12"/>
      <w:szCs w:val="20"/>
      <w:lang w:val="en-GB" w:eastAsia="da-DK"/>
    </w:rPr>
  </w:style>
  <w:style w:type="paragraph" w:customStyle="1" w:styleId="FrontPage3">
    <w:name w:val="FrontPage3"/>
    <w:basedOn w:val="FrontPage1"/>
    <w:next w:val="BlockText"/>
    <w:rsid w:val="00EF4C67"/>
    <w:pPr>
      <w:spacing w:before="160" w:after="0"/>
    </w:pPr>
    <w:rPr>
      <w:sz w:val="20"/>
    </w:rPr>
  </w:style>
  <w:style w:type="paragraph" w:customStyle="1" w:styleId="ContentsPage">
    <w:name w:val="ContentsPage"/>
    <w:basedOn w:val="Normal"/>
    <w:next w:val="BodyText"/>
    <w:rsid w:val="00EF4C67"/>
    <w:pPr>
      <w:pageBreakBefore/>
      <w:suppressAutoHyphens/>
      <w:spacing w:before="2680" w:after="0" w:line="320" w:lineRule="exact"/>
    </w:pPr>
    <w:rPr>
      <w:rFonts w:ascii="TrueHelveticaBlack" w:eastAsia="Times New Roman" w:hAnsi="TrueHelveticaBlack" w:cs="Times New Roman"/>
      <w:b/>
      <w:sz w:val="32"/>
      <w:szCs w:val="20"/>
      <w:lang w:val="en-GB" w:eastAsia="da-DK"/>
    </w:rPr>
  </w:style>
  <w:style w:type="paragraph" w:customStyle="1" w:styleId="AppendixPage">
    <w:name w:val="AppendixPage"/>
    <w:basedOn w:val="ContentsPage"/>
    <w:next w:val="BodyTextNoSpace"/>
    <w:rsid w:val="00EF4C67"/>
    <w:pPr>
      <w:pageBreakBefore w:val="0"/>
      <w:spacing w:before="120" w:after="320"/>
    </w:pPr>
  </w:style>
  <w:style w:type="paragraph" w:customStyle="1" w:styleId="Appendix">
    <w:name w:val="Appendix"/>
    <w:basedOn w:val="Normal"/>
    <w:next w:val="BodyText"/>
    <w:rsid w:val="00EF4C67"/>
    <w:pPr>
      <w:keepNext/>
      <w:keepLines/>
      <w:pageBreakBefore/>
      <w:suppressAutoHyphens/>
      <w:spacing w:after="130" w:line="320" w:lineRule="exact"/>
      <w:outlineLvl w:val="6"/>
    </w:pPr>
    <w:rPr>
      <w:rFonts w:ascii="DaneHelveticaNeue" w:eastAsia="Times New Roman" w:hAnsi="DaneHelveticaNeue" w:cs="Times New Roman"/>
      <w:b/>
      <w:sz w:val="32"/>
      <w:szCs w:val="20"/>
      <w:lang w:val="en-GB" w:eastAsia="da-DK"/>
    </w:rPr>
  </w:style>
  <w:style w:type="paragraph" w:customStyle="1" w:styleId="HeaderFrameEven">
    <w:name w:val="HeaderFrameEven"/>
    <w:basedOn w:val="HeaderFrame"/>
    <w:rsid w:val="00EF4C67"/>
    <w:pPr>
      <w:framePr w:wrap="around"/>
    </w:pPr>
    <w:rPr>
      <w:rFonts w:ascii="DaneHelveticaNeue" w:hAnsi="DaneHelveticaNeue"/>
      <w:sz w:val="16"/>
    </w:rPr>
  </w:style>
  <w:style w:type="paragraph" w:styleId="Date">
    <w:name w:val="Date"/>
    <w:basedOn w:val="Normal"/>
    <w:next w:val="Normal"/>
    <w:link w:val="DateChar"/>
    <w:rsid w:val="00EF4C67"/>
    <w:pPr>
      <w:spacing w:after="0" w:line="360" w:lineRule="auto"/>
    </w:pPr>
    <w:rPr>
      <w:rFonts w:ascii="Times New Roman" w:eastAsia="Times New Roman" w:hAnsi="Times New Roman" w:cs="Times New Roman"/>
      <w:sz w:val="24"/>
      <w:szCs w:val="24"/>
      <w:lang w:val="en-GB"/>
    </w:rPr>
  </w:style>
  <w:style w:type="character" w:customStyle="1" w:styleId="DateChar">
    <w:name w:val="Date Char"/>
    <w:basedOn w:val="DefaultParagraphFont"/>
    <w:link w:val="Date"/>
    <w:rsid w:val="00EF4C67"/>
    <w:rPr>
      <w:rFonts w:ascii="Times New Roman" w:eastAsia="Times New Roman" w:hAnsi="Times New Roman" w:cs="Times New Roman"/>
      <w:sz w:val="24"/>
      <w:szCs w:val="24"/>
      <w:lang w:val="en-GB"/>
    </w:rPr>
  </w:style>
  <w:style w:type="paragraph" w:customStyle="1" w:styleId="NormalA">
    <w:name w:val="Normal A"/>
    <w:basedOn w:val="Normal"/>
    <w:rsid w:val="00EF4C67"/>
    <w:pPr>
      <w:tabs>
        <w:tab w:val="num" w:pos="360"/>
        <w:tab w:val="left" w:pos="1276"/>
        <w:tab w:val="left" w:pos="1559"/>
        <w:tab w:val="left" w:pos="3686"/>
      </w:tabs>
      <w:spacing w:after="0" w:line="360" w:lineRule="auto"/>
      <w:jc w:val="both"/>
    </w:pPr>
    <w:rPr>
      <w:rFonts w:ascii="Times New Roman" w:eastAsia="Times New Roman" w:hAnsi="Times New Roman" w:cs="Times New Roman"/>
      <w:sz w:val="24"/>
      <w:szCs w:val="24"/>
      <w:lang w:val="en-GB"/>
    </w:rPr>
  </w:style>
  <w:style w:type="paragraph" w:styleId="ListNumber4">
    <w:name w:val="List Number 4"/>
    <w:basedOn w:val="Normal"/>
    <w:rsid w:val="00EF4C67"/>
    <w:pPr>
      <w:tabs>
        <w:tab w:val="num" w:pos="645"/>
      </w:tabs>
      <w:spacing w:after="0" w:line="270" w:lineRule="atLeast"/>
      <w:ind w:left="645" w:hanging="360"/>
    </w:pPr>
    <w:rPr>
      <w:rFonts w:ascii="Times New Roman" w:eastAsia="Times New Roman" w:hAnsi="Times New Roman" w:cs="Times New Roman"/>
      <w:sz w:val="23"/>
      <w:szCs w:val="20"/>
      <w:lang w:val="en-GB" w:eastAsia="da-DK"/>
    </w:rPr>
  </w:style>
  <w:style w:type="paragraph" w:styleId="ListContinue4">
    <w:name w:val="List Continue 4"/>
    <w:basedOn w:val="Normal"/>
    <w:rsid w:val="00EF4C67"/>
    <w:pPr>
      <w:spacing w:after="120" w:line="240" w:lineRule="auto"/>
      <w:ind w:left="1132"/>
    </w:pPr>
    <w:rPr>
      <w:rFonts w:ascii="Times New Roman" w:eastAsia="Times New Roman" w:hAnsi="Times New Roman" w:cs="Times New Roman"/>
      <w:sz w:val="24"/>
      <w:szCs w:val="24"/>
      <w:lang w:val="en-GB"/>
    </w:rPr>
  </w:style>
  <w:style w:type="paragraph" w:customStyle="1" w:styleId="NBSclause">
    <w:name w:val="NBS clause"/>
    <w:basedOn w:val="Normal"/>
    <w:rsid w:val="00EF4C67"/>
    <w:pPr>
      <w:tabs>
        <w:tab w:val="left" w:pos="284"/>
        <w:tab w:val="left" w:pos="680"/>
      </w:tabs>
      <w:overflowPunct w:val="0"/>
      <w:autoSpaceDE w:val="0"/>
      <w:autoSpaceDN w:val="0"/>
      <w:adjustRightInd w:val="0"/>
      <w:spacing w:after="0" w:line="240" w:lineRule="auto"/>
      <w:ind w:left="680" w:hanging="680"/>
      <w:textAlignment w:val="baseline"/>
    </w:pPr>
    <w:rPr>
      <w:rFonts w:ascii="Arial" w:eastAsia="Times New Roman" w:hAnsi="Arial" w:cs="Times New Roman"/>
      <w:szCs w:val="20"/>
      <w:lang w:val="en-GB"/>
    </w:rPr>
  </w:style>
  <w:style w:type="paragraph" w:customStyle="1" w:styleId="FooterEven">
    <w:name w:val="FooterEven"/>
    <w:basedOn w:val="Footer"/>
    <w:rsid w:val="00EF4C67"/>
    <w:pPr>
      <w:tabs>
        <w:tab w:val="clear" w:pos="4153"/>
        <w:tab w:val="clear" w:pos="8306"/>
        <w:tab w:val="right" w:pos="7371"/>
      </w:tabs>
      <w:spacing w:line="270" w:lineRule="atLeast"/>
      <w:ind w:left="-2268"/>
    </w:pPr>
    <w:rPr>
      <w:rFonts w:ascii="DaneHelveticaNeue" w:hAnsi="DaneHelveticaNeue"/>
      <w:noProof/>
      <w:color w:val="FFFFFF"/>
      <w:sz w:val="12"/>
      <w:szCs w:val="12"/>
      <w:lang w:val="en-GB" w:eastAsia="da-DK"/>
    </w:rPr>
  </w:style>
  <w:style w:type="paragraph" w:customStyle="1" w:styleId="FooterFrameOdd">
    <w:name w:val="FooterFrameOdd"/>
    <w:basedOn w:val="FooterFrame"/>
    <w:rsid w:val="00EF4C67"/>
    <w:pPr>
      <w:framePr w:wrap="around"/>
      <w:numPr>
        <w:numId w:val="17"/>
      </w:numPr>
      <w:ind w:left="0" w:firstLine="0"/>
    </w:pPr>
    <w:rPr>
      <w:noProof/>
      <w:color w:val="FFFFFF"/>
      <w:szCs w:val="12"/>
    </w:rPr>
  </w:style>
  <w:style w:type="paragraph" w:customStyle="1" w:styleId="Niveau3">
    <w:name w:val="Niveau 3"/>
    <w:basedOn w:val="Heading3"/>
    <w:next w:val="BodyText"/>
    <w:rsid w:val="00EF4C67"/>
    <w:pPr>
      <w:widowControl/>
      <w:tabs>
        <w:tab w:val="clear" w:pos="720"/>
        <w:tab w:val="num" w:pos="2160"/>
      </w:tabs>
      <w:autoSpaceDE/>
      <w:autoSpaceDN/>
      <w:spacing w:before="240" w:line="264" w:lineRule="auto"/>
      <w:ind w:left="2160" w:hanging="180"/>
      <w:jc w:val="left"/>
    </w:pPr>
    <w:rPr>
      <w:i/>
      <w:szCs w:val="20"/>
      <w:lang w:val="en-GB" w:eastAsia="da-DK"/>
    </w:rPr>
  </w:style>
  <w:style w:type="paragraph" w:customStyle="1" w:styleId="BodyMarginChar">
    <w:name w:val="Body Margin Char"/>
    <w:basedOn w:val="BodyText"/>
    <w:next w:val="BodyText"/>
    <w:rsid w:val="00EF4C67"/>
    <w:pPr>
      <w:spacing w:after="270" w:line="270" w:lineRule="atLeast"/>
      <w:ind w:hanging="2268"/>
      <w:jc w:val="left"/>
    </w:pPr>
    <w:rPr>
      <w:sz w:val="23"/>
      <w:lang w:val="en-GB" w:eastAsia="da-DK"/>
    </w:rPr>
  </w:style>
  <w:style w:type="character" w:customStyle="1" w:styleId="BodyTextChar3">
    <w:name w:val="Body Text Char3"/>
    <w:aliases w:val="Body Text Char2 Char1,Body Text Char2 Char1 Char Char,TabelTekst Char1 Char1 Char Char,Body Text Char2 Char Char1 Char Char Char Tegn Char Char1 Char Char,Body Text Char1 Char1 Char1 Char Char,Body Text Char Char Char1 Char1 Char Char"/>
    <w:rsid w:val="00EF4C67"/>
    <w:rPr>
      <w:sz w:val="23"/>
      <w:lang w:val="en-GB" w:eastAsia="da-DK" w:bidi="ar-SA"/>
    </w:rPr>
  </w:style>
  <w:style w:type="paragraph" w:customStyle="1" w:styleId="Daa">
    <w:name w:val="Daļa"/>
    <w:basedOn w:val="PielikumiRakstz"/>
    <w:rsid w:val="00EF4C67"/>
    <w:pPr>
      <w:jc w:val="center"/>
    </w:pPr>
    <w:rPr>
      <w:sz w:val="22"/>
      <w:szCs w:val="22"/>
    </w:rPr>
  </w:style>
  <w:style w:type="paragraph" w:customStyle="1" w:styleId="nDaa">
    <w:name w:val="nDaļa"/>
    <w:basedOn w:val="Nodaa"/>
    <w:rsid w:val="00EF4C67"/>
  </w:style>
  <w:style w:type="paragraph" w:customStyle="1" w:styleId="Pielikumi">
    <w:name w:val="Pielikumi"/>
    <w:basedOn w:val="PielikumiRakstz"/>
    <w:rsid w:val="00EF4C67"/>
  </w:style>
  <w:style w:type="paragraph" w:customStyle="1" w:styleId="Pielikums">
    <w:name w:val="Pielikums"/>
    <w:basedOn w:val="Pielikumi"/>
    <w:rsid w:val="00EF4C67"/>
    <w:pPr>
      <w:jc w:val="right"/>
    </w:pPr>
  </w:style>
  <w:style w:type="character" w:customStyle="1" w:styleId="NoIndentRakstz">
    <w:name w:val="No Indent Rakstz."/>
    <w:rsid w:val="00EF4C67"/>
    <w:rPr>
      <w:color w:val="000000"/>
      <w:sz w:val="22"/>
      <w:szCs w:val="24"/>
      <w:lang w:val="en-GB" w:eastAsia="en-US" w:bidi="ar-SA"/>
    </w:rPr>
  </w:style>
  <w:style w:type="paragraph" w:styleId="TOC8">
    <w:name w:val="toc 8"/>
    <w:basedOn w:val="Normal"/>
    <w:next w:val="Normal"/>
    <w:autoRedefine/>
    <w:semiHidden/>
    <w:rsid w:val="00EF4C67"/>
    <w:pPr>
      <w:spacing w:after="0" w:line="240" w:lineRule="auto"/>
      <w:ind w:left="1680"/>
    </w:pPr>
    <w:rPr>
      <w:rFonts w:ascii="Times New Roman" w:eastAsia="Times New Roman" w:hAnsi="Times New Roman" w:cs="Times New Roman"/>
      <w:sz w:val="24"/>
      <w:szCs w:val="24"/>
      <w:lang w:eastAsia="lv-LV"/>
    </w:rPr>
  </w:style>
  <w:style w:type="character" w:customStyle="1" w:styleId="WW8Num2z0">
    <w:name w:val="WW8Num2z0"/>
    <w:rsid w:val="00EF4C67"/>
    <w:rPr>
      <w:rFonts w:ascii="Times New Roman" w:hAnsi="Times New Roman"/>
      <w:sz w:val="23"/>
    </w:rPr>
  </w:style>
  <w:style w:type="character" w:customStyle="1" w:styleId="WW8Num36z2">
    <w:name w:val="WW8Num36z2"/>
    <w:rsid w:val="00EF4C67"/>
    <w:rPr>
      <w:rFonts w:ascii="Wingdings" w:hAnsi="Wingdings"/>
    </w:rPr>
  </w:style>
  <w:style w:type="character" w:customStyle="1" w:styleId="FootnoteCharacters">
    <w:name w:val="Footnote Characters"/>
    <w:rsid w:val="00EF4C67"/>
    <w:rPr>
      <w:vertAlign w:val="superscript"/>
    </w:rPr>
  </w:style>
  <w:style w:type="character" w:customStyle="1" w:styleId="c6">
    <w:name w:val="c6"/>
    <w:basedOn w:val="DefaultParagraphFont"/>
    <w:rsid w:val="00EF4C67"/>
  </w:style>
  <w:style w:type="paragraph" w:customStyle="1" w:styleId="c8">
    <w:name w:val="c8"/>
    <w:basedOn w:val="Normal"/>
    <w:rsid w:val="00EF4C67"/>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bulletnew0">
    <w:name w:val="bulletnew"/>
    <w:basedOn w:val="Normal"/>
    <w:rsid w:val="00EF4C67"/>
    <w:pPr>
      <w:spacing w:after="120" w:line="280" w:lineRule="atLeast"/>
      <w:jc w:val="both"/>
    </w:pPr>
    <w:rPr>
      <w:rFonts w:ascii="Arial" w:eastAsia="Times New Roman" w:hAnsi="Arial" w:cs="Arial"/>
      <w:spacing w:val="-1"/>
      <w:sz w:val="20"/>
      <w:szCs w:val="20"/>
      <w:lang w:eastAsia="lv-LV"/>
    </w:rPr>
  </w:style>
  <w:style w:type="numbering" w:customStyle="1" w:styleId="WW8Num11">
    <w:name w:val="WW8Num11"/>
    <w:basedOn w:val="NoList"/>
    <w:rsid w:val="00EF4C67"/>
    <w:pPr>
      <w:numPr>
        <w:numId w:val="20"/>
      </w:numPr>
    </w:pPr>
  </w:style>
  <w:style w:type="paragraph" w:customStyle="1" w:styleId="Heading">
    <w:name w:val="Heading"/>
    <w:basedOn w:val="Standard"/>
    <w:next w:val="Textbody"/>
    <w:rsid w:val="00EF4C67"/>
    <w:pPr>
      <w:keepNext/>
      <w:widowControl w:val="0"/>
      <w:spacing w:before="240" w:after="120"/>
      <w:textAlignment w:val="baseline"/>
    </w:pPr>
    <w:rPr>
      <w:rFonts w:ascii="Arial" w:eastAsia="Arial Unicode MS" w:hAnsi="Arial" w:cs="Arial Unicode MS"/>
      <w:sz w:val="28"/>
      <w:szCs w:val="28"/>
      <w:lang w:eastAsia="zh-CN" w:bidi="hi-IN"/>
    </w:rPr>
  </w:style>
  <w:style w:type="paragraph" w:customStyle="1" w:styleId="Textbody">
    <w:name w:val="Text body"/>
    <w:basedOn w:val="Standard"/>
    <w:rsid w:val="00EF4C67"/>
    <w:pPr>
      <w:widowControl w:val="0"/>
      <w:spacing w:after="120"/>
      <w:textAlignment w:val="baseline"/>
    </w:pPr>
    <w:rPr>
      <w:rFonts w:eastAsia="Arial Unicode MS" w:cs="Arial Unicode MS"/>
      <w:lang w:eastAsia="zh-CN" w:bidi="hi-IN"/>
    </w:rPr>
  </w:style>
  <w:style w:type="paragraph" w:customStyle="1" w:styleId="Index">
    <w:name w:val="Index"/>
    <w:basedOn w:val="Standard"/>
    <w:rsid w:val="00EF4C67"/>
    <w:pPr>
      <w:widowControl w:val="0"/>
      <w:suppressLineNumbers/>
      <w:textAlignment w:val="baseline"/>
    </w:pPr>
    <w:rPr>
      <w:rFonts w:eastAsia="Arial Unicode MS" w:cs="Arial Unicode MS"/>
      <w:lang w:eastAsia="zh-CN" w:bidi="hi-IN"/>
    </w:rPr>
  </w:style>
  <w:style w:type="character" w:customStyle="1" w:styleId="WW8Num3z0">
    <w:name w:val="WW8Num3z0"/>
    <w:rsid w:val="00EF4C67"/>
    <w:rPr>
      <w:rFonts w:ascii="Symbol" w:hAnsi="Symbol"/>
    </w:rPr>
  </w:style>
  <w:style w:type="character" w:customStyle="1" w:styleId="WW8Num3z1">
    <w:name w:val="WW8Num3z1"/>
    <w:rsid w:val="00EF4C67"/>
    <w:rPr>
      <w:rFonts w:ascii="Courier New" w:hAnsi="Courier New" w:cs="Courier New"/>
    </w:rPr>
  </w:style>
  <w:style w:type="character" w:customStyle="1" w:styleId="WW8Num3z2">
    <w:name w:val="WW8Num3z2"/>
    <w:rsid w:val="00EF4C67"/>
    <w:rPr>
      <w:rFonts w:ascii="Wingdings" w:hAnsi="Wingdings"/>
    </w:rPr>
  </w:style>
  <w:style w:type="character" w:customStyle="1" w:styleId="WW8Num4z0">
    <w:name w:val="WW8Num4z0"/>
    <w:rsid w:val="00EF4C67"/>
    <w:rPr>
      <w:rFonts w:ascii="Symbol" w:hAnsi="Symbol"/>
    </w:rPr>
  </w:style>
  <w:style w:type="character" w:customStyle="1" w:styleId="WW8Num4z1">
    <w:name w:val="WW8Num4z1"/>
    <w:rsid w:val="00EF4C67"/>
    <w:rPr>
      <w:rFonts w:ascii="Courier New" w:hAnsi="Courier New" w:cs="Courier New"/>
    </w:rPr>
  </w:style>
  <w:style w:type="character" w:customStyle="1" w:styleId="WW8Num4z2">
    <w:name w:val="WW8Num4z2"/>
    <w:rsid w:val="00EF4C67"/>
    <w:rPr>
      <w:rFonts w:ascii="Wingdings" w:hAnsi="Wingdings"/>
    </w:rPr>
  </w:style>
  <w:style w:type="character" w:customStyle="1" w:styleId="WW8Num5z0">
    <w:name w:val="WW8Num5z0"/>
    <w:rsid w:val="00EF4C67"/>
    <w:rPr>
      <w:rFonts w:ascii="Symbol" w:hAnsi="Symbol"/>
    </w:rPr>
  </w:style>
  <w:style w:type="character" w:customStyle="1" w:styleId="WW8Num5z1">
    <w:name w:val="WW8Num5z1"/>
    <w:rsid w:val="00EF4C67"/>
    <w:rPr>
      <w:rFonts w:ascii="Courier New" w:hAnsi="Courier New" w:cs="Courier New"/>
    </w:rPr>
  </w:style>
  <w:style w:type="character" w:customStyle="1" w:styleId="WW8Num5z2">
    <w:name w:val="WW8Num5z2"/>
    <w:rsid w:val="00EF4C67"/>
    <w:rPr>
      <w:rFonts w:ascii="Wingdings" w:hAnsi="Wingdings"/>
    </w:rPr>
  </w:style>
  <w:style w:type="character" w:customStyle="1" w:styleId="WW8Num6z0">
    <w:name w:val="WW8Num6z0"/>
    <w:rsid w:val="00EF4C67"/>
    <w:rPr>
      <w:rFonts w:ascii="Symbol" w:hAnsi="Symbol"/>
    </w:rPr>
  </w:style>
  <w:style w:type="character" w:customStyle="1" w:styleId="WW8Num6z1">
    <w:name w:val="WW8Num6z1"/>
    <w:rsid w:val="00EF4C67"/>
    <w:rPr>
      <w:rFonts w:ascii="Courier New" w:hAnsi="Courier New" w:cs="Courier New"/>
    </w:rPr>
  </w:style>
  <w:style w:type="character" w:customStyle="1" w:styleId="WW8Num6z2">
    <w:name w:val="WW8Num6z2"/>
    <w:rsid w:val="00EF4C67"/>
    <w:rPr>
      <w:rFonts w:ascii="Wingdings" w:hAnsi="Wingdings"/>
    </w:rPr>
  </w:style>
  <w:style w:type="character" w:customStyle="1" w:styleId="WW8Num7z0">
    <w:name w:val="WW8Num7z0"/>
    <w:rsid w:val="00EF4C67"/>
    <w:rPr>
      <w:rFonts w:ascii="Symbol" w:hAnsi="Symbol"/>
    </w:rPr>
  </w:style>
  <w:style w:type="character" w:customStyle="1" w:styleId="WW8Num7z1">
    <w:name w:val="WW8Num7z1"/>
    <w:rsid w:val="00EF4C67"/>
    <w:rPr>
      <w:rFonts w:ascii="Courier New" w:hAnsi="Courier New" w:cs="Courier New"/>
    </w:rPr>
  </w:style>
  <w:style w:type="character" w:customStyle="1" w:styleId="WW8Num7z2">
    <w:name w:val="WW8Num7z2"/>
    <w:rsid w:val="00EF4C67"/>
    <w:rPr>
      <w:rFonts w:ascii="Wingdings" w:hAnsi="Wingdings"/>
    </w:rPr>
  </w:style>
  <w:style w:type="character" w:customStyle="1" w:styleId="WW8Num8z0">
    <w:name w:val="WW8Num8z0"/>
    <w:rsid w:val="00EF4C67"/>
    <w:rPr>
      <w:rFonts w:ascii="Symbol" w:hAnsi="Symbol"/>
    </w:rPr>
  </w:style>
  <w:style w:type="character" w:customStyle="1" w:styleId="WW8Num8z1">
    <w:name w:val="WW8Num8z1"/>
    <w:rsid w:val="00EF4C67"/>
    <w:rPr>
      <w:rFonts w:ascii="Times New Roman" w:hAnsi="Times New Roman" w:cs="Calibri"/>
    </w:rPr>
  </w:style>
  <w:style w:type="character" w:customStyle="1" w:styleId="WW8Num8z2">
    <w:name w:val="WW8Num8z2"/>
    <w:rsid w:val="00EF4C67"/>
    <w:rPr>
      <w:rFonts w:ascii="Wingdings" w:hAnsi="Wingdings"/>
    </w:rPr>
  </w:style>
  <w:style w:type="character" w:customStyle="1" w:styleId="WW8Num8z4">
    <w:name w:val="WW8Num8z4"/>
    <w:rsid w:val="00EF4C67"/>
    <w:rPr>
      <w:rFonts w:ascii="Courier New" w:hAnsi="Courier New" w:cs="Courier New"/>
    </w:rPr>
  </w:style>
  <w:style w:type="character" w:customStyle="1" w:styleId="WW8Num9z0">
    <w:name w:val="WW8Num9z0"/>
    <w:rsid w:val="00EF4C67"/>
    <w:rPr>
      <w:rFonts w:ascii="Symbol" w:hAnsi="Symbol"/>
    </w:rPr>
  </w:style>
  <w:style w:type="character" w:customStyle="1" w:styleId="WW8Num9z2">
    <w:name w:val="WW8Num9z2"/>
    <w:rsid w:val="00EF4C67"/>
    <w:rPr>
      <w:rFonts w:ascii="Wingdings" w:hAnsi="Wingdings"/>
    </w:rPr>
  </w:style>
  <w:style w:type="character" w:customStyle="1" w:styleId="WW8Num9z4">
    <w:name w:val="WW8Num9z4"/>
    <w:rsid w:val="00EF4C67"/>
    <w:rPr>
      <w:rFonts w:ascii="Courier New" w:hAnsi="Courier New" w:cs="Courier New"/>
    </w:rPr>
  </w:style>
  <w:style w:type="character" w:customStyle="1" w:styleId="WW8Num10z0">
    <w:name w:val="WW8Num10z0"/>
    <w:rsid w:val="00EF4C67"/>
    <w:rPr>
      <w:rFonts w:ascii="Symbol" w:hAnsi="Symbol"/>
    </w:rPr>
  </w:style>
  <w:style w:type="character" w:customStyle="1" w:styleId="WW8Num10z1">
    <w:name w:val="WW8Num10z1"/>
    <w:rsid w:val="00EF4C67"/>
    <w:rPr>
      <w:rFonts w:ascii="Courier New" w:hAnsi="Courier New" w:cs="Courier New"/>
    </w:rPr>
  </w:style>
  <w:style w:type="character" w:customStyle="1" w:styleId="WW8Num10z2">
    <w:name w:val="WW8Num10z2"/>
    <w:rsid w:val="00EF4C67"/>
    <w:rPr>
      <w:rFonts w:ascii="Wingdings" w:hAnsi="Wingdings"/>
    </w:rPr>
  </w:style>
  <w:style w:type="character" w:customStyle="1" w:styleId="WW8Num11z0">
    <w:name w:val="WW8Num11z0"/>
    <w:rsid w:val="00EF4C67"/>
    <w:rPr>
      <w:rFonts w:ascii="Symbol" w:hAnsi="Symbol"/>
    </w:rPr>
  </w:style>
  <w:style w:type="character" w:customStyle="1" w:styleId="WW8Num11z1">
    <w:name w:val="WW8Num11z1"/>
    <w:rsid w:val="00EF4C67"/>
    <w:rPr>
      <w:rFonts w:ascii="Courier New" w:hAnsi="Courier New" w:cs="Courier New"/>
    </w:rPr>
  </w:style>
  <w:style w:type="character" w:customStyle="1" w:styleId="WW8Num11z2">
    <w:name w:val="WW8Num11z2"/>
    <w:rsid w:val="00EF4C67"/>
    <w:rPr>
      <w:rFonts w:ascii="Wingdings" w:hAnsi="Wingdings"/>
    </w:rPr>
  </w:style>
  <w:style w:type="character" w:customStyle="1" w:styleId="WW8Num12z0">
    <w:name w:val="WW8Num12z0"/>
    <w:rsid w:val="00EF4C67"/>
    <w:rPr>
      <w:rFonts w:ascii="Symbol" w:hAnsi="Symbol"/>
    </w:rPr>
  </w:style>
  <w:style w:type="character" w:customStyle="1" w:styleId="WW8Num12z1">
    <w:name w:val="WW8Num12z1"/>
    <w:rsid w:val="00EF4C67"/>
    <w:rPr>
      <w:rFonts w:ascii="Courier New" w:hAnsi="Courier New" w:cs="Courier New"/>
    </w:rPr>
  </w:style>
  <w:style w:type="character" w:customStyle="1" w:styleId="WW8Num12z2">
    <w:name w:val="WW8Num12z2"/>
    <w:rsid w:val="00EF4C67"/>
    <w:rPr>
      <w:rFonts w:ascii="Wingdings" w:hAnsi="Wingdings"/>
    </w:rPr>
  </w:style>
  <w:style w:type="character" w:customStyle="1" w:styleId="WW8Num13z0">
    <w:name w:val="WW8Num13z0"/>
    <w:rsid w:val="00EF4C67"/>
    <w:rPr>
      <w:rFonts w:ascii="Symbol" w:hAnsi="Symbol"/>
    </w:rPr>
  </w:style>
  <w:style w:type="character" w:customStyle="1" w:styleId="WW8Num13z2">
    <w:name w:val="WW8Num13z2"/>
    <w:rsid w:val="00EF4C67"/>
    <w:rPr>
      <w:rFonts w:ascii="Wingdings" w:hAnsi="Wingdings"/>
    </w:rPr>
  </w:style>
  <w:style w:type="character" w:customStyle="1" w:styleId="WW8Num13z4">
    <w:name w:val="WW8Num13z4"/>
    <w:rsid w:val="00EF4C67"/>
    <w:rPr>
      <w:rFonts w:ascii="Courier New" w:hAnsi="Courier New" w:cs="Courier New"/>
    </w:rPr>
  </w:style>
  <w:style w:type="character" w:customStyle="1" w:styleId="WW8Num14z0">
    <w:name w:val="WW8Num14z0"/>
    <w:rsid w:val="00EF4C67"/>
    <w:rPr>
      <w:rFonts w:ascii="Symbol" w:hAnsi="Symbol"/>
    </w:rPr>
  </w:style>
  <w:style w:type="character" w:customStyle="1" w:styleId="WW8Num14z2">
    <w:name w:val="WW8Num14z2"/>
    <w:rsid w:val="00EF4C67"/>
    <w:rPr>
      <w:rFonts w:ascii="Wingdings" w:hAnsi="Wingdings"/>
    </w:rPr>
  </w:style>
  <w:style w:type="character" w:customStyle="1" w:styleId="WW8Num14z4">
    <w:name w:val="WW8Num14z4"/>
    <w:rsid w:val="00EF4C67"/>
    <w:rPr>
      <w:rFonts w:ascii="Courier New" w:hAnsi="Courier New" w:cs="Courier New"/>
    </w:rPr>
  </w:style>
  <w:style w:type="character" w:customStyle="1" w:styleId="WW8Num15z0">
    <w:name w:val="WW8Num15z0"/>
    <w:rsid w:val="00EF4C67"/>
    <w:rPr>
      <w:rFonts w:ascii="Symbol" w:hAnsi="Symbol"/>
    </w:rPr>
  </w:style>
  <w:style w:type="character" w:customStyle="1" w:styleId="WW8Num15z2">
    <w:name w:val="WW8Num15z2"/>
    <w:rsid w:val="00EF4C67"/>
    <w:rPr>
      <w:rFonts w:ascii="Wingdings" w:hAnsi="Wingdings"/>
    </w:rPr>
  </w:style>
  <w:style w:type="character" w:customStyle="1" w:styleId="WW8Num15z4">
    <w:name w:val="WW8Num15z4"/>
    <w:rsid w:val="00EF4C67"/>
    <w:rPr>
      <w:rFonts w:ascii="Courier New" w:hAnsi="Courier New" w:cs="Courier New"/>
    </w:rPr>
  </w:style>
  <w:style w:type="character" w:customStyle="1" w:styleId="WW8Num16z0">
    <w:name w:val="WW8Num16z0"/>
    <w:rsid w:val="00EF4C67"/>
    <w:rPr>
      <w:rFonts w:ascii="Symbol" w:hAnsi="Symbol"/>
    </w:rPr>
  </w:style>
  <w:style w:type="character" w:customStyle="1" w:styleId="WW8Num16z1">
    <w:name w:val="WW8Num16z1"/>
    <w:rsid w:val="00EF4C67"/>
    <w:rPr>
      <w:rFonts w:ascii="Courier New" w:hAnsi="Courier New" w:cs="Courier New"/>
    </w:rPr>
  </w:style>
  <w:style w:type="character" w:customStyle="1" w:styleId="WW8Num16z2">
    <w:name w:val="WW8Num16z2"/>
    <w:rsid w:val="00EF4C67"/>
    <w:rPr>
      <w:rFonts w:ascii="Wingdings" w:hAnsi="Wingdings"/>
    </w:rPr>
  </w:style>
  <w:style w:type="character" w:customStyle="1" w:styleId="WW8Num17z0">
    <w:name w:val="WW8Num17z0"/>
    <w:rsid w:val="00EF4C67"/>
    <w:rPr>
      <w:rFonts w:ascii="Symbol" w:hAnsi="Symbol"/>
    </w:rPr>
  </w:style>
  <w:style w:type="character" w:customStyle="1" w:styleId="WW8Num17z1">
    <w:name w:val="WW8Num17z1"/>
    <w:rsid w:val="00EF4C67"/>
    <w:rPr>
      <w:rFonts w:ascii="Courier New" w:hAnsi="Courier New" w:cs="Courier New"/>
    </w:rPr>
  </w:style>
  <w:style w:type="character" w:customStyle="1" w:styleId="WW8Num17z2">
    <w:name w:val="WW8Num17z2"/>
    <w:rsid w:val="00EF4C67"/>
    <w:rPr>
      <w:rFonts w:ascii="Wingdings" w:hAnsi="Wingdings"/>
    </w:rPr>
  </w:style>
  <w:style w:type="character" w:customStyle="1" w:styleId="WW8Num18z0">
    <w:name w:val="WW8Num18z0"/>
    <w:rsid w:val="00EF4C67"/>
    <w:rPr>
      <w:rFonts w:ascii="Symbol" w:hAnsi="Symbol"/>
    </w:rPr>
  </w:style>
  <w:style w:type="character" w:customStyle="1" w:styleId="WW8Num18z1">
    <w:name w:val="WW8Num18z1"/>
    <w:rsid w:val="00EF4C67"/>
    <w:rPr>
      <w:rFonts w:ascii="Courier New" w:hAnsi="Courier New" w:cs="Courier New"/>
    </w:rPr>
  </w:style>
  <w:style w:type="character" w:customStyle="1" w:styleId="WW8Num18z2">
    <w:name w:val="WW8Num18z2"/>
    <w:rsid w:val="00EF4C67"/>
    <w:rPr>
      <w:rFonts w:ascii="Wingdings" w:hAnsi="Wingdings"/>
    </w:rPr>
  </w:style>
  <w:style w:type="character" w:customStyle="1" w:styleId="WW8Num19z0">
    <w:name w:val="WW8Num19z0"/>
    <w:rsid w:val="00EF4C67"/>
    <w:rPr>
      <w:rFonts w:ascii="Symbol" w:hAnsi="Symbol"/>
    </w:rPr>
  </w:style>
  <w:style w:type="character" w:customStyle="1" w:styleId="WW8Num19z2">
    <w:name w:val="WW8Num19z2"/>
    <w:rsid w:val="00EF4C67"/>
    <w:rPr>
      <w:rFonts w:ascii="Wingdings" w:hAnsi="Wingdings"/>
    </w:rPr>
  </w:style>
  <w:style w:type="character" w:customStyle="1" w:styleId="WW8Num19z4">
    <w:name w:val="WW8Num19z4"/>
    <w:rsid w:val="00EF4C67"/>
    <w:rPr>
      <w:rFonts w:ascii="Courier New" w:hAnsi="Courier New" w:cs="Courier New"/>
    </w:rPr>
  </w:style>
  <w:style w:type="character" w:customStyle="1" w:styleId="WW8Num20z1">
    <w:name w:val="WW8Num20z1"/>
    <w:rsid w:val="00EF4C67"/>
    <w:rPr>
      <w:rFonts w:ascii="Courier New" w:hAnsi="Courier New" w:cs="Courier New"/>
    </w:rPr>
  </w:style>
  <w:style w:type="character" w:customStyle="1" w:styleId="WW8Num20z2">
    <w:name w:val="WW8Num20z2"/>
    <w:rsid w:val="00EF4C67"/>
    <w:rPr>
      <w:rFonts w:ascii="Wingdings" w:hAnsi="Wingdings"/>
    </w:rPr>
  </w:style>
  <w:style w:type="character" w:customStyle="1" w:styleId="WW8Num20z3">
    <w:name w:val="WW8Num20z3"/>
    <w:rsid w:val="00EF4C67"/>
    <w:rPr>
      <w:rFonts w:ascii="Symbol" w:hAnsi="Symbol"/>
    </w:rPr>
  </w:style>
  <w:style w:type="character" w:customStyle="1" w:styleId="WW8Num21z0">
    <w:name w:val="WW8Num21z0"/>
    <w:rsid w:val="00EF4C67"/>
    <w:rPr>
      <w:rFonts w:ascii="Symbol" w:hAnsi="Symbol"/>
    </w:rPr>
  </w:style>
  <w:style w:type="character" w:customStyle="1" w:styleId="WW8Num21z1">
    <w:name w:val="WW8Num21z1"/>
    <w:rsid w:val="00EF4C67"/>
    <w:rPr>
      <w:rFonts w:ascii="Courier New" w:hAnsi="Courier New" w:cs="Courier New"/>
    </w:rPr>
  </w:style>
  <w:style w:type="character" w:customStyle="1" w:styleId="WW8Num21z2">
    <w:name w:val="WW8Num21z2"/>
    <w:rsid w:val="00EF4C67"/>
    <w:rPr>
      <w:rFonts w:ascii="Wingdings" w:hAnsi="Wingdings"/>
    </w:rPr>
  </w:style>
  <w:style w:type="character" w:customStyle="1" w:styleId="WW8Num22z0">
    <w:name w:val="WW8Num22z0"/>
    <w:rsid w:val="00EF4C67"/>
    <w:rPr>
      <w:rFonts w:ascii="Symbol" w:hAnsi="Symbol"/>
    </w:rPr>
  </w:style>
  <w:style w:type="character" w:customStyle="1" w:styleId="WW8Num22z1">
    <w:name w:val="WW8Num22z1"/>
    <w:rsid w:val="00EF4C67"/>
    <w:rPr>
      <w:rFonts w:ascii="Courier New" w:hAnsi="Courier New" w:cs="Courier New"/>
    </w:rPr>
  </w:style>
  <w:style w:type="character" w:customStyle="1" w:styleId="WW8Num22z2">
    <w:name w:val="WW8Num22z2"/>
    <w:rsid w:val="00EF4C67"/>
    <w:rPr>
      <w:rFonts w:ascii="Wingdings" w:hAnsi="Wingdings"/>
    </w:rPr>
  </w:style>
  <w:style w:type="character" w:customStyle="1" w:styleId="WW8Num23z0">
    <w:name w:val="WW8Num23z0"/>
    <w:rsid w:val="00EF4C67"/>
    <w:rPr>
      <w:rFonts w:ascii="Symbol" w:hAnsi="Symbol"/>
    </w:rPr>
  </w:style>
  <w:style w:type="character" w:customStyle="1" w:styleId="WW8Num23z2">
    <w:name w:val="WW8Num23z2"/>
    <w:rsid w:val="00EF4C67"/>
    <w:rPr>
      <w:rFonts w:ascii="Wingdings" w:hAnsi="Wingdings"/>
    </w:rPr>
  </w:style>
  <w:style w:type="character" w:customStyle="1" w:styleId="WW8Num23z4">
    <w:name w:val="WW8Num23z4"/>
    <w:rsid w:val="00EF4C67"/>
    <w:rPr>
      <w:rFonts w:ascii="Courier New" w:hAnsi="Courier New" w:cs="Courier New"/>
    </w:rPr>
  </w:style>
  <w:style w:type="character" w:customStyle="1" w:styleId="WW8Num25z0">
    <w:name w:val="WW8Num25z0"/>
    <w:rsid w:val="00EF4C67"/>
    <w:rPr>
      <w:rFonts w:ascii="Symbol" w:hAnsi="Symbol"/>
    </w:rPr>
  </w:style>
  <w:style w:type="character" w:customStyle="1" w:styleId="WW8Num25z2">
    <w:name w:val="WW8Num25z2"/>
    <w:rsid w:val="00EF4C67"/>
    <w:rPr>
      <w:rFonts w:ascii="Wingdings" w:hAnsi="Wingdings"/>
    </w:rPr>
  </w:style>
  <w:style w:type="character" w:customStyle="1" w:styleId="WW8Num25z4">
    <w:name w:val="WW8Num25z4"/>
    <w:rsid w:val="00EF4C67"/>
    <w:rPr>
      <w:rFonts w:ascii="Courier New" w:hAnsi="Courier New" w:cs="Courier New"/>
    </w:rPr>
  </w:style>
  <w:style w:type="character" w:customStyle="1" w:styleId="WW8Num26z0">
    <w:name w:val="WW8Num26z0"/>
    <w:rsid w:val="00EF4C67"/>
    <w:rPr>
      <w:rFonts w:ascii="Symbol" w:hAnsi="Symbol"/>
    </w:rPr>
  </w:style>
  <w:style w:type="character" w:customStyle="1" w:styleId="WW8Num26z1">
    <w:name w:val="WW8Num26z1"/>
    <w:rsid w:val="00EF4C67"/>
    <w:rPr>
      <w:rFonts w:ascii="Courier New" w:hAnsi="Courier New" w:cs="Courier New"/>
    </w:rPr>
  </w:style>
  <w:style w:type="character" w:customStyle="1" w:styleId="WW8Num26z2">
    <w:name w:val="WW8Num26z2"/>
    <w:rsid w:val="00EF4C67"/>
    <w:rPr>
      <w:rFonts w:ascii="Wingdings" w:hAnsi="Wingdings"/>
    </w:rPr>
  </w:style>
  <w:style w:type="character" w:customStyle="1" w:styleId="WW8Num27z0">
    <w:name w:val="WW8Num27z0"/>
    <w:rsid w:val="00EF4C67"/>
    <w:rPr>
      <w:rFonts w:ascii="Symbol" w:hAnsi="Symbol"/>
    </w:rPr>
  </w:style>
  <w:style w:type="character" w:customStyle="1" w:styleId="WW8Num27z1">
    <w:name w:val="WW8Num27z1"/>
    <w:rsid w:val="00EF4C67"/>
    <w:rPr>
      <w:rFonts w:ascii="Courier New" w:hAnsi="Courier New" w:cs="Courier New"/>
    </w:rPr>
  </w:style>
  <w:style w:type="character" w:customStyle="1" w:styleId="WW8Num27z2">
    <w:name w:val="WW8Num27z2"/>
    <w:rsid w:val="00EF4C67"/>
    <w:rPr>
      <w:rFonts w:ascii="Wingdings" w:hAnsi="Wingdings"/>
    </w:rPr>
  </w:style>
  <w:style w:type="character" w:customStyle="1" w:styleId="WW8Num29z0">
    <w:name w:val="WW8Num29z0"/>
    <w:rsid w:val="00EF4C67"/>
    <w:rPr>
      <w:rFonts w:ascii="Symbol" w:hAnsi="Symbol"/>
    </w:rPr>
  </w:style>
  <w:style w:type="character" w:customStyle="1" w:styleId="WW8Num29z1">
    <w:name w:val="WW8Num29z1"/>
    <w:rsid w:val="00EF4C67"/>
    <w:rPr>
      <w:rFonts w:ascii="Courier New" w:hAnsi="Courier New" w:cs="Courier New"/>
    </w:rPr>
  </w:style>
  <w:style w:type="character" w:customStyle="1" w:styleId="WW8Num29z2">
    <w:name w:val="WW8Num29z2"/>
    <w:rsid w:val="00EF4C67"/>
    <w:rPr>
      <w:rFonts w:ascii="Wingdings" w:hAnsi="Wingdings"/>
    </w:rPr>
  </w:style>
  <w:style w:type="character" w:customStyle="1" w:styleId="WW8Num30z0">
    <w:name w:val="WW8Num30z0"/>
    <w:rsid w:val="00EF4C67"/>
    <w:rPr>
      <w:rFonts w:ascii="Symbol" w:hAnsi="Symbol"/>
    </w:rPr>
  </w:style>
  <w:style w:type="character" w:customStyle="1" w:styleId="WW8Num30z1">
    <w:name w:val="WW8Num30z1"/>
    <w:rsid w:val="00EF4C67"/>
    <w:rPr>
      <w:rFonts w:ascii="Courier New" w:hAnsi="Courier New" w:cs="Courier New"/>
    </w:rPr>
  </w:style>
  <w:style w:type="character" w:customStyle="1" w:styleId="WW8Num30z2">
    <w:name w:val="WW8Num30z2"/>
    <w:rsid w:val="00EF4C67"/>
    <w:rPr>
      <w:rFonts w:ascii="Wingdings" w:hAnsi="Wingdings"/>
    </w:rPr>
  </w:style>
  <w:style w:type="character" w:customStyle="1" w:styleId="WW8Num31z0">
    <w:name w:val="WW8Num31z0"/>
    <w:rsid w:val="00EF4C67"/>
    <w:rPr>
      <w:rFonts w:ascii="Symbol" w:hAnsi="Symbol"/>
    </w:rPr>
  </w:style>
  <w:style w:type="character" w:customStyle="1" w:styleId="WW8Num31z2">
    <w:name w:val="WW8Num31z2"/>
    <w:rsid w:val="00EF4C67"/>
    <w:rPr>
      <w:rFonts w:ascii="Wingdings" w:hAnsi="Wingdings"/>
    </w:rPr>
  </w:style>
  <w:style w:type="character" w:customStyle="1" w:styleId="WW8Num31z4">
    <w:name w:val="WW8Num31z4"/>
    <w:rsid w:val="00EF4C67"/>
    <w:rPr>
      <w:rFonts w:ascii="Courier New" w:hAnsi="Courier New" w:cs="Courier New"/>
    </w:rPr>
  </w:style>
  <w:style w:type="character" w:customStyle="1" w:styleId="WW8Num32z0">
    <w:name w:val="WW8Num32z0"/>
    <w:rsid w:val="00EF4C67"/>
    <w:rPr>
      <w:rFonts w:ascii="Symbol" w:hAnsi="Symbol"/>
    </w:rPr>
  </w:style>
  <w:style w:type="character" w:customStyle="1" w:styleId="WW8Num32z2">
    <w:name w:val="WW8Num32z2"/>
    <w:rsid w:val="00EF4C67"/>
    <w:rPr>
      <w:rFonts w:ascii="Wingdings" w:hAnsi="Wingdings"/>
    </w:rPr>
  </w:style>
  <w:style w:type="character" w:customStyle="1" w:styleId="WW8Num32z4">
    <w:name w:val="WW8Num32z4"/>
    <w:rsid w:val="00EF4C67"/>
    <w:rPr>
      <w:rFonts w:ascii="Courier New" w:hAnsi="Courier New" w:cs="Courier New"/>
    </w:rPr>
  </w:style>
  <w:style w:type="character" w:customStyle="1" w:styleId="WW8Num33z0">
    <w:name w:val="WW8Num33z0"/>
    <w:rsid w:val="00EF4C67"/>
    <w:rPr>
      <w:rFonts w:ascii="Symbol" w:hAnsi="Symbol"/>
    </w:rPr>
  </w:style>
  <w:style w:type="character" w:customStyle="1" w:styleId="WW8Num33z1">
    <w:name w:val="WW8Num33z1"/>
    <w:rsid w:val="00EF4C67"/>
    <w:rPr>
      <w:rFonts w:ascii="Courier New" w:hAnsi="Courier New" w:cs="Courier New"/>
    </w:rPr>
  </w:style>
  <w:style w:type="character" w:customStyle="1" w:styleId="WW8Num33z2">
    <w:name w:val="WW8Num33z2"/>
    <w:rsid w:val="00EF4C67"/>
    <w:rPr>
      <w:rFonts w:ascii="Wingdings" w:hAnsi="Wingdings"/>
    </w:rPr>
  </w:style>
  <w:style w:type="character" w:customStyle="1" w:styleId="WW8Num34z0">
    <w:name w:val="WW8Num34z0"/>
    <w:rsid w:val="00EF4C67"/>
    <w:rPr>
      <w:rFonts w:ascii="Symbol" w:hAnsi="Symbol"/>
    </w:rPr>
  </w:style>
  <w:style w:type="character" w:customStyle="1" w:styleId="WW8Num34z1">
    <w:name w:val="WW8Num34z1"/>
    <w:rsid w:val="00EF4C67"/>
    <w:rPr>
      <w:rFonts w:ascii="Courier New" w:hAnsi="Courier New" w:cs="Courier New"/>
    </w:rPr>
  </w:style>
  <w:style w:type="character" w:customStyle="1" w:styleId="WW8Num34z2">
    <w:name w:val="WW8Num34z2"/>
    <w:rsid w:val="00EF4C67"/>
    <w:rPr>
      <w:rFonts w:ascii="Wingdings" w:hAnsi="Wingdings"/>
    </w:rPr>
  </w:style>
  <w:style w:type="character" w:customStyle="1" w:styleId="WW8Num35z0">
    <w:name w:val="WW8Num35z0"/>
    <w:rsid w:val="00EF4C67"/>
    <w:rPr>
      <w:rFonts w:ascii="Symbol" w:hAnsi="Symbol"/>
    </w:rPr>
  </w:style>
  <w:style w:type="character" w:customStyle="1" w:styleId="WW8Num35z2">
    <w:name w:val="WW8Num35z2"/>
    <w:rsid w:val="00EF4C67"/>
    <w:rPr>
      <w:rFonts w:ascii="Wingdings" w:hAnsi="Wingdings"/>
    </w:rPr>
  </w:style>
  <w:style w:type="character" w:customStyle="1" w:styleId="WW8Num35z4">
    <w:name w:val="WW8Num35z4"/>
    <w:rsid w:val="00EF4C67"/>
    <w:rPr>
      <w:rFonts w:ascii="Courier New" w:hAnsi="Courier New" w:cs="Courier New"/>
    </w:rPr>
  </w:style>
  <w:style w:type="character" w:customStyle="1" w:styleId="WW8Num36z0">
    <w:name w:val="WW8Num36z0"/>
    <w:rsid w:val="00EF4C67"/>
    <w:rPr>
      <w:rFonts w:ascii="Symbol" w:hAnsi="Symbol"/>
    </w:rPr>
  </w:style>
  <w:style w:type="character" w:customStyle="1" w:styleId="WW8Num36z1">
    <w:name w:val="WW8Num36z1"/>
    <w:rsid w:val="00EF4C67"/>
    <w:rPr>
      <w:rFonts w:ascii="Courier New" w:hAnsi="Courier New" w:cs="Courier New"/>
    </w:rPr>
  </w:style>
  <w:style w:type="numbering" w:customStyle="1" w:styleId="WW8Num38">
    <w:name w:val="WW8Num38"/>
    <w:basedOn w:val="NoList"/>
    <w:rsid w:val="00EF4C67"/>
    <w:pPr>
      <w:numPr>
        <w:numId w:val="21"/>
      </w:numPr>
    </w:pPr>
  </w:style>
  <w:style w:type="numbering" w:customStyle="1" w:styleId="WW8Num2">
    <w:name w:val="WW8Num2"/>
    <w:basedOn w:val="NoList"/>
    <w:rsid w:val="00EF4C67"/>
    <w:pPr>
      <w:numPr>
        <w:numId w:val="22"/>
      </w:numPr>
    </w:pPr>
  </w:style>
  <w:style w:type="numbering" w:customStyle="1" w:styleId="WW8Num3">
    <w:name w:val="WW8Num3"/>
    <w:basedOn w:val="NoList"/>
    <w:rsid w:val="00EF4C67"/>
    <w:pPr>
      <w:numPr>
        <w:numId w:val="23"/>
      </w:numPr>
    </w:pPr>
  </w:style>
  <w:style w:type="numbering" w:customStyle="1" w:styleId="WW8Num4">
    <w:name w:val="WW8Num4"/>
    <w:basedOn w:val="NoList"/>
    <w:rsid w:val="00EF4C67"/>
    <w:pPr>
      <w:numPr>
        <w:numId w:val="24"/>
      </w:numPr>
    </w:pPr>
  </w:style>
  <w:style w:type="numbering" w:customStyle="1" w:styleId="WW8Num5">
    <w:name w:val="WW8Num5"/>
    <w:basedOn w:val="NoList"/>
    <w:rsid w:val="00EF4C67"/>
    <w:pPr>
      <w:numPr>
        <w:numId w:val="25"/>
      </w:numPr>
    </w:pPr>
  </w:style>
  <w:style w:type="numbering" w:customStyle="1" w:styleId="WW8Num6">
    <w:name w:val="WW8Num6"/>
    <w:basedOn w:val="NoList"/>
    <w:rsid w:val="00EF4C67"/>
    <w:pPr>
      <w:numPr>
        <w:numId w:val="26"/>
      </w:numPr>
    </w:pPr>
  </w:style>
  <w:style w:type="numbering" w:customStyle="1" w:styleId="WW8Num7">
    <w:name w:val="WW8Num7"/>
    <w:basedOn w:val="NoList"/>
    <w:rsid w:val="00EF4C67"/>
    <w:pPr>
      <w:numPr>
        <w:numId w:val="27"/>
      </w:numPr>
    </w:pPr>
  </w:style>
  <w:style w:type="numbering" w:customStyle="1" w:styleId="WW8Num8">
    <w:name w:val="WW8Num8"/>
    <w:basedOn w:val="NoList"/>
    <w:rsid w:val="00EF4C67"/>
    <w:pPr>
      <w:numPr>
        <w:numId w:val="28"/>
      </w:numPr>
    </w:pPr>
  </w:style>
  <w:style w:type="numbering" w:customStyle="1" w:styleId="WW8Num9">
    <w:name w:val="WW8Num9"/>
    <w:basedOn w:val="NoList"/>
    <w:rsid w:val="00EF4C67"/>
    <w:pPr>
      <w:numPr>
        <w:numId w:val="29"/>
      </w:numPr>
    </w:pPr>
  </w:style>
  <w:style w:type="numbering" w:customStyle="1" w:styleId="WW8Num10">
    <w:name w:val="WW8Num10"/>
    <w:basedOn w:val="NoList"/>
    <w:rsid w:val="00EF4C67"/>
    <w:pPr>
      <w:numPr>
        <w:numId w:val="30"/>
      </w:numPr>
    </w:pPr>
  </w:style>
  <w:style w:type="numbering" w:customStyle="1" w:styleId="WW8Num12">
    <w:name w:val="WW8Num12"/>
    <w:basedOn w:val="NoList"/>
    <w:rsid w:val="00EF4C67"/>
    <w:pPr>
      <w:numPr>
        <w:numId w:val="31"/>
      </w:numPr>
    </w:pPr>
  </w:style>
  <w:style w:type="numbering" w:customStyle="1" w:styleId="WW8Num13">
    <w:name w:val="WW8Num13"/>
    <w:basedOn w:val="NoList"/>
    <w:rsid w:val="00EF4C67"/>
    <w:pPr>
      <w:numPr>
        <w:numId w:val="32"/>
      </w:numPr>
    </w:pPr>
  </w:style>
  <w:style w:type="numbering" w:customStyle="1" w:styleId="WW8Num14">
    <w:name w:val="WW8Num14"/>
    <w:basedOn w:val="NoList"/>
    <w:rsid w:val="00EF4C67"/>
    <w:pPr>
      <w:numPr>
        <w:numId w:val="33"/>
      </w:numPr>
    </w:pPr>
  </w:style>
  <w:style w:type="numbering" w:customStyle="1" w:styleId="WW8Num15">
    <w:name w:val="WW8Num15"/>
    <w:basedOn w:val="NoList"/>
    <w:rsid w:val="00EF4C67"/>
    <w:pPr>
      <w:numPr>
        <w:numId w:val="34"/>
      </w:numPr>
    </w:pPr>
  </w:style>
  <w:style w:type="numbering" w:customStyle="1" w:styleId="WW8Num16">
    <w:name w:val="WW8Num16"/>
    <w:basedOn w:val="NoList"/>
    <w:rsid w:val="00EF4C67"/>
    <w:pPr>
      <w:numPr>
        <w:numId w:val="35"/>
      </w:numPr>
    </w:pPr>
  </w:style>
  <w:style w:type="numbering" w:customStyle="1" w:styleId="WW8Num17">
    <w:name w:val="WW8Num17"/>
    <w:basedOn w:val="NoList"/>
    <w:rsid w:val="00EF4C67"/>
    <w:pPr>
      <w:numPr>
        <w:numId w:val="36"/>
      </w:numPr>
    </w:pPr>
  </w:style>
  <w:style w:type="numbering" w:customStyle="1" w:styleId="WW8Num18">
    <w:name w:val="WW8Num18"/>
    <w:basedOn w:val="NoList"/>
    <w:rsid w:val="00EF4C67"/>
    <w:pPr>
      <w:numPr>
        <w:numId w:val="37"/>
      </w:numPr>
    </w:pPr>
  </w:style>
  <w:style w:type="numbering" w:customStyle="1" w:styleId="WW8Num19">
    <w:name w:val="WW8Num19"/>
    <w:basedOn w:val="NoList"/>
    <w:rsid w:val="00EF4C67"/>
    <w:pPr>
      <w:numPr>
        <w:numId w:val="38"/>
      </w:numPr>
    </w:pPr>
  </w:style>
  <w:style w:type="numbering" w:customStyle="1" w:styleId="WW8Num20">
    <w:name w:val="WW8Num20"/>
    <w:basedOn w:val="NoList"/>
    <w:rsid w:val="00EF4C67"/>
    <w:pPr>
      <w:numPr>
        <w:numId w:val="39"/>
      </w:numPr>
    </w:pPr>
  </w:style>
  <w:style w:type="numbering" w:customStyle="1" w:styleId="WW8Num21">
    <w:name w:val="WW8Num21"/>
    <w:basedOn w:val="NoList"/>
    <w:rsid w:val="00EF4C67"/>
    <w:pPr>
      <w:numPr>
        <w:numId w:val="40"/>
      </w:numPr>
    </w:pPr>
  </w:style>
  <w:style w:type="numbering" w:customStyle="1" w:styleId="WW8Num22">
    <w:name w:val="WW8Num22"/>
    <w:basedOn w:val="NoList"/>
    <w:rsid w:val="00EF4C67"/>
    <w:pPr>
      <w:numPr>
        <w:numId w:val="41"/>
      </w:numPr>
    </w:pPr>
  </w:style>
  <w:style w:type="numbering" w:customStyle="1" w:styleId="WW8Num23">
    <w:name w:val="WW8Num23"/>
    <w:basedOn w:val="NoList"/>
    <w:rsid w:val="00EF4C67"/>
    <w:pPr>
      <w:numPr>
        <w:numId w:val="42"/>
      </w:numPr>
    </w:pPr>
  </w:style>
  <w:style w:type="numbering" w:customStyle="1" w:styleId="WW8Num24">
    <w:name w:val="WW8Num24"/>
    <w:basedOn w:val="NoList"/>
    <w:rsid w:val="00EF4C67"/>
    <w:pPr>
      <w:numPr>
        <w:numId w:val="43"/>
      </w:numPr>
    </w:pPr>
  </w:style>
  <w:style w:type="numbering" w:customStyle="1" w:styleId="WW8Num25">
    <w:name w:val="WW8Num25"/>
    <w:basedOn w:val="NoList"/>
    <w:rsid w:val="00EF4C67"/>
    <w:pPr>
      <w:numPr>
        <w:numId w:val="44"/>
      </w:numPr>
    </w:pPr>
  </w:style>
  <w:style w:type="numbering" w:customStyle="1" w:styleId="WW8Num26">
    <w:name w:val="WW8Num26"/>
    <w:basedOn w:val="NoList"/>
    <w:rsid w:val="00EF4C67"/>
    <w:pPr>
      <w:numPr>
        <w:numId w:val="45"/>
      </w:numPr>
    </w:pPr>
  </w:style>
  <w:style w:type="numbering" w:customStyle="1" w:styleId="WW8Num27">
    <w:name w:val="WW8Num27"/>
    <w:basedOn w:val="NoList"/>
    <w:rsid w:val="00EF4C67"/>
    <w:pPr>
      <w:numPr>
        <w:numId w:val="46"/>
      </w:numPr>
    </w:pPr>
  </w:style>
  <w:style w:type="numbering" w:customStyle="1" w:styleId="WW8Num28">
    <w:name w:val="WW8Num28"/>
    <w:basedOn w:val="NoList"/>
    <w:rsid w:val="00EF4C67"/>
    <w:pPr>
      <w:numPr>
        <w:numId w:val="47"/>
      </w:numPr>
    </w:pPr>
  </w:style>
  <w:style w:type="numbering" w:customStyle="1" w:styleId="WW8Num29">
    <w:name w:val="WW8Num29"/>
    <w:basedOn w:val="NoList"/>
    <w:rsid w:val="00EF4C67"/>
    <w:pPr>
      <w:numPr>
        <w:numId w:val="48"/>
      </w:numPr>
    </w:pPr>
  </w:style>
  <w:style w:type="numbering" w:customStyle="1" w:styleId="WW8Num30">
    <w:name w:val="WW8Num30"/>
    <w:basedOn w:val="NoList"/>
    <w:rsid w:val="00EF4C67"/>
    <w:pPr>
      <w:numPr>
        <w:numId w:val="49"/>
      </w:numPr>
    </w:pPr>
  </w:style>
  <w:style w:type="numbering" w:customStyle="1" w:styleId="WW8Num31">
    <w:name w:val="WW8Num31"/>
    <w:basedOn w:val="NoList"/>
    <w:rsid w:val="00EF4C67"/>
    <w:pPr>
      <w:numPr>
        <w:numId w:val="50"/>
      </w:numPr>
    </w:pPr>
  </w:style>
  <w:style w:type="numbering" w:customStyle="1" w:styleId="WW8Num32">
    <w:name w:val="WW8Num32"/>
    <w:basedOn w:val="NoList"/>
    <w:rsid w:val="00EF4C67"/>
    <w:pPr>
      <w:numPr>
        <w:numId w:val="51"/>
      </w:numPr>
    </w:pPr>
  </w:style>
  <w:style w:type="numbering" w:customStyle="1" w:styleId="WW8Num33">
    <w:name w:val="WW8Num33"/>
    <w:basedOn w:val="NoList"/>
    <w:rsid w:val="00EF4C67"/>
    <w:pPr>
      <w:numPr>
        <w:numId w:val="52"/>
      </w:numPr>
    </w:pPr>
  </w:style>
  <w:style w:type="numbering" w:customStyle="1" w:styleId="WW8Num34">
    <w:name w:val="WW8Num34"/>
    <w:basedOn w:val="NoList"/>
    <w:rsid w:val="00EF4C67"/>
    <w:pPr>
      <w:numPr>
        <w:numId w:val="53"/>
      </w:numPr>
    </w:pPr>
  </w:style>
  <w:style w:type="numbering" w:customStyle="1" w:styleId="WW8Num35">
    <w:name w:val="WW8Num35"/>
    <w:basedOn w:val="NoList"/>
    <w:rsid w:val="00EF4C67"/>
    <w:pPr>
      <w:numPr>
        <w:numId w:val="54"/>
      </w:numPr>
    </w:pPr>
  </w:style>
  <w:style w:type="numbering" w:customStyle="1" w:styleId="WW8Num36">
    <w:name w:val="WW8Num36"/>
    <w:basedOn w:val="NoList"/>
    <w:rsid w:val="00EF4C67"/>
    <w:pPr>
      <w:numPr>
        <w:numId w:val="55"/>
      </w:numPr>
    </w:pPr>
  </w:style>
  <w:style w:type="numbering" w:customStyle="1" w:styleId="WW8Num37">
    <w:name w:val="WW8Num37"/>
    <w:basedOn w:val="NoList"/>
    <w:rsid w:val="00EF4C67"/>
    <w:pPr>
      <w:numPr>
        <w:numId w:val="56"/>
      </w:numPr>
    </w:pPr>
  </w:style>
  <w:style w:type="character" w:customStyle="1" w:styleId="WW8Num42z0">
    <w:name w:val="WW8Num42z0"/>
    <w:rsid w:val="00EF4C67"/>
    <w:rPr>
      <w:rFonts w:ascii="Symbol" w:hAnsi="Symbol"/>
    </w:rPr>
  </w:style>
  <w:style w:type="character" w:customStyle="1" w:styleId="WW8Num42z2">
    <w:name w:val="WW8Num42z2"/>
    <w:rsid w:val="00EF4C67"/>
    <w:rPr>
      <w:rFonts w:ascii="Wingdings" w:hAnsi="Wingdings"/>
    </w:rPr>
  </w:style>
  <w:style w:type="character" w:customStyle="1" w:styleId="WW8Num42z4">
    <w:name w:val="WW8Num42z4"/>
    <w:rsid w:val="00EF4C67"/>
    <w:rPr>
      <w:rFonts w:ascii="Courier New" w:hAnsi="Courier New" w:cs="Courier New"/>
    </w:rPr>
  </w:style>
  <w:style w:type="character" w:customStyle="1" w:styleId="WW8Num43z0">
    <w:name w:val="WW8Num43z0"/>
    <w:rsid w:val="00EF4C67"/>
    <w:rPr>
      <w:rFonts w:ascii="Symbol" w:hAnsi="Symbol"/>
    </w:rPr>
  </w:style>
  <w:style w:type="character" w:customStyle="1" w:styleId="WW8Num43z2">
    <w:name w:val="WW8Num43z2"/>
    <w:rsid w:val="00EF4C67"/>
    <w:rPr>
      <w:rFonts w:ascii="Wingdings" w:hAnsi="Wingdings"/>
    </w:rPr>
  </w:style>
  <w:style w:type="character" w:customStyle="1" w:styleId="WW8Num43z4">
    <w:name w:val="WW8Num43z4"/>
    <w:rsid w:val="00EF4C67"/>
    <w:rPr>
      <w:rFonts w:ascii="Courier New" w:hAnsi="Courier New" w:cs="Courier New"/>
    </w:rPr>
  </w:style>
  <w:style w:type="character" w:customStyle="1" w:styleId="WW8Num44z0">
    <w:name w:val="WW8Num44z0"/>
    <w:rsid w:val="00EF4C67"/>
    <w:rPr>
      <w:rFonts w:ascii="Symbol" w:hAnsi="Symbol"/>
    </w:rPr>
  </w:style>
  <w:style w:type="character" w:customStyle="1" w:styleId="WW8Num44z2">
    <w:name w:val="WW8Num44z2"/>
    <w:rsid w:val="00EF4C67"/>
    <w:rPr>
      <w:rFonts w:ascii="Wingdings" w:hAnsi="Wingdings"/>
    </w:rPr>
  </w:style>
  <w:style w:type="character" w:customStyle="1" w:styleId="WW8Num44z4">
    <w:name w:val="WW8Num44z4"/>
    <w:rsid w:val="00EF4C67"/>
    <w:rPr>
      <w:rFonts w:ascii="Courier New" w:hAnsi="Courier New" w:cs="Courier New"/>
    </w:rPr>
  </w:style>
  <w:style w:type="character" w:customStyle="1" w:styleId="WW8Num46z1">
    <w:name w:val="WW8Num46z1"/>
    <w:rsid w:val="00EF4C67"/>
    <w:rPr>
      <w:rFonts w:ascii="Times New Roman" w:hAnsi="Times New Roman" w:cs="Calibri"/>
    </w:rPr>
  </w:style>
  <w:style w:type="character" w:customStyle="1" w:styleId="WW8Num47z0">
    <w:name w:val="WW8Num47z0"/>
    <w:rsid w:val="00EF4C67"/>
    <w:rPr>
      <w:rFonts w:ascii="Symbol" w:hAnsi="Symbol"/>
    </w:rPr>
  </w:style>
  <w:style w:type="character" w:customStyle="1" w:styleId="WW8Num47z2">
    <w:name w:val="WW8Num47z2"/>
    <w:rsid w:val="00EF4C67"/>
    <w:rPr>
      <w:rFonts w:ascii="Wingdings" w:hAnsi="Wingdings"/>
    </w:rPr>
  </w:style>
  <w:style w:type="character" w:customStyle="1" w:styleId="WW8Num47z4">
    <w:name w:val="WW8Num47z4"/>
    <w:rsid w:val="00EF4C67"/>
    <w:rPr>
      <w:rFonts w:ascii="Courier New" w:hAnsi="Courier New" w:cs="Courier New"/>
    </w:rPr>
  </w:style>
  <w:style w:type="character" w:customStyle="1" w:styleId="WW8Num52z0">
    <w:name w:val="WW8Num52z0"/>
    <w:rsid w:val="00EF4C67"/>
    <w:rPr>
      <w:rFonts w:ascii="Symbol" w:hAnsi="Symbol"/>
    </w:rPr>
  </w:style>
  <w:style w:type="character" w:customStyle="1" w:styleId="WW8Num52z2">
    <w:name w:val="WW8Num52z2"/>
    <w:rsid w:val="00EF4C67"/>
    <w:rPr>
      <w:rFonts w:ascii="Wingdings" w:hAnsi="Wingdings"/>
    </w:rPr>
  </w:style>
  <w:style w:type="character" w:customStyle="1" w:styleId="WW8Num52z4">
    <w:name w:val="WW8Num52z4"/>
    <w:rsid w:val="00EF4C67"/>
    <w:rPr>
      <w:rFonts w:ascii="Courier New" w:hAnsi="Courier New" w:cs="Courier New"/>
    </w:rPr>
  </w:style>
  <w:style w:type="character" w:customStyle="1" w:styleId="WW8Num54z0">
    <w:name w:val="WW8Num54z0"/>
    <w:rsid w:val="00EF4C67"/>
    <w:rPr>
      <w:rFonts w:ascii="Symbol" w:hAnsi="Symbol"/>
    </w:rPr>
  </w:style>
  <w:style w:type="character" w:customStyle="1" w:styleId="WW8Num54z2">
    <w:name w:val="WW8Num54z2"/>
    <w:rsid w:val="00EF4C67"/>
    <w:rPr>
      <w:rFonts w:ascii="Wingdings" w:hAnsi="Wingdings"/>
    </w:rPr>
  </w:style>
  <w:style w:type="character" w:customStyle="1" w:styleId="WW8Num54z4">
    <w:name w:val="WW8Num54z4"/>
    <w:rsid w:val="00EF4C67"/>
    <w:rPr>
      <w:rFonts w:ascii="Courier New" w:hAnsi="Courier New" w:cs="Courier New"/>
    </w:rPr>
  </w:style>
  <w:style w:type="character" w:customStyle="1" w:styleId="WW8Num55z0">
    <w:name w:val="WW8Num55z0"/>
    <w:rsid w:val="00EF4C67"/>
    <w:rPr>
      <w:rFonts w:ascii="Symbol" w:hAnsi="Symbol"/>
    </w:rPr>
  </w:style>
  <w:style w:type="character" w:customStyle="1" w:styleId="WW8Num55z1">
    <w:name w:val="WW8Num55z1"/>
    <w:rsid w:val="00EF4C67"/>
    <w:rPr>
      <w:rFonts w:ascii="Times New Roman" w:hAnsi="Times New Roman" w:cs="Calibri"/>
    </w:rPr>
  </w:style>
  <w:style w:type="character" w:customStyle="1" w:styleId="WW8Num59z0">
    <w:name w:val="WW8Num59z0"/>
    <w:rsid w:val="00EF4C67"/>
    <w:rPr>
      <w:rFonts w:ascii="Symbol" w:hAnsi="Symbol"/>
    </w:rPr>
  </w:style>
  <w:style w:type="character" w:customStyle="1" w:styleId="WW8Num65z0">
    <w:name w:val="WW8Num65z0"/>
    <w:rsid w:val="00EF4C67"/>
    <w:rPr>
      <w:rFonts w:ascii="Symbol" w:hAnsi="Symbol"/>
    </w:rPr>
  </w:style>
  <w:style w:type="character" w:customStyle="1" w:styleId="WW8Num65z1">
    <w:name w:val="WW8Num65z1"/>
    <w:rsid w:val="00EF4C67"/>
    <w:rPr>
      <w:rFonts w:ascii="Courier New" w:hAnsi="Courier New" w:cs="Courier New"/>
    </w:rPr>
  </w:style>
  <w:style w:type="character" w:customStyle="1" w:styleId="WW8Num65z2">
    <w:name w:val="WW8Num65z2"/>
    <w:rsid w:val="00EF4C67"/>
    <w:rPr>
      <w:rFonts w:ascii="Wingdings" w:hAnsi="Wingdings"/>
    </w:rPr>
  </w:style>
  <w:style w:type="character" w:customStyle="1" w:styleId="WW8Num73z1">
    <w:name w:val="WW8Num73z1"/>
    <w:rsid w:val="00EF4C67"/>
    <w:rPr>
      <w:rFonts w:ascii="Symbol" w:hAnsi="Symbol"/>
    </w:rPr>
  </w:style>
  <w:style w:type="character" w:customStyle="1" w:styleId="WW8Num81z0">
    <w:name w:val="WW8Num81z0"/>
    <w:rsid w:val="00EF4C67"/>
    <w:rPr>
      <w:rFonts w:ascii="Symbol" w:hAnsi="Symbol"/>
    </w:rPr>
  </w:style>
  <w:style w:type="character" w:customStyle="1" w:styleId="WW8Num82z0">
    <w:name w:val="WW8Num82z0"/>
    <w:rsid w:val="00EF4C67"/>
    <w:rPr>
      <w:rFonts w:ascii="Symbol" w:hAnsi="Symbol"/>
    </w:rPr>
  </w:style>
  <w:style w:type="character" w:customStyle="1" w:styleId="WW8Num83z0">
    <w:name w:val="WW8Num83z0"/>
    <w:rsid w:val="00EF4C67"/>
    <w:rPr>
      <w:rFonts w:ascii="Symbol" w:hAnsi="Symbol"/>
    </w:rPr>
  </w:style>
  <w:style w:type="character" w:customStyle="1" w:styleId="WW8Num83z1">
    <w:name w:val="WW8Num83z1"/>
    <w:rsid w:val="00EF4C67"/>
    <w:rPr>
      <w:rFonts w:ascii="Courier New" w:hAnsi="Courier New" w:cs="Courier New"/>
    </w:rPr>
  </w:style>
  <w:style w:type="character" w:customStyle="1" w:styleId="WW8Num83z2">
    <w:name w:val="WW8Num83z2"/>
    <w:rsid w:val="00EF4C67"/>
    <w:rPr>
      <w:rFonts w:ascii="Wingdings" w:hAnsi="Wingdings"/>
    </w:rPr>
  </w:style>
  <w:style w:type="character" w:customStyle="1" w:styleId="WW8Num84z0">
    <w:name w:val="WW8Num84z0"/>
    <w:rsid w:val="00EF4C67"/>
    <w:rPr>
      <w:rFonts w:ascii="Symbol" w:hAnsi="Symbol"/>
    </w:rPr>
  </w:style>
  <w:style w:type="character" w:customStyle="1" w:styleId="WW8Num85z0">
    <w:name w:val="WW8Num85z0"/>
    <w:rsid w:val="00EF4C67"/>
    <w:rPr>
      <w:rFonts w:ascii="Symbol" w:hAnsi="Symbol"/>
    </w:rPr>
  </w:style>
  <w:style w:type="character" w:customStyle="1" w:styleId="WW8Num86z0">
    <w:name w:val="WW8Num86z0"/>
    <w:rsid w:val="00EF4C67"/>
    <w:rPr>
      <w:rFonts w:ascii="Symbol" w:hAnsi="Symbol"/>
    </w:rPr>
  </w:style>
  <w:style w:type="character" w:customStyle="1" w:styleId="WW8Num87z0">
    <w:name w:val="WW8Num87z0"/>
    <w:rsid w:val="00EF4C67"/>
    <w:rPr>
      <w:rFonts w:ascii="Symbol" w:hAnsi="Symbol"/>
    </w:rPr>
  </w:style>
  <w:style w:type="character" w:customStyle="1" w:styleId="WW8Num87z1">
    <w:name w:val="WW8Num87z1"/>
    <w:rsid w:val="00EF4C67"/>
    <w:rPr>
      <w:rFonts w:ascii="Courier New" w:hAnsi="Courier New" w:cs="Courier New"/>
    </w:rPr>
  </w:style>
  <w:style w:type="character" w:customStyle="1" w:styleId="WW8Num87z2">
    <w:name w:val="WW8Num87z2"/>
    <w:rsid w:val="00EF4C67"/>
    <w:rPr>
      <w:rFonts w:ascii="Wingdings" w:hAnsi="Wingdings"/>
    </w:rPr>
  </w:style>
  <w:style w:type="character" w:customStyle="1" w:styleId="Absatz-Standardschriftart">
    <w:name w:val="Absatz-Standardschriftart"/>
    <w:rsid w:val="00EF4C67"/>
  </w:style>
  <w:style w:type="character" w:customStyle="1" w:styleId="WW-Absatz-Standardschriftart">
    <w:name w:val="WW-Absatz-Standardschriftart"/>
    <w:rsid w:val="00EF4C67"/>
  </w:style>
  <w:style w:type="character" w:customStyle="1" w:styleId="WW-Absatz-Standardschriftart1">
    <w:name w:val="WW-Absatz-Standardschriftart1"/>
    <w:rsid w:val="00EF4C67"/>
  </w:style>
  <w:style w:type="character" w:customStyle="1" w:styleId="WW-Absatz-Standardschriftart11">
    <w:name w:val="WW-Absatz-Standardschriftart11"/>
    <w:rsid w:val="00EF4C67"/>
  </w:style>
  <w:style w:type="character" w:customStyle="1" w:styleId="WW-Absatz-Standardschriftart111">
    <w:name w:val="WW-Absatz-Standardschriftart111"/>
    <w:rsid w:val="00EF4C67"/>
  </w:style>
  <w:style w:type="character" w:customStyle="1" w:styleId="WW-Absatz-Standardschriftart1111">
    <w:name w:val="WW-Absatz-Standardschriftart1111"/>
    <w:rsid w:val="00EF4C67"/>
  </w:style>
  <w:style w:type="character" w:customStyle="1" w:styleId="WW-Absatz-Standardschriftart11111">
    <w:name w:val="WW-Absatz-Standardschriftart11111"/>
    <w:rsid w:val="00EF4C67"/>
  </w:style>
  <w:style w:type="character" w:customStyle="1" w:styleId="WW-Absatz-Standardschriftart111111">
    <w:name w:val="WW-Absatz-Standardschriftart111111"/>
    <w:rsid w:val="00EF4C67"/>
  </w:style>
  <w:style w:type="character" w:customStyle="1" w:styleId="WW-Absatz-Standardschriftart1111111">
    <w:name w:val="WW-Absatz-Standardschriftart1111111"/>
    <w:rsid w:val="00EF4C67"/>
  </w:style>
  <w:style w:type="character" w:customStyle="1" w:styleId="ListLabel1">
    <w:name w:val="ListLabel 1"/>
    <w:rsid w:val="00EF4C67"/>
    <w:rPr>
      <w:rFonts w:cs="Courier New"/>
    </w:rPr>
  </w:style>
  <w:style w:type="character" w:customStyle="1" w:styleId="ListLabel2">
    <w:name w:val="ListLabel 2"/>
    <w:rsid w:val="00EF4C67"/>
    <w:rPr>
      <w:rFonts w:cs="Calibri"/>
    </w:rPr>
  </w:style>
  <w:style w:type="character" w:customStyle="1" w:styleId="NumberingSymbols">
    <w:name w:val="Numbering Symbols"/>
    <w:rsid w:val="00EF4C67"/>
  </w:style>
  <w:style w:type="numbering" w:customStyle="1" w:styleId="WW8Num1">
    <w:name w:val="WW8Num1"/>
    <w:basedOn w:val="NoList"/>
    <w:rsid w:val="00EF4C67"/>
    <w:pPr>
      <w:numPr>
        <w:numId w:val="57"/>
      </w:numPr>
    </w:pPr>
  </w:style>
  <w:style w:type="numbering" w:customStyle="1" w:styleId="WW8Num39">
    <w:name w:val="WW8Num39"/>
    <w:basedOn w:val="NoList"/>
    <w:rsid w:val="00EF4C67"/>
    <w:pPr>
      <w:numPr>
        <w:numId w:val="58"/>
      </w:numPr>
    </w:pPr>
  </w:style>
  <w:style w:type="numbering" w:customStyle="1" w:styleId="WW8Num40">
    <w:name w:val="WW8Num40"/>
    <w:basedOn w:val="NoList"/>
    <w:rsid w:val="00EF4C67"/>
    <w:pPr>
      <w:numPr>
        <w:numId w:val="59"/>
      </w:numPr>
    </w:pPr>
  </w:style>
  <w:style w:type="numbering" w:customStyle="1" w:styleId="WW8Num41">
    <w:name w:val="WW8Num41"/>
    <w:basedOn w:val="NoList"/>
    <w:rsid w:val="00EF4C67"/>
    <w:pPr>
      <w:numPr>
        <w:numId w:val="60"/>
      </w:numPr>
    </w:pPr>
  </w:style>
  <w:style w:type="numbering" w:customStyle="1" w:styleId="WW8Num42">
    <w:name w:val="WW8Num42"/>
    <w:basedOn w:val="NoList"/>
    <w:rsid w:val="00EF4C67"/>
    <w:pPr>
      <w:numPr>
        <w:numId w:val="61"/>
      </w:numPr>
    </w:pPr>
  </w:style>
  <w:style w:type="numbering" w:customStyle="1" w:styleId="WW8Num43">
    <w:name w:val="WW8Num43"/>
    <w:basedOn w:val="NoList"/>
    <w:rsid w:val="00EF4C67"/>
    <w:pPr>
      <w:numPr>
        <w:numId w:val="62"/>
      </w:numPr>
    </w:pPr>
  </w:style>
  <w:style w:type="numbering" w:customStyle="1" w:styleId="WW8Num44">
    <w:name w:val="WW8Num44"/>
    <w:basedOn w:val="NoList"/>
    <w:rsid w:val="00EF4C67"/>
    <w:pPr>
      <w:numPr>
        <w:numId w:val="63"/>
      </w:numPr>
    </w:pPr>
  </w:style>
  <w:style w:type="numbering" w:customStyle="1" w:styleId="WW8Num45">
    <w:name w:val="WW8Num45"/>
    <w:basedOn w:val="NoList"/>
    <w:rsid w:val="00EF4C67"/>
    <w:pPr>
      <w:numPr>
        <w:numId w:val="64"/>
      </w:numPr>
    </w:pPr>
  </w:style>
  <w:style w:type="numbering" w:customStyle="1" w:styleId="WW8Num46">
    <w:name w:val="WW8Num46"/>
    <w:basedOn w:val="NoList"/>
    <w:rsid w:val="00EF4C67"/>
    <w:pPr>
      <w:numPr>
        <w:numId w:val="65"/>
      </w:numPr>
    </w:pPr>
  </w:style>
  <w:style w:type="numbering" w:customStyle="1" w:styleId="WW8Num47">
    <w:name w:val="WW8Num47"/>
    <w:basedOn w:val="NoList"/>
    <w:rsid w:val="00EF4C67"/>
    <w:pPr>
      <w:numPr>
        <w:numId w:val="66"/>
      </w:numPr>
    </w:pPr>
  </w:style>
  <w:style w:type="numbering" w:customStyle="1" w:styleId="WW8Num48">
    <w:name w:val="WW8Num48"/>
    <w:basedOn w:val="NoList"/>
    <w:rsid w:val="00EF4C67"/>
    <w:pPr>
      <w:numPr>
        <w:numId w:val="67"/>
      </w:numPr>
    </w:pPr>
  </w:style>
  <w:style w:type="numbering" w:customStyle="1" w:styleId="WW8Num49">
    <w:name w:val="WW8Num49"/>
    <w:basedOn w:val="NoList"/>
    <w:rsid w:val="00EF4C67"/>
    <w:pPr>
      <w:numPr>
        <w:numId w:val="68"/>
      </w:numPr>
    </w:pPr>
  </w:style>
  <w:style w:type="numbering" w:customStyle="1" w:styleId="WW8Num50">
    <w:name w:val="WW8Num50"/>
    <w:basedOn w:val="NoList"/>
    <w:rsid w:val="00EF4C67"/>
    <w:pPr>
      <w:numPr>
        <w:numId w:val="69"/>
      </w:numPr>
    </w:pPr>
  </w:style>
  <w:style w:type="numbering" w:customStyle="1" w:styleId="WW8Num51">
    <w:name w:val="WW8Num51"/>
    <w:basedOn w:val="NoList"/>
    <w:rsid w:val="00EF4C67"/>
    <w:pPr>
      <w:numPr>
        <w:numId w:val="70"/>
      </w:numPr>
    </w:pPr>
  </w:style>
  <w:style w:type="numbering" w:customStyle="1" w:styleId="WW8Num52">
    <w:name w:val="WW8Num52"/>
    <w:basedOn w:val="NoList"/>
    <w:rsid w:val="00EF4C67"/>
    <w:pPr>
      <w:numPr>
        <w:numId w:val="71"/>
      </w:numPr>
    </w:pPr>
  </w:style>
  <w:style w:type="numbering" w:customStyle="1" w:styleId="WW8Num53">
    <w:name w:val="WW8Num53"/>
    <w:basedOn w:val="NoList"/>
    <w:rsid w:val="00EF4C67"/>
    <w:pPr>
      <w:numPr>
        <w:numId w:val="72"/>
      </w:numPr>
    </w:pPr>
  </w:style>
  <w:style w:type="numbering" w:customStyle="1" w:styleId="WW8Num54">
    <w:name w:val="WW8Num54"/>
    <w:basedOn w:val="NoList"/>
    <w:rsid w:val="00EF4C67"/>
    <w:pPr>
      <w:numPr>
        <w:numId w:val="73"/>
      </w:numPr>
    </w:pPr>
  </w:style>
  <w:style w:type="numbering" w:customStyle="1" w:styleId="WW8Num55">
    <w:name w:val="WW8Num55"/>
    <w:basedOn w:val="NoList"/>
    <w:rsid w:val="00EF4C67"/>
    <w:pPr>
      <w:numPr>
        <w:numId w:val="74"/>
      </w:numPr>
    </w:pPr>
  </w:style>
  <w:style w:type="numbering" w:customStyle="1" w:styleId="WW8Num56">
    <w:name w:val="WW8Num56"/>
    <w:basedOn w:val="NoList"/>
    <w:rsid w:val="00EF4C67"/>
    <w:pPr>
      <w:numPr>
        <w:numId w:val="75"/>
      </w:numPr>
    </w:pPr>
  </w:style>
  <w:style w:type="numbering" w:customStyle="1" w:styleId="WW8Num57">
    <w:name w:val="WW8Num57"/>
    <w:basedOn w:val="NoList"/>
    <w:rsid w:val="00EF4C67"/>
    <w:pPr>
      <w:numPr>
        <w:numId w:val="76"/>
      </w:numPr>
    </w:pPr>
  </w:style>
  <w:style w:type="numbering" w:customStyle="1" w:styleId="WW8Num58">
    <w:name w:val="WW8Num58"/>
    <w:basedOn w:val="NoList"/>
    <w:rsid w:val="00EF4C67"/>
    <w:pPr>
      <w:numPr>
        <w:numId w:val="77"/>
      </w:numPr>
    </w:pPr>
  </w:style>
  <w:style w:type="numbering" w:customStyle="1" w:styleId="WW8Num59">
    <w:name w:val="WW8Num59"/>
    <w:basedOn w:val="NoList"/>
    <w:rsid w:val="00EF4C67"/>
    <w:pPr>
      <w:numPr>
        <w:numId w:val="78"/>
      </w:numPr>
    </w:pPr>
  </w:style>
  <w:style w:type="numbering" w:customStyle="1" w:styleId="WW8Num60">
    <w:name w:val="WW8Num60"/>
    <w:basedOn w:val="NoList"/>
    <w:rsid w:val="00EF4C67"/>
    <w:pPr>
      <w:numPr>
        <w:numId w:val="79"/>
      </w:numPr>
    </w:pPr>
  </w:style>
  <w:style w:type="numbering" w:customStyle="1" w:styleId="WW8Num61">
    <w:name w:val="WW8Num61"/>
    <w:basedOn w:val="NoList"/>
    <w:rsid w:val="00EF4C67"/>
    <w:pPr>
      <w:numPr>
        <w:numId w:val="80"/>
      </w:numPr>
    </w:pPr>
  </w:style>
  <w:style w:type="numbering" w:customStyle="1" w:styleId="WW8Num62">
    <w:name w:val="WW8Num62"/>
    <w:basedOn w:val="NoList"/>
    <w:rsid w:val="00EF4C67"/>
    <w:pPr>
      <w:numPr>
        <w:numId w:val="81"/>
      </w:numPr>
    </w:pPr>
  </w:style>
  <w:style w:type="numbering" w:customStyle="1" w:styleId="WW8Num63">
    <w:name w:val="WW8Num63"/>
    <w:basedOn w:val="NoList"/>
    <w:rsid w:val="00EF4C67"/>
    <w:pPr>
      <w:numPr>
        <w:numId w:val="82"/>
      </w:numPr>
    </w:pPr>
  </w:style>
  <w:style w:type="numbering" w:customStyle="1" w:styleId="WW8Num64">
    <w:name w:val="WW8Num64"/>
    <w:basedOn w:val="NoList"/>
    <w:rsid w:val="00EF4C67"/>
    <w:pPr>
      <w:numPr>
        <w:numId w:val="83"/>
      </w:numPr>
    </w:pPr>
  </w:style>
  <w:style w:type="numbering" w:customStyle="1" w:styleId="WW8Num65">
    <w:name w:val="WW8Num65"/>
    <w:basedOn w:val="NoList"/>
    <w:rsid w:val="00EF4C67"/>
    <w:pPr>
      <w:numPr>
        <w:numId w:val="84"/>
      </w:numPr>
    </w:pPr>
  </w:style>
  <w:style w:type="numbering" w:customStyle="1" w:styleId="WW8Num66">
    <w:name w:val="WW8Num66"/>
    <w:basedOn w:val="NoList"/>
    <w:rsid w:val="00EF4C67"/>
    <w:pPr>
      <w:numPr>
        <w:numId w:val="85"/>
      </w:numPr>
    </w:pPr>
  </w:style>
  <w:style w:type="numbering" w:customStyle="1" w:styleId="WW8Num67">
    <w:name w:val="WW8Num67"/>
    <w:basedOn w:val="NoList"/>
    <w:rsid w:val="00EF4C67"/>
    <w:pPr>
      <w:numPr>
        <w:numId w:val="86"/>
      </w:numPr>
    </w:pPr>
  </w:style>
  <w:style w:type="numbering" w:customStyle="1" w:styleId="WW8Num68">
    <w:name w:val="WW8Num68"/>
    <w:basedOn w:val="NoList"/>
    <w:rsid w:val="00EF4C67"/>
    <w:pPr>
      <w:numPr>
        <w:numId w:val="87"/>
      </w:numPr>
    </w:pPr>
  </w:style>
  <w:style w:type="numbering" w:customStyle="1" w:styleId="WW8Num69">
    <w:name w:val="WW8Num69"/>
    <w:basedOn w:val="NoList"/>
    <w:rsid w:val="00EF4C67"/>
    <w:pPr>
      <w:numPr>
        <w:numId w:val="88"/>
      </w:numPr>
    </w:pPr>
  </w:style>
  <w:style w:type="numbering" w:customStyle="1" w:styleId="WW8Num70">
    <w:name w:val="WW8Num70"/>
    <w:basedOn w:val="NoList"/>
    <w:rsid w:val="00EF4C67"/>
    <w:pPr>
      <w:numPr>
        <w:numId w:val="89"/>
      </w:numPr>
    </w:pPr>
  </w:style>
  <w:style w:type="numbering" w:customStyle="1" w:styleId="WW8Num71">
    <w:name w:val="WW8Num71"/>
    <w:basedOn w:val="NoList"/>
    <w:rsid w:val="00EF4C67"/>
    <w:pPr>
      <w:numPr>
        <w:numId w:val="90"/>
      </w:numPr>
    </w:pPr>
  </w:style>
  <w:style w:type="numbering" w:customStyle="1" w:styleId="WW8Num72">
    <w:name w:val="WW8Num72"/>
    <w:basedOn w:val="NoList"/>
    <w:rsid w:val="00EF4C67"/>
    <w:pPr>
      <w:numPr>
        <w:numId w:val="91"/>
      </w:numPr>
    </w:pPr>
  </w:style>
  <w:style w:type="numbering" w:customStyle="1" w:styleId="WW8Num73">
    <w:name w:val="WW8Num73"/>
    <w:basedOn w:val="NoList"/>
    <w:rsid w:val="00EF4C67"/>
    <w:pPr>
      <w:numPr>
        <w:numId w:val="92"/>
      </w:numPr>
    </w:pPr>
  </w:style>
  <w:style w:type="numbering" w:customStyle="1" w:styleId="WW8Num74">
    <w:name w:val="WW8Num74"/>
    <w:basedOn w:val="NoList"/>
    <w:rsid w:val="00EF4C67"/>
    <w:pPr>
      <w:numPr>
        <w:numId w:val="93"/>
      </w:numPr>
    </w:pPr>
  </w:style>
  <w:style w:type="numbering" w:customStyle="1" w:styleId="WW8Num75">
    <w:name w:val="WW8Num75"/>
    <w:basedOn w:val="NoList"/>
    <w:rsid w:val="00EF4C67"/>
    <w:pPr>
      <w:numPr>
        <w:numId w:val="94"/>
      </w:numPr>
    </w:pPr>
  </w:style>
  <w:style w:type="numbering" w:customStyle="1" w:styleId="WW8Num76">
    <w:name w:val="WW8Num76"/>
    <w:basedOn w:val="NoList"/>
    <w:rsid w:val="00EF4C67"/>
    <w:pPr>
      <w:numPr>
        <w:numId w:val="95"/>
      </w:numPr>
    </w:pPr>
  </w:style>
  <w:style w:type="numbering" w:customStyle="1" w:styleId="WW8Num77">
    <w:name w:val="WW8Num77"/>
    <w:basedOn w:val="NoList"/>
    <w:rsid w:val="00EF4C67"/>
    <w:pPr>
      <w:numPr>
        <w:numId w:val="96"/>
      </w:numPr>
    </w:pPr>
  </w:style>
  <w:style w:type="numbering" w:customStyle="1" w:styleId="WW8Num78">
    <w:name w:val="WW8Num78"/>
    <w:basedOn w:val="NoList"/>
    <w:rsid w:val="00EF4C67"/>
    <w:pPr>
      <w:numPr>
        <w:numId w:val="97"/>
      </w:numPr>
    </w:pPr>
  </w:style>
  <w:style w:type="numbering" w:customStyle="1" w:styleId="WW8Num79">
    <w:name w:val="WW8Num79"/>
    <w:basedOn w:val="NoList"/>
    <w:rsid w:val="00EF4C67"/>
    <w:pPr>
      <w:numPr>
        <w:numId w:val="98"/>
      </w:numPr>
    </w:pPr>
  </w:style>
  <w:style w:type="numbering" w:customStyle="1" w:styleId="WW8Num80">
    <w:name w:val="WW8Num80"/>
    <w:basedOn w:val="NoList"/>
    <w:rsid w:val="00EF4C67"/>
    <w:pPr>
      <w:numPr>
        <w:numId w:val="99"/>
      </w:numPr>
    </w:pPr>
  </w:style>
  <w:style w:type="numbering" w:customStyle="1" w:styleId="WW8Num81">
    <w:name w:val="WW8Num81"/>
    <w:basedOn w:val="NoList"/>
    <w:rsid w:val="00EF4C67"/>
    <w:pPr>
      <w:numPr>
        <w:numId w:val="100"/>
      </w:numPr>
    </w:pPr>
  </w:style>
  <w:style w:type="numbering" w:customStyle="1" w:styleId="WW8Num82">
    <w:name w:val="WW8Num82"/>
    <w:basedOn w:val="NoList"/>
    <w:rsid w:val="00EF4C67"/>
    <w:pPr>
      <w:numPr>
        <w:numId w:val="101"/>
      </w:numPr>
    </w:pPr>
  </w:style>
  <w:style w:type="numbering" w:customStyle="1" w:styleId="WW8Num83">
    <w:name w:val="WW8Num83"/>
    <w:basedOn w:val="NoList"/>
    <w:rsid w:val="00EF4C67"/>
    <w:pPr>
      <w:numPr>
        <w:numId w:val="102"/>
      </w:numPr>
    </w:pPr>
  </w:style>
  <w:style w:type="numbering" w:customStyle="1" w:styleId="WW8Num84">
    <w:name w:val="WW8Num84"/>
    <w:basedOn w:val="NoList"/>
    <w:rsid w:val="00EF4C67"/>
    <w:pPr>
      <w:numPr>
        <w:numId w:val="103"/>
      </w:numPr>
    </w:pPr>
  </w:style>
  <w:style w:type="numbering" w:customStyle="1" w:styleId="WW8Num85">
    <w:name w:val="WW8Num85"/>
    <w:basedOn w:val="NoList"/>
    <w:rsid w:val="00EF4C67"/>
    <w:pPr>
      <w:numPr>
        <w:numId w:val="104"/>
      </w:numPr>
    </w:pPr>
  </w:style>
  <w:style w:type="numbering" w:customStyle="1" w:styleId="WW8Num86">
    <w:name w:val="WW8Num86"/>
    <w:basedOn w:val="NoList"/>
    <w:rsid w:val="00EF4C67"/>
    <w:pPr>
      <w:numPr>
        <w:numId w:val="105"/>
      </w:numPr>
    </w:pPr>
  </w:style>
  <w:style w:type="numbering" w:customStyle="1" w:styleId="WW8Num87">
    <w:name w:val="WW8Num87"/>
    <w:basedOn w:val="NoList"/>
    <w:rsid w:val="00EF4C67"/>
    <w:pPr>
      <w:numPr>
        <w:numId w:val="106"/>
      </w:numPr>
    </w:pPr>
  </w:style>
  <w:style w:type="character" w:customStyle="1" w:styleId="TekstsRakstz">
    <w:name w:val="Teksts Rakstz."/>
    <w:link w:val="Teksts"/>
    <w:locked/>
    <w:rsid w:val="00EF4C67"/>
    <w:rPr>
      <w:rFonts w:ascii="Garamond" w:hAnsi="Garamond"/>
    </w:rPr>
  </w:style>
  <w:style w:type="paragraph" w:customStyle="1" w:styleId="Teksts">
    <w:name w:val="Teksts"/>
    <w:basedOn w:val="Normal"/>
    <w:link w:val="TekstsRakstz"/>
    <w:rsid w:val="00EF4C67"/>
    <w:pPr>
      <w:spacing w:after="120" w:line="240" w:lineRule="auto"/>
      <w:ind w:left="709"/>
    </w:pPr>
    <w:rPr>
      <w:rFonts w:ascii="Garamond" w:hAnsi="Garamond"/>
    </w:rPr>
  </w:style>
  <w:style w:type="paragraph" w:customStyle="1" w:styleId="StyleHeading1Justified">
    <w:name w:val="Style Heading 1 + Justified"/>
    <w:basedOn w:val="Heading1"/>
    <w:autoRedefine/>
    <w:rsid w:val="00EF4C67"/>
    <w:pPr>
      <w:keepLines w:val="0"/>
      <w:numPr>
        <w:numId w:val="14"/>
      </w:numPr>
      <w:spacing w:after="60"/>
      <w:jc w:val="both"/>
    </w:pPr>
    <w:rPr>
      <w:rFonts w:ascii="Arial" w:eastAsia="Times New Roman" w:hAnsi="Arial" w:cs="Times New Roman"/>
      <w:b/>
      <w:bCs/>
      <w:caps/>
      <w:color w:val="auto"/>
      <w:kern w:val="28"/>
      <w:sz w:val="22"/>
      <w:szCs w:val="22"/>
      <w:lang w:val="de-DE" w:eastAsia="lv-LV"/>
    </w:rPr>
  </w:style>
  <w:style w:type="paragraph" w:customStyle="1" w:styleId="Olita2">
    <w:name w:val="Olita 2"/>
    <w:link w:val="Olita2Char"/>
    <w:qFormat/>
    <w:rsid w:val="00EF4C67"/>
    <w:pPr>
      <w:widowControl w:val="0"/>
      <w:numPr>
        <w:ilvl w:val="1"/>
        <w:numId w:val="107"/>
      </w:numPr>
      <w:suppressAutoHyphens/>
      <w:autoSpaceDN w:val="0"/>
      <w:spacing w:after="0" w:line="100" w:lineRule="atLeast"/>
      <w:jc w:val="both"/>
      <w:textAlignment w:val="baseline"/>
    </w:pPr>
    <w:rPr>
      <w:rFonts w:ascii="Times New Roman" w:eastAsia="Times New Roman" w:hAnsi="Times New Roman" w:cs="Times New Roman"/>
      <w:b/>
      <w:bCs/>
      <w:kern w:val="3"/>
      <w:sz w:val="24"/>
      <w:szCs w:val="24"/>
      <w:lang w:eastAsia="zh-CN" w:bidi="hi-IN"/>
    </w:rPr>
  </w:style>
  <w:style w:type="character" w:customStyle="1" w:styleId="-1">
    <w:name w:val="Цветной список - Акцент 1 Знак"/>
    <w:basedOn w:val="StandardChar"/>
    <w:rsid w:val="00EF4C67"/>
    <w:rPr>
      <w:rFonts w:ascii="Times New Roman" w:eastAsia="Arial Unicode MS" w:hAnsi="Times New Roman" w:cs="Arial Unicode MS"/>
      <w:kern w:val="3"/>
      <w:sz w:val="24"/>
      <w:szCs w:val="24"/>
      <w:lang w:eastAsia="zh-CN" w:bidi="hi-IN"/>
    </w:rPr>
  </w:style>
  <w:style w:type="character" w:customStyle="1" w:styleId="Olita2Char">
    <w:name w:val="Olita 2 Char"/>
    <w:link w:val="Olita2"/>
    <w:rsid w:val="00EF4C67"/>
    <w:rPr>
      <w:rFonts w:ascii="Times New Roman" w:eastAsia="Times New Roman" w:hAnsi="Times New Roman" w:cs="Times New Roman"/>
      <w:b/>
      <w:bCs/>
      <w:kern w:val="3"/>
      <w:sz w:val="24"/>
      <w:szCs w:val="24"/>
      <w:lang w:eastAsia="zh-CN" w:bidi="hi-IN"/>
    </w:rPr>
  </w:style>
  <w:style w:type="paragraph" w:customStyle="1" w:styleId="NoSpacing1">
    <w:name w:val="No Spacing1"/>
    <w:link w:val="NoSpacingChar"/>
    <w:uiPriority w:val="1"/>
    <w:qFormat/>
    <w:rsid w:val="00EF4C67"/>
    <w:pPr>
      <w:spacing w:after="0" w:line="240" w:lineRule="auto"/>
    </w:pPr>
    <w:rPr>
      <w:rFonts w:ascii="Calibri" w:eastAsia="MS Mincho" w:hAnsi="Calibri" w:cs="Times New Roman"/>
      <w:lang w:eastAsia="ja-JP"/>
    </w:rPr>
  </w:style>
  <w:style w:type="character" w:customStyle="1" w:styleId="NoSpacingChar">
    <w:name w:val="No Spacing Char"/>
    <w:link w:val="NoSpacing1"/>
    <w:uiPriority w:val="1"/>
    <w:rsid w:val="00EF4C67"/>
    <w:rPr>
      <w:rFonts w:ascii="Calibri" w:eastAsia="MS Mincho" w:hAnsi="Calibri" w:cs="Times New Roman"/>
      <w:lang w:eastAsia="ja-JP"/>
    </w:rPr>
  </w:style>
  <w:style w:type="table" w:styleId="ColorfulList-Accent1">
    <w:name w:val="Colorful List Accent 1"/>
    <w:basedOn w:val="TableNormal"/>
    <w:uiPriority w:val="72"/>
    <w:rsid w:val="00EF4C67"/>
    <w:pPr>
      <w:spacing w:after="0" w:line="240" w:lineRule="auto"/>
    </w:pPr>
    <w:rPr>
      <w:rFonts w:ascii="Times New Roman" w:eastAsia="Arial Unicode MS" w:hAnsi="Times New Roman" w:cs="Arial Unicode MS"/>
      <w:color w:val="000000"/>
      <w:sz w:val="20"/>
      <w:szCs w:val="20"/>
      <w:lang w:eastAsia="lv-LV"/>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ApakpunktsRakstzRakstz">
    <w:name w:val="Apakšpunkts Rakstz. Rakstz."/>
    <w:link w:val="ApakpunktsRakstz"/>
    <w:rsid w:val="00EF4C67"/>
    <w:rPr>
      <w:rFonts w:ascii="Arial" w:eastAsia="Times New Roman" w:hAnsi="Arial" w:cs="Times New Roman"/>
      <w:b/>
      <w:sz w:val="20"/>
      <w:szCs w:val="24"/>
      <w:lang/>
    </w:rPr>
  </w:style>
  <w:style w:type="paragraph" w:styleId="HTMLPreformatted">
    <w:name w:val="HTML Preformatted"/>
    <w:basedOn w:val="Normal"/>
    <w:link w:val="HTMLPreformattedChar"/>
    <w:uiPriority w:val="99"/>
    <w:rsid w:val="00EF4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lv-LV"/>
    </w:rPr>
  </w:style>
  <w:style w:type="character" w:customStyle="1" w:styleId="HTMLPreformattedChar">
    <w:name w:val="HTML Preformatted Char"/>
    <w:basedOn w:val="DefaultParagraphFont"/>
    <w:link w:val="HTMLPreformatted"/>
    <w:uiPriority w:val="99"/>
    <w:rsid w:val="00EF4C67"/>
    <w:rPr>
      <w:rFonts w:ascii="Courier New" w:eastAsia="Times New Roman" w:hAnsi="Courier New" w:cs="Times New Roman"/>
      <w:sz w:val="20"/>
      <w:szCs w:val="20"/>
      <w:lang w:eastAsia="lv-LV"/>
    </w:rPr>
  </w:style>
  <w:style w:type="paragraph" w:customStyle="1" w:styleId="Virsraksts11">
    <w:name w:val="Virsraksts 11"/>
    <w:basedOn w:val="Normal1"/>
    <w:next w:val="Normal1"/>
    <w:link w:val="Heading1Char"/>
    <w:uiPriority w:val="99"/>
    <w:qFormat/>
    <w:rsid w:val="00EF4C67"/>
    <w:pPr>
      <w:keepNext/>
      <w:spacing w:before="240" w:after="60"/>
      <w:outlineLvl w:val="0"/>
    </w:pPr>
    <w:rPr>
      <w:rFonts w:asciiTheme="majorHAnsi" w:eastAsiaTheme="majorEastAsia" w:hAnsiTheme="majorHAnsi" w:cstheme="majorBidi"/>
      <w:b/>
      <w:bCs/>
      <w:color w:val="2C6EAB" w:themeColor="accent1" w:themeShade="B5"/>
      <w:sz w:val="32"/>
      <w:szCs w:val="32"/>
      <w:lang w:eastAsia="en-US" w:bidi="ar-SA"/>
    </w:rPr>
  </w:style>
  <w:style w:type="paragraph" w:customStyle="1" w:styleId="Virsraksts31">
    <w:name w:val="Virsraksts 31"/>
    <w:basedOn w:val="Normal1"/>
    <w:next w:val="Normal1"/>
    <w:qFormat/>
    <w:rsid w:val="00EF4C67"/>
    <w:pPr>
      <w:keepNext/>
      <w:spacing w:before="240" w:after="60"/>
      <w:outlineLvl w:val="2"/>
    </w:pPr>
    <w:rPr>
      <w:b/>
      <w:bCs/>
      <w:sz w:val="26"/>
      <w:szCs w:val="26"/>
      <w:lang w:val="en-GB"/>
    </w:rPr>
  </w:style>
  <w:style w:type="paragraph" w:customStyle="1" w:styleId="Virsraksts41">
    <w:name w:val="Virsraksts 41"/>
    <w:basedOn w:val="Normal1"/>
    <w:next w:val="Normal1"/>
    <w:qFormat/>
    <w:rsid w:val="00EF4C67"/>
    <w:pPr>
      <w:keepNext/>
      <w:spacing w:before="240" w:after="60"/>
      <w:outlineLvl w:val="3"/>
    </w:pPr>
    <w:rPr>
      <w:b/>
      <w:bCs/>
      <w:sz w:val="28"/>
      <w:szCs w:val="28"/>
      <w:lang w:val="en-GB"/>
    </w:rPr>
  </w:style>
  <w:style w:type="paragraph" w:customStyle="1" w:styleId="Virsraksts51">
    <w:name w:val="Virsraksts 51"/>
    <w:basedOn w:val="Normal1"/>
    <w:next w:val="Normal1"/>
    <w:qFormat/>
    <w:rsid w:val="00EF4C67"/>
    <w:pPr>
      <w:spacing w:before="240" w:after="60"/>
      <w:outlineLvl w:val="4"/>
    </w:pPr>
    <w:rPr>
      <w:b/>
      <w:bCs/>
      <w:i/>
      <w:iCs/>
      <w:sz w:val="26"/>
      <w:szCs w:val="26"/>
      <w:lang w:val="en-GB"/>
    </w:rPr>
  </w:style>
  <w:style w:type="paragraph" w:customStyle="1" w:styleId="Virsraksts61">
    <w:name w:val="Virsraksts 61"/>
    <w:basedOn w:val="Normal1"/>
    <w:next w:val="Normal1"/>
    <w:qFormat/>
    <w:rsid w:val="00EF4C67"/>
    <w:pPr>
      <w:spacing w:before="240" w:after="60"/>
      <w:outlineLvl w:val="5"/>
    </w:pPr>
    <w:rPr>
      <w:b/>
      <w:bCs/>
      <w:sz w:val="22"/>
      <w:szCs w:val="22"/>
      <w:lang w:val="en-GB"/>
    </w:rPr>
  </w:style>
  <w:style w:type="paragraph" w:customStyle="1" w:styleId="Virsraksts71">
    <w:name w:val="Virsraksts 71"/>
    <w:basedOn w:val="Normal1"/>
    <w:next w:val="Normal1"/>
    <w:uiPriority w:val="99"/>
    <w:qFormat/>
    <w:rsid w:val="00EF4C67"/>
    <w:pPr>
      <w:spacing w:before="240" w:after="60"/>
      <w:outlineLvl w:val="6"/>
    </w:pPr>
    <w:rPr>
      <w:lang w:val="en-GB"/>
    </w:rPr>
  </w:style>
  <w:style w:type="character" w:customStyle="1" w:styleId="Internetasaite">
    <w:name w:val="Interneta saite"/>
    <w:uiPriority w:val="99"/>
    <w:unhideWhenUsed/>
    <w:rsid w:val="00EF4C67"/>
    <w:rPr>
      <w:color w:val="0000FF"/>
      <w:u w:val="single"/>
    </w:rPr>
  </w:style>
  <w:style w:type="character" w:customStyle="1" w:styleId="ListLabel3">
    <w:name w:val="ListLabel 3"/>
    <w:rsid w:val="00EF4C67"/>
    <w:rPr>
      <w:b w:val="0"/>
      <w:color w:val="00000A"/>
      <w:sz w:val="24"/>
    </w:rPr>
  </w:style>
  <w:style w:type="character" w:customStyle="1" w:styleId="ListLabel4">
    <w:name w:val="ListLabel 4"/>
    <w:rsid w:val="00EF4C67"/>
    <w:rPr>
      <w:rFonts w:eastAsia="Times New Roman" w:cs="Times New Roman"/>
    </w:rPr>
  </w:style>
  <w:style w:type="character" w:customStyle="1" w:styleId="ListLabel5">
    <w:name w:val="ListLabel 5"/>
    <w:rsid w:val="00EF4C67"/>
    <w:rPr>
      <w:rFonts w:cs="Courier New"/>
    </w:rPr>
  </w:style>
  <w:style w:type="character" w:customStyle="1" w:styleId="ListLabel6">
    <w:name w:val="ListLabel 6"/>
    <w:rsid w:val="00EF4C67"/>
    <w:rPr>
      <w:rFonts w:cs="Times New Roman"/>
    </w:rPr>
  </w:style>
  <w:style w:type="character" w:customStyle="1" w:styleId="ListLabel7">
    <w:name w:val="ListLabel 7"/>
    <w:rsid w:val="00EF4C67"/>
    <w:rPr>
      <w:lang w:val="lv-LV"/>
    </w:rPr>
  </w:style>
  <w:style w:type="character" w:customStyle="1" w:styleId="ListLabel8">
    <w:name w:val="ListLabel 8"/>
    <w:rsid w:val="00EF4C67"/>
    <w:rPr>
      <w:rFonts w:eastAsia="Times New Roman" w:cs="Arial"/>
      <w:b/>
    </w:rPr>
  </w:style>
  <w:style w:type="character" w:customStyle="1" w:styleId="ListLabel9">
    <w:name w:val="ListLabel 9"/>
    <w:rsid w:val="00EF4C67"/>
    <w:rPr>
      <w:rFonts w:eastAsia="Times New Roman" w:cs="Times New Roman"/>
      <w:b/>
    </w:rPr>
  </w:style>
  <w:style w:type="character" w:customStyle="1" w:styleId="ListLabel10">
    <w:name w:val="ListLabel 10"/>
    <w:rsid w:val="00EF4C67"/>
    <w:rPr>
      <w:rFonts w:cs="Arial"/>
      <w:b w:val="0"/>
      <w:sz w:val="20"/>
      <w:szCs w:val="20"/>
    </w:rPr>
  </w:style>
  <w:style w:type="character" w:customStyle="1" w:styleId="ListLabel11">
    <w:name w:val="ListLabel 11"/>
    <w:rsid w:val="00EF4C67"/>
    <w:rPr>
      <w:rFonts w:cs="Symbol"/>
    </w:rPr>
  </w:style>
  <w:style w:type="character" w:customStyle="1" w:styleId="ListLabel12">
    <w:name w:val="ListLabel 12"/>
    <w:rsid w:val="00EF4C67"/>
    <w:rPr>
      <w:rFonts w:cs="Wingdings"/>
    </w:rPr>
  </w:style>
  <w:style w:type="character" w:customStyle="1" w:styleId="ListLabel13">
    <w:name w:val="ListLabel 13"/>
    <w:rsid w:val="00EF4C67"/>
    <w:rPr>
      <w:rFonts w:cs="Calibri"/>
    </w:rPr>
  </w:style>
  <w:style w:type="character" w:customStyle="1" w:styleId="ListLabel14">
    <w:name w:val="ListLabel 14"/>
    <w:rsid w:val="00EF4C67"/>
    <w:rPr>
      <w:rFonts w:eastAsia="Times New Roman" w:cs="Arial"/>
      <w:color w:val="000000"/>
    </w:rPr>
  </w:style>
  <w:style w:type="character" w:customStyle="1" w:styleId="ListLabel15">
    <w:name w:val="ListLabel 15"/>
    <w:rsid w:val="00EF4C67"/>
    <w:rPr>
      <w:rFonts w:cs="Times New Roman"/>
      <w:color w:val="000000"/>
    </w:rPr>
  </w:style>
  <w:style w:type="character" w:customStyle="1" w:styleId="Vresrakstzmes">
    <w:name w:val="Vēres rakstzīmes"/>
    <w:rsid w:val="00EF4C67"/>
  </w:style>
  <w:style w:type="character" w:customStyle="1" w:styleId="Vresenkurs">
    <w:name w:val="Vēres enkurs"/>
    <w:rsid w:val="00EF4C67"/>
    <w:rPr>
      <w:vertAlign w:val="superscript"/>
    </w:rPr>
  </w:style>
  <w:style w:type="character" w:customStyle="1" w:styleId="Beiguvresenkurs">
    <w:name w:val="Beigu vēres enkurs"/>
    <w:rsid w:val="00EF4C67"/>
    <w:rPr>
      <w:vertAlign w:val="superscript"/>
    </w:rPr>
  </w:style>
  <w:style w:type="character" w:customStyle="1" w:styleId="Beiguvresrakstzme">
    <w:name w:val="Beigu vēres rakstzīme"/>
    <w:rsid w:val="00EF4C67"/>
  </w:style>
  <w:style w:type="paragraph" w:customStyle="1" w:styleId="Virsraksts">
    <w:name w:val="Virsraksts"/>
    <w:basedOn w:val="Normal1"/>
    <w:next w:val="Pamatteksts1"/>
    <w:rsid w:val="00EF4C67"/>
    <w:pPr>
      <w:keepNext/>
      <w:spacing w:before="240" w:after="120"/>
    </w:pPr>
    <w:rPr>
      <w:rFonts w:ascii="Liberation Sans" w:eastAsia="Microsoft YaHei" w:hAnsi="Liberation Sans" w:cs="Mangal"/>
      <w:sz w:val="28"/>
      <w:szCs w:val="28"/>
    </w:rPr>
  </w:style>
  <w:style w:type="paragraph" w:customStyle="1" w:styleId="Pamatteksts1">
    <w:name w:val="Pamatteksts1"/>
    <w:basedOn w:val="Normal1"/>
    <w:rsid w:val="00EF4C67"/>
    <w:pPr>
      <w:spacing w:after="120" w:line="288" w:lineRule="auto"/>
    </w:pPr>
  </w:style>
  <w:style w:type="paragraph" w:customStyle="1" w:styleId="Saraksts1">
    <w:name w:val="Saraksts1"/>
    <w:basedOn w:val="Pamatteksts1"/>
    <w:rsid w:val="00EF4C67"/>
    <w:rPr>
      <w:rFonts w:cs="Mangal"/>
    </w:rPr>
  </w:style>
  <w:style w:type="paragraph" w:customStyle="1" w:styleId="Parakstsobjektam">
    <w:name w:val="Paraksts objektam"/>
    <w:basedOn w:val="Normal1"/>
    <w:rsid w:val="00EF4C67"/>
    <w:pPr>
      <w:suppressLineNumbers/>
      <w:spacing w:before="120" w:after="120"/>
    </w:pPr>
    <w:rPr>
      <w:rFonts w:cs="Mangal"/>
      <w:i/>
      <w:iCs/>
    </w:rPr>
  </w:style>
  <w:style w:type="paragraph" w:customStyle="1" w:styleId="Rdtjs">
    <w:name w:val="Rādītājs"/>
    <w:basedOn w:val="Normal1"/>
    <w:rsid w:val="00EF4C67"/>
    <w:pPr>
      <w:suppressLineNumbers/>
    </w:pPr>
    <w:rPr>
      <w:rFonts w:cs="Mangal"/>
    </w:rPr>
  </w:style>
  <w:style w:type="paragraph" w:customStyle="1" w:styleId="Galvene1">
    <w:name w:val="Galvene1"/>
    <w:basedOn w:val="Normal1"/>
    <w:unhideWhenUsed/>
    <w:rsid w:val="00EF4C67"/>
    <w:pPr>
      <w:tabs>
        <w:tab w:val="center" w:pos="4680"/>
        <w:tab w:val="right" w:pos="9360"/>
      </w:tabs>
    </w:pPr>
    <w:rPr>
      <w:rFonts w:ascii="Calibri" w:eastAsia="Calibri" w:hAnsi="Calibri"/>
      <w:sz w:val="20"/>
      <w:szCs w:val="20"/>
    </w:rPr>
  </w:style>
  <w:style w:type="paragraph" w:customStyle="1" w:styleId="Kjene1">
    <w:name w:val="Kājene1"/>
    <w:basedOn w:val="Normal1"/>
    <w:uiPriority w:val="99"/>
    <w:unhideWhenUsed/>
    <w:rsid w:val="00EF4C67"/>
    <w:pPr>
      <w:tabs>
        <w:tab w:val="center" w:pos="4680"/>
        <w:tab w:val="right" w:pos="9360"/>
      </w:tabs>
    </w:pPr>
    <w:rPr>
      <w:rFonts w:ascii="Calibri" w:eastAsia="Calibri" w:hAnsi="Calibri"/>
      <w:sz w:val="20"/>
      <w:szCs w:val="20"/>
    </w:rPr>
  </w:style>
  <w:style w:type="paragraph" w:customStyle="1" w:styleId="Saturs11">
    <w:name w:val="Saturs 11"/>
    <w:basedOn w:val="Normal1"/>
    <w:next w:val="Normal1"/>
    <w:autoRedefine/>
    <w:semiHidden/>
    <w:rsid w:val="00EF4C67"/>
    <w:pPr>
      <w:tabs>
        <w:tab w:val="left" w:pos="480"/>
        <w:tab w:val="right" w:leader="dot" w:pos="8302"/>
      </w:tabs>
      <w:jc w:val="center"/>
    </w:pPr>
    <w:rPr>
      <w:rFonts w:ascii="Arial" w:hAnsi="Arial"/>
      <w:sz w:val="20"/>
    </w:rPr>
  </w:style>
  <w:style w:type="paragraph" w:customStyle="1" w:styleId="Nosaukums1">
    <w:name w:val="Nosaukums1"/>
    <w:basedOn w:val="Normal1"/>
    <w:next w:val="Normal1"/>
    <w:qFormat/>
    <w:rsid w:val="00EF4C67"/>
    <w:pPr>
      <w:contextualSpacing/>
    </w:pPr>
    <w:rPr>
      <w:rFonts w:ascii="Cambria" w:hAnsi="Cambria"/>
      <w:color w:val="000000"/>
      <w:sz w:val="56"/>
      <w:szCs w:val="56"/>
    </w:rPr>
  </w:style>
  <w:style w:type="paragraph" w:customStyle="1" w:styleId="Punktas1">
    <w:name w:val="Punktas 1"/>
    <w:basedOn w:val="Normal1"/>
    <w:autoRedefine/>
    <w:rsid w:val="00EF4C67"/>
    <w:pPr>
      <w:ind w:firstLine="568"/>
      <w:jc w:val="both"/>
    </w:pPr>
    <w:rPr>
      <w:rFonts w:eastAsia="Calibri"/>
      <w:bCs/>
      <w:lang w:val="lt-LT" w:eastAsia="en-US"/>
    </w:rPr>
  </w:style>
  <w:style w:type="paragraph" w:customStyle="1" w:styleId="Pamattekstaatkpe">
    <w:name w:val="Pamatteksta atkāpe"/>
    <w:basedOn w:val="Normal1"/>
    <w:uiPriority w:val="99"/>
    <w:rsid w:val="00EF4C67"/>
    <w:pPr>
      <w:spacing w:after="120"/>
      <w:ind w:left="283"/>
    </w:pPr>
    <w:rPr>
      <w:rFonts w:eastAsia="Calibri"/>
      <w:sz w:val="20"/>
      <w:szCs w:val="20"/>
      <w:lang w:val="en-GB"/>
    </w:rPr>
  </w:style>
  <w:style w:type="paragraph" w:customStyle="1" w:styleId="Saturardtjs">
    <w:name w:val="Satura rādītājs"/>
    <w:basedOn w:val="Normal1"/>
    <w:rsid w:val="00EF4C67"/>
    <w:pPr>
      <w:suppressLineNumbers/>
    </w:pPr>
    <w:rPr>
      <w:lang w:val="en-US"/>
    </w:rPr>
  </w:style>
  <w:style w:type="paragraph" w:customStyle="1" w:styleId="BodyText210">
    <w:name w:val="Body Text 21"/>
    <w:basedOn w:val="Normal1"/>
    <w:link w:val="BodyText21Char"/>
    <w:uiPriority w:val="99"/>
    <w:rsid w:val="00EF4C67"/>
    <w:rPr>
      <w:rFonts w:ascii="Arial" w:hAnsi="Arial"/>
      <w:sz w:val="22"/>
      <w:szCs w:val="20"/>
      <w:lang w:val="en-GB" w:eastAsia="en-US"/>
    </w:rPr>
  </w:style>
  <w:style w:type="paragraph" w:customStyle="1" w:styleId="Vre">
    <w:name w:val="Vēre"/>
    <w:basedOn w:val="Normal1"/>
    <w:rsid w:val="00EF4C67"/>
  </w:style>
  <w:style w:type="paragraph" w:customStyle="1" w:styleId="ListParagraph2">
    <w:name w:val="List Paragraph2"/>
    <w:uiPriority w:val="99"/>
    <w:rsid w:val="00EF4C67"/>
    <w:pPr>
      <w:spacing w:after="0" w:line="240" w:lineRule="auto"/>
      <w:ind w:left="720"/>
    </w:pPr>
    <w:rPr>
      <w:rFonts w:ascii="Times New Roman" w:eastAsia="Times New Roman" w:hAnsi="Times New Roman" w:cs="Times New Roman"/>
      <w:color w:val="000000"/>
      <w:sz w:val="24"/>
      <w:szCs w:val="24"/>
      <w:lang w:eastAsia="lv-LV"/>
    </w:rPr>
  </w:style>
  <w:style w:type="character" w:customStyle="1" w:styleId="Footnote">
    <w:name w:val="Footnote_"/>
    <w:basedOn w:val="DefaultParagraphFont"/>
    <w:link w:val="Footnote0"/>
    <w:rsid w:val="00EF4C67"/>
    <w:rPr>
      <w:rFonts w:eastAsia="Times New Roman"/>
      <w:b/>
      <w:bCs/>
      <w:sz w:val="18"/>
      <w:szCs w:val="18"/>
      <w:shd w:val="clear" w:color="auto" w:fill="FFFFFF"/>
    </w:rPr>
  </w:style>
  <w:style w:type="character" w:customStyle="1" w:styleId="FootnoteNotBold">
    <w:name w:val="Footnote + Not Bold"/>
    <w:basedOn w:val="Footnote"/>
    <w:rsid w:val="00EF4C67"/>
    <w:rPr>
      <w:rFonts w:eastAsia="Times New Roman"/>
      <w:b/>
      <w:bCs/>
      <w:color w:val="000000"/>
      <w:spacing w:val="0"/>
      <w:w w:val="100"/>
      <w:position w:val="0"/>
      <w:sz w:val="18"/>
      <w:szCs w:val="18"/>
      <w:shd w:val="clear" w:color="auto" w:fill="FFFFFF"/>
      <w:lang w:val="lv-LV" w:eastAsia="lv-LV" w:bidi="lv-LV"/>
    </w:rPr>
  </w:style>
  <w:style w:type="character" w:customStyle="1" w:styleId="Headerorfooter">
    <w:name w:val="Header or footer_"/>
    <w:basedOn w:val="DefaultParagraphFont"/>
    <w:rsid w:val="00EF4C67"/>
    <w:rPr>
      <w:rFonts w:ascii="Times New Roman" w:eastAsia="Times New Roman" w:hAnsi="Times New Roman" w:cs="Times New Roman"/>
      <w:b/>
      <w:bCs/>
      <w:i w:val="0"/>
      <w:iCs w:val="0"/>
      <w:smallCaps w:val="0"/>
      <w:strike w:val="0"/>
      <w:sz w:val="20"/>
      <w:szCs w:val="20"/>
      <w:u w:val="none"/>
    </w:rPr>
  </w:style>
  <w:style w:type="character" w:customStyle="1" w:styleId="Headerorfooter0">
    <w:name w:val="Header or footer"/>
    <w:basedOn w:val="Headerorfooter"/>
    <w:rsid w:val="00EF4C67"/>
    <w:rPr>
      <w:rFonts w:ascii="Times New Roman" w:eastAsia="Times New Roman" w:hAnsi="Times New Roman" w:cs="Times New Roman"/>
      <w:b/>
      <w:bCs/>
      <w:i w:val="0"/>
      <w:iCs w:val="0"/>
      <w:smallCaps w:val="0"/>
      <w:strike w:val="0"/>
      <w:color w:val="000000"/>
      <w:spacing w:val="0"/>
      <w:w w:val="100"/>
      <w:position w:val="0"/>
      <w:sz w:val="20"/>
      <w:szCs w:val="20"/>
      <w:u w:val="none"/>
      <w:lang w:val="lv-LV" w:eastAsia="lv-LV" w:bidi="lv-LV"/>
    </w:rPr>
  </w:style>
  <w:style w:type="character" w:customStyle="1" w:styleId="Headerorfooter11pt">
    <w:name w:val="Header or footer + 11 pt"/>
    <w:basedOn w:val="Headerorfooter"/>
    <w:rsid w:val="00EF4C67"/>
    <w:rPr>
      <w:rFonts w:ascii="Times New Roman" w:eastAsia="Times New Roman" w:hAnsi="Times New Roman" w:cs="Times New Roman"/>
      <w:b/>
      <w:bCs/>
      <w:i w:val="0"/>
      <w:iCs w:val="0"/>
      <w:smallCaps w:val="0"/>
      <w:strike w:val="0"/>
      <w:color w:val="000000"/>
      <w:spacing w:val="0"/>
      <w:w w:val="100"/>
      <w:position w:val="0"/>
      <w:sz w:val="22"/>
      <w:szCs w:val="22"/>
      <w:u w:val="none"/>
      <w:lang w:val="lv-LV" w:eastAsia="lv-LV" w:bidi="lv-LV"/>
    </w:rPr>
  </w:style>
  <w:style w:type="paragraph" w:customStyle="1" w:styleId="Footnote0">
    <w:name w:val="Footnote"/>
    <w:basedOn w:val="Normal"/>
    <w:link w:val="Footnote"/>
    <w:rsid w:val="00EF4C67"/>
    <w:pPr>
      <w:widowControl w:val="0"/>
      <w:shd w:val="clear" w:color="auto" w:fill="FFFFFF"/>
      <w:spacing w:after="0" w:line="230" w:lineRule="exact"/>
    </w:pPr>
    <w:rPr>
      <w:rFonts w:eastAsia="Times New Roman"/>
      <w:b/>
      <w:bCs/>
      <w:sz w:val="18"/>
      <w:szCs w:val="18"/>
    </w:rPr>
  </w:style>
  <w:style w:type="character" w:customStyle="1" w:styleId="Footnote3">
    <w:name w:val="Footnote (3)_"/>
    <w:basedOn w:val="DefaultParagraphFont"/>
    <w:link w:val="Footnote30"/>
    <w:rsid w:val="00EF4C67"/>
    <w:rPr>
      <w:rFonts w:eastAsia="Times New Roman"/>
      <w:sz w:val="19"/>
      <w:szCs w:val="19"/>
      <w:shd w:val="clear" w:color="auto" w:fill="FFFFFF"/>
    </w:rPr>
  </w:style>
  <w:style w:type="paragraph" w:customStyle="1" w:styleId="Footnote30">
    <w:name w:val="Footnote (3)"/>
    <w:basedOn w:val="Normal"/>
    <w:link w:val="Footnote3"/>
    <w:rsid w:val="00EF4C67"/>
    <w:pPr>
      <w:widowControl w:val="0"/>
      <w:shd w:val="clear" w:color="auto" w:fill="FFFFFF"/>
      <w:spacing w:after="0" w:line="230" w:lineRule="exact"/>
    </w:pPr>
    <w:rPr>
      <w:rFonts w:eastAsia="Times New Roman"/>
      <w:sz w:val="19"/>
      <w:szCs w:val="19"/>
    </w:rPr>
  </w:style>
  <w:style w:type="paragraph" w:customStyle="1" w:styleId="RakstzRakstz12">
    <w:name w:val="Rakstz. Rakstz.12"/>
    <w:basedOn w:val="Normal"/>
    <w:rsid w:val="00EF4C67"/>
    <w:pPr>
      <w:spacing w:line="240" w:lineRule="exact"/>
    </w:pPr>
    <w:rPr>
      <w:rFonts w:ascii="Tahoma" w:eastAsia="Times New Roman" w:hAnsi="Tahoma" w:cs="Times New Roman"/>
      <w:sz w:val="20"/>
      <w:szCs w:val="24"/>
      <w:lang w:val="en-US"/>
    </w:rPr>
  </w:style>
  <w:style w:type="character" w:customStyle="1" w:styleId="contact-emailto">
    <w:name w:val="contact-emailto"/>
    <w:basedOn w:val="DefaultParagraphFont"/>
    <w:rsid w:val="00EF4C67"/>
  </w:style>
  <w:style w:type="paragraph" w:customStyle="1" w:styleId="WW-BodyText2">
    <w:name w:val="WW-Body Text 2"/>
    <w:basedOn w:val="Normal"/>
    <w:uiPriority w:val="99"/>
    <w:rsid w:val="00EF4C67"/>
    <w:pPr>
      <w:suppressAutoHyphens/>
      <w:spacing w:after="0" w:line="240" w:lineRule="auto"/>
      <w:jc w:val="both"/>
    </w:pPr>
    <w:rPr>
      <w:rFonts w:ascii="Arial Narrow" w:eastAsia="Times New Roman" w:hAnsi="Arial Narrow" w:cs="Arial Narrow"/>
      <w:sz w:val="26"/>
      <w:szCs w:val="26"/>
      <w:lang w:eastAsia="ar-SA"/>
    </w:rPr>
  </w:style>
  <w:style w:type="paragraph" w:customStyle="1" w:styleId="Sarakstarindkopa11">
    <w:name w:val="Saraksta rindkopa11"/>
    <w:basedOn w:val="Normal"/>
    <w:uiPriority w:val="99"/>
    <w:rsid w:val="00EF4C67"/>
    <w:pPr>
      <w:widowControl w:val="0"/>
      <w:suppressAutoHyphens/>
      <w:spacing w:after="0" w:line="240" w:lineRule="auto"/>
      <w:ind w:left="720"/>
    </w:pPr>
    <w:rPr>
      <w:rFonts w:ascii="Times New Roman" w:eastAsia="Times New Roman" w:hAnsi="Times New Roman" w:cs="Times New Roman"/>
      <w:lang w:eastAsia="ar-SA"/>
    </w:rPr>
  </w:style>
  <w:style w:type="paragraph" w:customStyle="1" w:styleId="Sarakstarindkopa1">
    <w:name w:val="Saraksta rindkopa1"/>
    <w:basedOn w:val="Normal"/>
    <w:uiPriority w:val="99"/>
    <w:rsid w:val="00EF4C67"/>
    <w:pPr>
      <w:spacing w:after="0" w:line="240" w:lineRule="auto"/>
      <w:ind w:left="720"/>
    </w:pPr>
    <w:rPr>
      <w:rFonts w:ascii="Times New Roman" w:eastAsia="Times New Roman" w:hAnsi="Times New Roman" w:cs="Times New Roman"/>
      <w:lang w:eastAsia="lv-LV"/>
    </w:rPr>
  </w:style>
  <w:style w:type="character" w:customStyle="1" w:styleId="BodyText21Char">
    <w:name w:val="Body Text 21 Char"/>
    <w:link w:val="BodyText210"/>
    <w:uiPriority w:val="99"/>
    <w:locked/>
    <w:rsid w:val="00EF4C67"/>
    <w:rPr>
      <w:rFonts w:ascii="Arial" w:eastAsia="Arial Unicode MS" w:hAnsi="Arial" w:cs="Arial Unicode MS"/>
      <w:szCs w:val="20"/>
      <w:lang w:val="en-GB" w:bidi="hi-IN"/>
    </w:rPr>
  </w:style>
  <w:style w:type="paragraph" w:customStyle="1" w:styleId="virsrakstspielikums">
    <w:name w:val="virsraksts pielikums"/>
    <w:autoRedefine/>
    <w:qFormat/>
    <w:rsid w:val="00EF4C67"/>
    <w:pPr>
      <w:spacing w:after="0" w:line="240" w:lineRule="auto"/>
      <w:jc w:val="center"/>
    </w:pPr>
    <w:rPr>
      <w:rFonts w:ascii="Times New Roman" w:eastAsia="Times New Roman" w:hAnsi="Times New Roman" w:cs="Times New Roman"/>
      <w:b/>
      <w:bCs/>
      <w:caps/>
      <w:sz w:val="24"/>
      <w:szCs w:val="24"/>
      <w:lang w:eastAsia="lv-LV"/>
    </w:rPr>
  </w:style>
  <w:style w:type="paragraph" w:customStyle="1" w:styleId="NoteHead">
    <w:name w:val="NoteHead"/>
    <w:basedOn w:val="Normal"/>
    <w:next w:val="Normal"/>
    <w:rsid w:val="00EF4C67"/>
    <w:pPr>
      <w:spacing w:before="720" w:after="720" w:line="240" w:lineRule="auto"/>
      <w:jc w:val="center"/>
    </w:pPr>
    <w:rPr>
      <w:rFonts w:ascii="Times New Roman" w:eastAsia="Times New Roman" w:hAnsi="Times New Roman" w:cs="Times New Roman"/>
      <w:b/>
      <w:smallCaps/>
      <w:sz w:val="24"/>
      <w:szCs w:val="20"/>
      <w:lang w:val="en-GB"/>
    </w:rPr>
  </w:style>
  <w:style w:type="paragraph" w:customStyle="1" w:styleId="normaltableau">
    <w:name w:val="normal_tableau"/>
    <w:basedOn w:val="Normal"/>
    <w:rsid w:val="00EF4C67"/>
    <w:pPr>
      <w:spacing w:before="120" w:after="120" w:line="240" w:lineRule="auto"/>
      <w:jc w:val="both"/>
    </w:pPr>
    <w:rPr>
      <w:rFonts w:ascii="Optima" w:eastAsia="Times New Roman" w:hAnsi="Optima" w:cs="Times New Roman"/>
      <w:szCs w:val="20"/>
      <w:lang w:val="en-GB"/>
    </w:rPr>
  </w:style>
  <w:style w:type="paragraph" w:customStyle="1" w:styleId="F2">
    <w:name w:val="F2"/>
    <w:basedOn w:val="Heading6"/>
    <w:autoRedefine/>
    <w:uiPriority w:val="99"/>
    <w:rsid w:val="00EF4C67"/>
    <w:pPr>
      <w:widowControl w:val="0"/>
      <w:tabs>
        <w:tab w:val="num" w:pos="993"/>
        <w:tab w:val="num" w:pos="1418"/>
        <w:tab w:val="num" w:pos="1985"/>
      </w:tabs>
      <w:spacing w:before="0" w:after="0"/>
      <w:ind w:left="426" w:hanging="426"/>
      <w:jc w:val="center"/>
    </w:pPr>
    <w:rPr>
      <w:rFonts w:ascii="Times New Roman" w:eastAsia="Cambria" w:hAnsi="Times New Roman"/>
      <w:bCs w:val="0"/>
      <w:lang w:eastAsia="lv-LV"/>
    </w:rPr>
  </w:style>
  <w:style w:type="paragraph" w:customStyle="1" w:styleId="Pielikumsnr">
    <w:name w:val="Pielikums nr."/>
    <w:basedOn w:val="Normal"/>
    <w:qFormat/>
    <w:rsid w:val="00EF4C67"/>
    <w:pPr>
      <w:spacing w:after="0" w:line="240" w:lineRule="auto"/>
      <w:jc w:val="right"/>
      <w:outlineLvl w:val="0"/>
    </w:pPr>
    <w:rPr>
      <w:rFonts w:ascii="Cambria" w:eastAsia="Cambria" w:hAnsi="Cambria" w:cs="Cambria"/>
      <w:sz w:val="24"/>
      <w:szCs w:val="24"/>
    </w:rPr>
  </w:style>
  <w:style w:type="character" w:customStyle="1" w:styleId="c3">
    <w:name w:val="c3"/>
    <w:basedOn w:val="DefaultParagraphFont"/>
    <w:rsid w:val="00EF4C67"/>
  </w:style>
  <w:style w:type="character" w:customStyle="1" w:styleId="gmail-msocommentreference">
    <w:name w:val="gmail-msocommentreference"/>
    <w:basedOn w:val="DefaultParagraphFont"/>
    <w:rsid w:val="00EF4C67"/>
  </w:style>
  <w:style w:type="numbering" w:customStyle="1" w:styleId="WWNum9">
    <w:name w:val="WWNum9"/>
    <w:basedOn w:val="NoList"/>
    <w:rsid w:val="00EF4C67"/>
    <w:pPr>
      <w:numPr>
        <w:numId w:val="116"/>
      </w:numPr>
    </w:pPr>
  </w:style>
  <w:style w:type="paragraph" w:customStyle="1" w:styleId="StyleStyle1Justified">
    <w:name w:val="Style Style1 + Justified"/>
    <w:basedOn w:val="Style1"/>
    <w:rsid w:val="00EF4C67"/>
    <w:pPr>
      <w:widowControl/>
      <w:tabs>
        <w:tab w:val="num" w:pos="567"/>
      </w:tabs>
      <w:suppressAutoHyphens/>
      <w:spacing w:before="40" w:after="40"/>
      <w:ind w:left="567" w:hanging="567"/>
    </w:pPr>
    <w:rPr>
      <w:rFonts w:eastAsia="Arial"/>
      <w:bCs/>
      <w:sz w:val="22"/>
      <w:lang w:val="lv-LV" w:eastAsia="ar-SA"/>
    </w:rPr>
  </w:style>
  <w:style w:type="character" w:customStyle="1" w:styleId="Neatrisintapieminana2">
    <w:name w:val="Neatrisināta pieminēšana2"/>
    <w:basedOn w:val="DefaultParagraphFont"/>
    <w:uiPriority w:val="99"/>
    <w:semiHidden/>
    <w:unhideWhenUsed/>
    <w:rsid w:val="00EF4C67"/>
    <w:rPr>
      <w:color w:val="808080"/>
      <w:shd w:val="clear" w:color="auto" w:fill="E6E6E6"/>
    </w:rPr>
  </w:style>
  <w:style w:type="paragraph" w:customStyle="1" w:styleId="PaaOtsikko">
    <w:name w:val="PaaOtsikko"/>
    <w:basedOn w:val="Normal"/>
    <w:uiPriority w:val="99"/>
    <w:rsid w:val="00EF4C67"/>
    <w:pPr>
      <w:keepNext/>
      <w:spacing w:before="240" w:after="120" w:line="240" w:lineRule="auto"/>
    </w:pPr>
    <w:rPr>
      <w:rFonts w:ascii="Arial" w:eastAsia="Times New Roman" w:hAnsi="Arial" w:cs="Times New Roman"/>
      <w:b/>
      <w:caps/>
      <w:kern w:val="28"/>
      <w:sz w:val="24"/>
      <w:szCs w:val="20"/>
      <w:lang w:val="en-GB" w:eastAsia="de-CH"/>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s.gov.lv/bisp/" TargetMode="External"/><Relationship Id="rId13" Type="http://schemas.openxmlformats.org/officeDocument/2006/relationships/hyperlink" Target="https://likumi.lv/doc.php?id=28873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likumi.lv/doc.php?id=288730" TargetMode="External"/><Relationship Id="rId17" Type="http://schemas.openxmlformats.org/officeDocument/2006/relationships/hyperlink" Target="https://likumi.lv/doc.php?id=288730" TargetMode="External"/><Relationship Id="rId2" Type="http://schemas.openxmlformats.org/officeDocument/2006/relationships/numbering" Target="numbering.xml"/><Relationship Id="rId16" Type="http://schemas.openxmlformats.org/officeDocument/2006/relationships/hyperlink" Target="https://likumi.lv/doc.php?id=28873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kumi.lv/doc.php?id=288730" TargetMode="External"/><Relationship Id="rId5" Type="http://schemas.openxmlformats.org/officeDocument/2006/relationships/webSettings" Target="webSettings.xml"/><Relationship Id="rId15" Type="http://schemas.openxmlformats.org/officeDocument/2006/relationships/hyperlink" Target="https://likumi.lv/doc.php?id=288730" TargetMode="External"/><Relationship Id="rId23" Type="http://schemas.openxmlformats.org/officeDocument/2006/relationships/theme" Target="theme/theme1.xml"/><Relationship Id="rId10" Type="http://schemas.openxmlformats.org/officeDocument/2006/relationships/hyperlink" Target="https://likumi.lv/doc.php?id=28873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is.gov.lv/bisp/" TargetMode="External"/><Relationship Id="rId14" Type="http://schemas.openxmlformats.org/officeDocument/2006/relationships/hyperlink" Target="https://likumi.lv/doc.php?id=288730"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6A97D-48DB-45C1-B5DC-23E98FE12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52024</Words>
  <Characters>29654</Characters>
  <Application>Microsoft Office Word</Application>
  <DocSecurity>0</DocSecurity>
  <Lines>247</Lines>
  <Paragraphs>163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2018-07-17T09:48:00Z</cp:lastPrinted>
  <dcterms:created xsi:type="dcterms:W3CDTF">2018-07-17T13:04:00Z</dcterms:created>
  <dcterms:modified xsi:type="dcterms:W3CDTF">2018-07-17T13:04:00Z</dcterms:modified>
</cp:coreProperties>
</file>